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FB" w:rsidRDefault="000C34FB" w:rsidP="000C34FB">
      <w:pPr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3</w:t>
      </w:r>
    </w:p>
    <w:p w:rsidR="000C34FB" w:rsidRDefault="000C34FB" w:rsidP="000C34FB">
      <w:pPr>
        <w:tabs>
          <w:tab w:val="left" w:pos="851"/>
          <w:tab w:val="left" w:pos="8404"/>
        </w:tabs>
        <w:ind w:firstLine="567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Положению</w:t>
      </w:r>
    </w:p>
    <w:p w:rsidR="000C34FB" w:rsidRDefault="000C34FB" w:rsidP="000C34FB">
      <w:pPr>
        <w:tabs>
          <w:tab w:val="left" w:pos="851"/>
          <w:tab w:val="left" w:pos="8404"/>
        </w:tabs>
        <w:ind w:firstLine="567"/>
        <w:jc w:val="center"/>
        <w:rPr>
          <w:rFonts w:cs="Times New Roman"/>
          <w:sz w:val="24"/>
          <w:szCs w:val="24"/>
        </w:rPr>
      </w:pPr>
    </w:p>
    <w:p w:rsidR="000C34FB" w:rsidRDefault="000C34FB" w:rsidP="000C34FB">
      <w:pPr>
        <w:tabs>
          <w:tab w:val="left" w:pos="851"/>
          <w:tab w:val="left" w:pos="8404"/>
        </w:tabs>
        <w:ind w:firstLine="567"/>
        <w:jc w:val="center"/>
        <w:rPr>
          <w:rFonts w:cs="Times New Roman"/>
          <w:sz w:val="24"/>
          <w:szCs w:val="24"/>
        </w:rPr>
      </w:pPr>
    </w:p>
    <w:p w:rsidR="000C34FB" w:rsidRDefault="000C34FB" w:rsidP="000C34FB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Общие требования к оформлению практики дополнительного образования детей</w:t>
      </w:r>
    </w:p>
    <w:p w:rsidR="000C34FB" w:rsidRDefault="000C34FB" w:rsidP="000C34FB">
      <w:pPr>
        <w:tabs>
          <w:tab w:val="left" w:pos="851"/>
          <w:tab w:val="left" w:pos="8404"/>
        </w:tabs>
        <w:ind w:firstLine="567"/>
        <w:jc w:val="center"/>
        <w:rPr>
          <w:rFonts w:cs="Times New Roman"/>
          <w:b/>
          <w:sz w:val="24"/>
          <w:szCs w:val="24"/>
        </w:rPr>
      </w:pPr>
    </w:p>
    <w:p w:rsidR="000C34FB" w:rsidRDefault="000C34FB" w:rsidP="000C34FB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Требования к структуре дополнительной общеобразовательной программы:</w:t>
      </w:r>
    </w:p>
    <w:p w:rsidR="000C34FB" w:rsidRDefault="000C34FB" w:rsidP="000C34F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титульный лист </w:t>
      </w:r>
      <w:r>
        <w:rPr>
          <w:rFonts w:cs="Times New Roman"/>
          <w:sz w:val="24"/>
          <w:szCs w:val="24"/>
          <w:lang w:eastAsia="ru-RU"/>
        </w:rPr>
        <w:t>(полное наименование организации, направленность и название программы, Ф.И.О. разработчика(</w:t>
      </w:r>
      <w:proofErr w:type="spellStart"/>
      <w:r>
        <w:rPr>
          <w:rFonts w:cs="Times New Roman"/>
          <w:sz w:val="24"/>
          <w:szCs w:val="24"/>
          <w:lang w:eastAsia="ru-RU"/>
        </w:rPr>
        <w:t>ов</w:t>
      </w:r>
      <w:proofErr w:type="spellEnd"/>
      <w:r>
        <w:rPr>
          <w:rFonts w:cs="Times New Roman"/>
          <w:sz w:val="24"/>
          <w:szCs w:val="24"/>
          <w:lang w:eastAsia="ru-RU"/>
        </w:rPr>
        <w:t>), должность, место и год создания),</w:t>
      </w:r>
    </w:p>
    <w:p w:rsidR="000C34FB" w:rsidRDefault="000C34FB" w:rsidP="000C34F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пояснительная записка (цель, задачи, актуальность, отличительные особенности, категория обучающихся, срок и режим реализации, особенности комплектования групп),</w:t>
      </w:r>
    </w:p>
    <w:p w:rsidR="000C34FB" w:rsidRDefault="000C34FB" w:rsidP="000C34F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учебно-тематический план и календарный учебный график,</w:t>
      </w:r>
    </w:p>
    <w:p w:rsidR="000C34FB" w:rsidRDefault="000C34FB" w:rsidP="000C34F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содержание, </w:t>
      </w:r>
    </w:p>
    <w:p w:rsidR="000C34FB" w:rsidRDefault="000C34FB" w:rsidP="000C34F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ожидаемые результаты, контрольно-измерительные материалы, формы аттестации</w:t>
      </w:r>
    </w:p>
    <w:p w:rsidR="000C34FB" w:rsidRDefault="000C34FB" w:rsidP="000C34F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ресурсное обеспечение, </w:t>
      </w:r>
    </w:p>
    <w:p w:rsidR="000C34FB" w:rsidRDefault="000C34FB" w:rsidP="000C34F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список литературы.</w:t>
      </w:r>
    </w:p>
    <w:p w:rsidR="000C34FB" w:rsidRDefault="000C34FB" w:rsidP="000C34F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Требования к структуре проекта:</w:t>
      </w:r>
    </w:p>
    <w:p w:rsidR="000C34FB" w:rsidRDefault="000C34FB" w:rsidP="000C34F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титульный лист (полное наименование организации, название проекта, Ф.И.О. разработчика(</w:t>
      </w:r>
      <w:proofErr w:type="spellStart"/>
      <w:r>
        <w:rPr>
          <w:rFonts w:cs="Times New Roman"/>
          <w:sz w:val="24"/>
          <w:szCs w:val="24"/>
          <w:lang w:eastAsia="ru-RU"/>
        </w:rPr>
        <w:t>ов</w:t>
      </w:r>
      <w:proofErr w:type="spellEnd"/>
      <w:r>
        <w:rPr>
          <w:rFonts w:cs="Times New Roman"/>
          <w:sz w:val="24"/>
          <w:szCs w:val="24"/>
          <w:lang w:eastAsia="ru-RU"/>
        </w:rPr>
        <w:t>), должность, место и год создания),</w:t>
      </w:r>
    </w:p>
    <w:p w:rsidR="000C34FB" w:rsidRDefault="000C34FB" w:rsidP="000C34F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актуальность, цель, задачи и основная идея, категория обучающихся,</w:t>
      </w:r>
    </w:p>
    <w:p w:rsidR="000C34FB" w:rsidRDefault="000C34FB" w:rsidP="000C34F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срок и механизмы реализации,</w:t>
      </w:r>
    </w:p>
    <w:p w:rsidR="000C34FB" w:rsidRDefault="000C34FB" w:rsidP="000C34F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календарный план реализации,</w:t>
      </w:r>
    </w:p>
    <w:p w:rsidR="000C34FB" w:rsidRDefault="000C34FB" w:rsidP="000C34F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ресурсное обеспечение,</w:t>
      </w:r>
    </w:p>
    <w:p w:rsidR="000C34FB" w:rsidRDefault="000C34FB" w:rsidP="000C34F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результаты/продукты</w:t>
      </w:r>
      <w:r>
        <w:rPr>
          <w:rFonts w:cs="Times New Roman"/>
          <w:sz w:val="24"/>
          <w:szCs w:val="24"/>
          <w:lang w:val="en-US" w:eastAsia="ru-RU"/>
        </w:rPr>
        <w:t>/</w:t>
      </w:r>
      <w:r>
        <w:rPr>
          <w:rFonts w:cs="Times New Roman"/>
          <w:sz w:val="24"/>
          <w:szCs w:val="24"/>
          <w:lang w:eastAsia="ru-RU"/>
        </w:rPr>
        <w:t>эффекты,</w:t>
      </w:r>
    </w:p>
    <w:p w:rsidR="000C34FB" w:rsidRDefault="000C34FB" w:rsidP="000C34F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список литературы.</w:t>
      </w:r>
    </w:p>
    <w:p w:rsidR="000C34FB" w:rsidRDefault="000C34FB" w:rsidP="000C34F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Требования к структуре учебно-методического комплекса:</w:t>
      </w:r>
    </w:p>
    <w:p w:rsidR="000C34FB" w:rsidRDefault="000C34FB" w:rsidP="000C34FB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титульный лист (полное наименование организации, название кейса, Ф.И.О. </w:t>
      </w:r>
      <w:proofErr w:type="spellStart"/>
      <w:proofErr w:type="gramStart"/>
      <w:r>
        <w:rPr>
          <w:rFonts w:cs="Times New Roman"/>
          <w:sz w:val="24"/>
          <w:szCs w:val="24"/>
          <w:lang w:eastAsia="ru-RU"/>
        </w:rPr>
        <w:t>разра-ботчика</w:t>
      </w:r>
      <w:proofErr w:type="spellEnd"/>
      <w:proofErr w:type="gramEnd"/>
      <w:r>
        <w:rPr>
          <w:rFonts w:cs="Times New Roman"/>
          <w:sz w:val="24"/>
          <w:szCs w:val="24"/>
          <w:lang w:eastAsia="ru-RU"/>
        </w:rPr>
        <w:t>(</w:t>
      </w:r>
      <w:proofErr w:type="spellStart"/>
      <w:r>
        <w:rPr>
          <w:rFonts w:cs="Times New Roman"/>
          <w:sz w:val="24"/>
          <w:szCs w:val="24"/>
          <w:lang w:eastAsia="ru-RU"/>
        </w:rPr>
        <w:t>ов</w:t>
      </w:r>
      <w:proofErr w:type="spellEnd"/>
      <w:r>
        <w:rPr>
          <w:rFonts w:cs="Times New Roman"/>
          <w:sz w:val="24"/>
          <w:szCs w:val="24"/>
          <w:lang w:eastAsia="ru-RU"/>
        </w:rPr>
        <w:t>), должность, место и год создания),</w:t>
      </w:r>
    </w:p>
    <w:p w:rsidR="000C34FB" w:rsidRDefault="000C34FB" w:rsidP="000C34FB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программный компонент (программа</w:t>
      </w:r>
      <w:r>
        <w:rPr>
          <w:rFonts w:cs="Times New Roman"/>
          <w:sz w:val="24"/>
          <w:szCs w:val="24"/>
          <w:lang w:val="en-US" w:eastAsia="ru-RU"/>
        </w:rPr>
        <w:t>/</w:t>
      </w:r>
      <w:r>
        <w:rPr>
          <w:rFonts w:cs="Times New Roman"/>
          <w:sz w:val="24"/>
          <w:szCs w:val="24"/>
          <w:lang w:eastAsia="ru-RU"/>
        </w:rPr>
        <w:t>проект),</w:t>
      </w:r>
    </w:p>
    <w:p w:rsidR="000C34FB" w:rsidRDefault="000C34FB" w:rsidP="000C34FB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методический компонент (планы, конспекты, презентации, видеоматериалы и т.д.),</w:t>
      </w:r>
    </w:p>
    <w:p w:rsidR="000C34FB" w:rsidRDefault="000C34FB" w:rsidP="000C34FB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технологический компонент (педагогические технологии, формы, методы),</w:t>
      </w:r>
    </w:p>
    <w:p w:rsidR="000C34FB" w:rsidRDefault="000C34FB" w:rsidP="000C34FB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диагностический компонент (тестовые и оценочные материалы),</w:t>
      </w:r>
    </w:p>
    <w:p w:rsidR="000C34FB" w:rsidRDefault="000C34FB" w:rsidP="000C34FB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«цифровые следы» реализации программы/проекта, представленные в пространстве Интернет (в виде ссылок на </w:t>
      </w:r>
      <w:proofErr w:type="spellStart"/>
      <w:r>
        <w:rPr>
          <w:rFonts w:cs="Times New Roman"/>
          <w:sz w:val="24"/>
          <w:szCs w:val="24"/>
          <w:lang w:eastAsia="ru-RU"/>
        </w:rPr>
        <w:t>интернет-ресурсы</w:t>
      </w:r>
      <w:proofErr w:type="spellEnd"/>
      <w:r>
        <w:rPr>
          <w:rFonts w:cs="Times New Roman"/>
          <w:sz w:val="24"/>
          <w:szCs w:val="24"/>
          <w:lang w:eastAsia="ru-RU"/>
        </w:rPr>
        <w:t>),</w:t>
      </w:r>
    </w:p>
    <w:p w:rsidR="000C34FB" w:rsidRDefault="000C34FB" w:rsidP="000C34FB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список литературы.</w:t>
      </w:r>
    </w:p>
    <w:p w:rsidR="000C34FB" w:rsidRDefault="000C34FB" w:rsidP="000C34F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Общие требования к содержанию практики:</w:t>
      </w:r>
    </w:p>
    <w:p w:rsidR="000C34FB" w:rsidRDefault="000C34FB" w:rsidP="000C34F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цель практики должна отражать направленность дополнительного образования,</w:t>
      </w:r>
    </w:p>
    <w:p w:rsidR="000C34FB" w:rsidRDefault="000C34FB" w:rsidP="000C34F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задачи практики должны соотноситься с ожидаемыми результатами,</w:t>
      </w:r>
    </w:p>
    <w:p w:rsidR="000C34FB" w:rsidRDefault="000C34FB" w:rsidP="000C34F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ожидаемые результаты практики должны соответствовать цели и задачам,</w:t>
      </w:r>
    </w:p>
    <w:p w:rsidR="000C34FB" w:rsidRDefault="000C34FB" w:rsidP="000C34F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содержание практики должно соответствовать возрастным и индивидуальным особенностям обучающихся,</w:t>
      </w:r>
    </w:p>
    <w:p w:rsidR="000C34FB" w:rsidRDefault="000C34FB" w:rsidP="000C34F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ресурсное обеспечение практики должно быть комплексными, вариативными и достаточным для того, чтобы образовательный процесс был эффективным и результативным, </w:t>
      </w:r>
    </w:p>
    <w:p w:rsidR="000C34FB" w:rsidRDefault="000C34FB" w:rsidP="000C34F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реализация практики не должна быть нацелена на достижение предметных результатов освоения основной образовательной программы начального, основного, среднего общего образования, предусмотренных соответствующими федеральными государственными образовательными стандартами.</w:t>
      </w:r>
    </w:p>
    <w:p w:rsidR="000C34FB" w:rsidRDefault="000C34FB" w:rsidP="000C34FB">
      <w:pPr>
        <w:shd w:val="clear" w:color="auto" w:fill="FFFFFF"/>
        <w:tabs>
          <w:tab w:val="left" w:pos="851"/>
        </w:tabs>
        <w:ind w:firstLine="567"/>
        <w:rPr>
          <w:rFonts w:cs="Times New Roman"/>
          <w:color w:val="000000"/>
          <w:sz w:val="24"/>
          <w:szCs w:val="24"/>
          <w:lang w:eastAsia="ru-RU"/>
        </w:rPr>
      </w:pPr>
    </w:p>
    <w:p w:rsidR="005E11E9" w:rsidRDefault="005E11E9">
      <w:bookmarkStart w:id="0" w:name="_GoBack"/>
      <w:bookmarkEnd w:id="0"/>
    </w:p>
    <w:sectPr w:rsidR="005E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5840"/>
    <w:multiLevelType w:val="hybridMultilevel"/>
    <w:tmpl w:val="CFA0B6E4"/>
    <w:lvl w:ilvl="0" w:tplc="3EA8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2677"/>
    <w:multiLevelType w:val="hybridMultilevel"/>
    <w:tmpl w:val="BE24F158"/>
    <w:lvl w:ilvl="0" w:tplc="3EA8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87B41"/>
    <w:multiLevelType w:val="hybridMultilevel"/>
    <w:tmpl w:val="90D266FC"/>
    <w:lvl w:ilvl="0" w:tplc="3EA8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22F78"/>
    <w:multiLevelType w:val="hybridMultilevel"/>
    <w:tmpl w:val="9C12D35A"/>
    <w:lvl w:ilvl="0" w:tplc="3EA8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D273E"/>
    <w:multiLevelType w:val="multilevel"/>
    <w:tmpl w:val="D43A3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DC"/>
    <w:rsid w:val="000C34FB"/>
    <w:rsid w:val="005E11E9"/>
    <w:rsid w:val="00B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4BEB5-398D-463F-9400-9BD4AA7B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F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Грекова</dc:creator>
  <cp:keywords/>
  <dc:description/>
  <cp:lastModifiedBy>Мария Андреевна Грекова</cp:lastModifiedBy>
  <cp:revision>3</cp:revision>
  <dcterms:created xsi:type="dcterms:W3CDTF">2020-09-24T06:46:00Z</dcterms:created>
  <dcterms:modified xsi:type="dcterms:W3CDTF">2020-09-24T06:46:00Z</dcterms:modified>
</cp:coreProperties>
</file>