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86E" w:rsidRDefault="0012386E" w:rsidP="0012386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Отчет по мониторингу удовлетворенности качеством повышения квалификации педагогов</w:t>
      </w:r>
    </w:p>
    <w:p w:rsidR="0012386E" w:rsidRDefault="0012386E" w:rsidP="0012386E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По р</w:t>
      </w:r>
      <w:r w:rsidRPr="001F7D3D">
        <w:rPr>
          <w:rFonts w:ascii="Times New Roman" w:hAnsi="Times New Roman" w:cs="Times New Roman"/>
          <w:sz w:val="24"/>
          <w:szCs w:val="24"/>
        </w:rPr>
        <w:t>езультат</w:t>
      </w:r>
      <w:r>
        <w:rPr>
          <w:rFonts w:ascii="Times New Roman" w:hAnsi="Times New Roman" w:cs="Times New Roman"/>
          <w:sz w:val="24"/>
          <w:szCs w:val="24"/>
        </w:rPr>
        <w:t>ам</w:t>
      </w:r>
      <w:r w:rsidRPr="001F7D3D">
        <w:rPr>
          <w:rFonts w:ascii="Times New Roman" w:hAnsi="Times New Roman" w:cs="Times New Roman"/>
          <w:sz w:val="24"/>
          <w:szCs w:val="24"/>
        </w:rPr>
        <w:t xml:space="preserve"> мониторинга удовлетворенности обучающихся качеством услуги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323724">
        <w:rPr>
          <w:rFonts w:ascii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hAnsi="Times New Roman" w:cs="Times New Roman"/>
          <w:sz w:val="24"/>
          <w:szCs w:val="24"/>
        </w:rPr>
        <w:t>2024 год</w:t>
      </w:r>
      <w:r w:rsidRPr="00323724">
        <w:rPr>
          <w:rFonts w:ascii="Times New Roman" w:hAnsi="Times New Roman" w:cs="Times New Roman"/>
          <w:sz w:val="24"/>
          <w:szCs w:val="24"/>
        </w:rPr>
        <w:t xml:space="preserve"> мониторинговые исследования проводились по </w:t>
      </w:r>
      <w:r>
        <w:rPr>
          <w:rFonts w:ascii="Times New Roman" w:hAnsi="Times New Roman" w:cs="Times New Roman"/>
          <w:sz w:val="24"/>
          <w:szCs w:val="24"/>
        </w:rPr>
        <w:t xml:space="preserve">73 мероприятиям. Из них 23 замера проведены в рамках очных курсов в ИРО, что составило 31,5 %.  Количество респондентов, принявших участие в мониторинговых исследованиях </w:t>
      </w:r>
      <w:r w:rsidRPr="00F1345A">
        <w:rPr>
          <w:rFonts w:ascii="Times New Roman" w:hAnsi="Times New Roman" w:cs="Times New Roman"/>
          <w:sz w:val="24"/>
          <w:szCs w:val="24"/>
        </w:rPr>
        <w:t xml:space="preserve">удовлетворенности качеством оказания образовательных услуг </w:t>
      </w:r>
      <w:r>
        <w:rPr>
          <w:rFonts w:ascii="Times New Roman" w:hAnsi="Times New Roman" w:cs="Times New Roman"/>
          <w:sz w:val="24"/>
          <w:szCs w:val="24"/>
        </w:rPr>
        <w:t>– 1540 человек, что составляет 32% всех обученных в ИРО в 2024 году.</w:t>
      </w:r>
      <w:r w:rsidRPr="008E1B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сравнению с прошлым 2023 годом количество опрашиваемых респондентов увеличилось на 7,1 %.</w:t>
      </w:r>
    </w:p>
    <w:p w:rsidR="0012386E" w:rsidRDefault="0012386E" w:rsidP="0012386E">
      <w:pPr>
        <w:spacing w:after="0"/>
        <w:ind w:firstLine="709"/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В 2024 году 9 структурных подразделений проходили мониторинговые исследования для оценки качества </w:t>
      </w:r>
      <w:r w:rsidRPr="001F7D3D">
        <w:rPr>
          <w:rFonts w:ascii="Times New Roman" w:hAnsi="Times New Roman" w:cs="Times New Roman"/>
          <w:sz w:val="24"/>
          <w:szCs w:val="24"/>
        </w:rPr>
        <w:t>реализации ДПП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6A07">
        <w:t xml:space="preserve"> </w:t>
      </w:r>
    </w:p>
    <w:p w:rsidR="0012386E" w:rsidRDefault="0012386E" w:rsidP="0012386E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0676">
        <w:rPr>
          <w:rFonts w:ascii="Times New Roman" w:hAnsi="Times New Roman" w:cs="Times New Roman"/>
          <w:sz w:val="24"/>
          <w:szCs w:val="24"/>
        </w:rPr>
        <w:t xml:space="preserve">Из них: </w:t>
      </w:r>
      <w:r w:rsidRPr="00B51559">
        <w:rPr>
          <w:rFonts w:ascii="Times New Roman" w:hAnsi="Times New Roman" w:cs="Times New Roman"/>
          <w:sz w:val="24"/>
          <w:szCs w:val="24"/>
        </w:rPr>
        <w:t xml:space="preserve">ЦОМ - 5, КДО - 18, ЦИТ - 3, РМЦ - 7, КПиП -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B515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B51559">
        <w:rPr>
          <w:rFonts w:ascii="Times New Roman" w:hAnsi="Times New Roman" w:cs="Times New Roman"/>
          <w:sz w:val="24"/>
          <w:szCs w:val="24"/>
        </w:rPr>
        <w:t xml:space="preserve">ЦСВР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B51559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>, КИО - 1)</w:t>
      </w:r>
      <w:r w:rsidRPr="00B51559">
        <w:rPr>
          <w:rFonts w:ascii="Times New Roman" w:hAnsi="Times New Roman" w:cs="Times New Roman"/>
          <w:sz w:val="24"/>
          <w:szCs w:val="24"/>
        </w:rPr>
        <w:t>, ЦРПО - 1, ЦОМиИПД - 6, КОО - 24, ЦНППМ - 5.</w:t>
      </w:r>
    </w:p>
    <w:p w:rsidR="0012386E" w:rsidRDefault="0012386E" w:rsidP="0012386E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Качество услуг: отличное – по 73 мероприятиям, что составляет 100 % от общего числа проведенных мониторингов. </w:t>
      </w:r>
    </w:p>
    <w:p w:rsidR="0012386E" w:rsidRDefault="0012386E" w:rsidP="0012386E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отчетный период по мониторингу качества предоставления услуги проводились замеры занятий</w:t>
      </w:r>
      <w:r w:rsidRPr="00661D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61D4C">
        <w:rPr>
          <w:rFonts w:ascii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hAnsi="Times New Roman" w:cs="Times New Roman"/>
          <w:sz w:val="24"/>
          <w:szCs w:val="24"/>
        </w:rPr>
        <w:t xml:space="preserve">63 </w:t>
      </w:r>
      <w:r w:rsidRPr="00661D4C">
        <w:rPr>
          <w:rFonts w:ascii="Times New Roman" w:hAnsi="Times New Roman" w:cs="Times New Roman"/>
          <w:sz w:val="24"/>
          <w:szCs w:val="24"/>
        </w:rPr>
        <w:t>преподавател</w:t>
      </w:r>
      <w:r>
        <w:rPr>
          <w:rFonts w:ascii="Times New Roman" w:hAnsi="Times New Roman" w:cs="Times New Roman"/>
          <w:sz w:val="24"/>
          <w:szCs w:val="24"/>
        </w:rPr>
        <w:t>ей, причем 7 и более замеров был проведено у 20 преподавателей, 6 замеров было проведено у 1 преподавателя, 5 замеров - у 3 преподавателей, 4 замера - у 7 преподавателей, 3 замера - у 3 преподавателей, 2 замера – у 5 преподавателей, 1 замер – у 6 преподавателей.</w:t>
      </w:r>
    </w:p>
    <w:p w:rsidR="0012386E" w:rsidRDefault="0012386E" w:rsidP="0012386E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Согласно плана мероприятий по мониторингу удовлетворенности качеством оказанных услуг по реализации ДПП обучающихся ГАУ ДПО ЯО ИРО на 2024 год, утвержденного приказом № 01-03/01 от 09.01.2024, в 2024 году должно быть проведено 71 мониторинговое мероприятие, в том числе в 1 полугодии – 32. По итогам мониторинга за 1 полугодие проведено 28 замеров, </w:t>
      </w:r>
      <w:r w:rsidRPr="009F03ED">
        <w:rPr>
          <w:rFonts w:ascii="Times New Roman" w:hAnsi="Times New Roman" w:cs="Times New Roman"/>
          <w:sz w:val="24"/>
          <w:szCs w:val="24"/>
        </w:rPr>
        <w:t>сверх плана –</w:t>
      </w:r>
      <w:r>
        <w:rPr>
          <w:rFonts w:ascii="Times New Roman" w:hAnsi="Times New Roman" w:cs="Times New Roman"/>
          <w:sz w:val="24"/>
          <w:szCs w:val="24"/>
        </w:rPr>
        <w:t>1 замер</w:t>
      </w:r>
      <w:r w:rsidRPr="009F03ED">
        <w:rPr>
          <w:rFonts w:ascii="Times New Roman" w:hAnsi="Times New Roman" w:cs="Times New Roman"/>
          <w:sz w:val="24"/>
          <w:szCs w:val="24"/>
        </w:rPr>
        <w:t xml:space="preserve"> (за счет разделения слушателей на группы)</w:t>
      </w:r>
      <w:r>
        <w:rPr>
          <w:rFonts w:ascii="Times New Roman" w:hAnsi="Times New Roman" w:cs="Times New Roman"/>
          <w:sz w:val="24"/>
          <w:szCs w:val="24"/>
        </w:rPr>
        <w:t>, 5 мероприятий были перенесены СП на 2 полугодие.</w:t>
      </w:r>
    </w:p>
    <w:p w:rsidR="0012386E" w:rsidRDefault="0012386E" w:rsidP="0012386E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2 полугодии проведено 45 замеров. В связи с переносами части запланированных замеров на 2 полугодие произошло уменьшение количества групп, планируемых для участия в мониторинговых исследованиях. Некоторые из заявленных в плане по мониторингу тем были исследованы в рамках других курсов (совпадение тематик мониторинговых мероприятий, вошедших в план мониторинга). С</w:t>
      </w:r>
      <w:r w:rsidRPr="00154147">
        <w:rPr>
          <w:rFonts w:ascii="Times New Roman" w:hAnsi="Times New Roman" w:cs="Times New Roman"/>
          <w:sz w:val="24"/>
          <w:szCs w:val="24"/>
        </w:rPr>
        <w:t xml:space="preserve">верх плана </w:t>
      </w:r>
      <w:r>
        <w:rPr>
          <w:rFonts w:ascii="Times New Roman" w:hAnsi="Times New Roman" w:cs="Times New Roman"/>
          <w:sz w:val="24"/>
          <w:szCs w:val="24"/>
        </w:rPr>
        <w:t>проведено 2</w:t>
      </w:r>
      <w:r w:rsidRPr="00154147">
        <w:rPr>
          <w:rFonts w:ascii="Times New Roman" w:hAnsi="Times New Roman" w:cs="Times New Roman"/>
          <w:sz w:val="24"/>
          <w:szCs w:val="24"/>
        </w:rPr>
        <w:t xml:space="preserve"> замер</w:t>
      </w:r>
      <w:r>
        <w:rPr>
          <w:rFonts w:ascii="Times New Roman" w:hAnsi="Times New Roman" w:cs="Times New Roman"/>
          <w:sz w:val="24"/>
          <w:szCs w:val="24"/>
        </w:rPr>
        <w:t>а.</w:t>
      </w:r>
      <w:r w:rsidRPr="001541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Таким образом всего в 2024 году проведено 73 замера, что примерно соответствует количеству проведенных мониторинговых мероприятий в 2023 году (75 замеров).</w:t>
      </w:r>
      <w:r w:rsidRPr="00F134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План </w:t>
      </w:r>
      <w:r w:rsidRPr="007D70D6">
        <w:rPr>
          <w:rFonts w:ascii="Times New Roman" w:hAnsi="Times New Roman" w:cs="Times New Roman"/>
          <w:sz w:val="24"/>
          <w:szCs w:val="24"/>
        </w:rPr>
        <w:t>мероприятий по мониторингу удовлетворенности обучающихся в ГАУ ДПО ЯО ИРО качеством услуги на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D70D6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 xml:space="preserve"> с учетом корректировки выполнен на 100%.</w:t>
      </w:r>
    </w:p>
    <w:p w:rsidR="0012386E" w:rsidRDefault="0012386E" w:rsidP="0012386E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результатам мониторинга </w:t>
      </w:r>
      <w:r w:rsidRPr="004F2CB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удовлетворенности обучающихся качеством </w:t>
      </w:r>
      <w:r w:rsidRPr="00133E11">
        <w:rPr>
          <w:rFonts w:ascii="Times New Roman" w:hAnsi="Times New Roman" w:cs="Times New Roman"/>
          <w:sz w:val="24"/>
          <w:szCs w:val="24"/>
        </w:rPr>
        <w:t>работы преподавательского состава ДПП</w:t>
      </w:r>
      <w:r w:rsidRPr="004F2CB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 всех преподавателей среднее значение удовлетворенности по всем замерам – </w:t>
      </w:r>
      <w:r w:rsidRPr="004633EF">
        <w:rPr>
          <w:rFonts w:ascii="Times New Roman" w:hAnsi="Times New Roman" w:cs="Times New Roman"/>
          <w:b/>
          <w:sz w:val="24"/>
          <w:szCs w:val="24"/>
        </w:rPr>
        <w:t>99,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4633EF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%. Следует отметить, что по сравнению с 2024 годом этот показатель вырос на 0,78 %, что свидетельствует о наличии значительной положительной динамики в оценке качества услуг слушателями.</w:t>
      </w:r>
      <w:r w:rsidRPr="00133E11">
        <w:t xml:space="preserve"> </w:t>
      </w:r>
    </w:p>
    <w:p w:rsidR="0012386E" w:rsidRPr="002941E6" w:rsidRDefault="0012386E" w:rsidP="001238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pacing w:val="-8"/>
          <w:sz w:val="24"/>
          <w:szCs w:val="24"/>
        </w:rPr>
      </w:pPr>
    </w:p>
    <w:p w:rsidR="00784D6F" w:rsidRDefault="00784D6F"/>
    <w:sectPr w:rsidR="00784D6F" w:rsidSect="0012386E">
      <w:pgSz w:w="11906" w:h="16838"/>
      <w:pgMar w:top="1134" w:right="568" w:bottom="113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86E"/>
    <w:rsid w:val="0012386E"/>
    <w:rsid w:val="001F05F8"/>
    <w:rsid w:val="00784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492810-33AF-4467-94BB-1DE24DEF1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386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6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Викторовна Владимирова</dc:creator>
  <cp:keywords/>
  <dc:description/>
  <cp:lastModifiedBy>Елена Викторовна Владимирова</cp:lastModifiedBy>
  <cp:revision>1</cp:revision>
  <dcterms:created xsi:type="dcterms:W3CDTF">2025-02-06T11:59:00Z</dcterms:created>
  <dcterms:modified xsi:type="dcterms:W3CDTF">2025-02-06T12:00:00Z</dcterms:modified>
</cp:coreProperties>
</file>