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11" w:rsidRDefault="00683B11" w:rsidP="00683B11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  <w:r w:rsidRPr="00D9008A">
        <w:rPr>
          <w:bCs/>
          <w:spacing w:val="-16"/>
          <w:sz w:val="28"/>
          <w:szCs w:val="28"/>
        </w:rPr>
        <w:t>Государственное автономное учреждение дополнительного профессионального образования Ярославской  области</w:t>
      </w:r>
      <w:r>
        <w:rPr>
          <w:bCs/>
          <w:spacing w:val="-16"/>
          <w:sz w:val="28"/>
          <w:szCs w:val="28"/>
        </w:rPr>
        <w:t xml:space="preserve"> </w:t>
      </w:r>
      <w:r w:rsidRPr="00D9008A">
        <w:rPr>
          <w:bCs/>
          <w:spacing w:val="-16"/>
          <w:sz w:val="28"/>
          <w:szCs w:val="28"/>
        </w:rPr>
        <w:t>«Институт развития образования»</w:t>
      </w:r>
    </w:p>
    <w:p w:rsidR="00683B11" w:rsidRPr="00D9008A" w:rsidRDefault="00683B11" w:rsidP="00683B11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</w:p>
    <w:tbl>
      <w:tblPr>
        <w:tblStyle w:val="ab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3B11" w:rsidRPr="00D9008A" w:rsidTr="00BA72E4">
        <w:tc>
          <w:tcPr>
            <w:tcW w:w="4785" w:type="dxa"/>
          </w:tcPr>
          <w:p w:rsidR="00683B11" w:rsidRPr="00D9008A" w:rsidRDefault="00683B11" w:rsidP="00BA72E4">
            <w:pPr>
              <w:shd w:val="clear" w:color="auto" w:fill="FFFFFF"/>
              <w:ind w:left="34" w:firstLine="709"/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3B11" w:rsidRPr="00D9008A" w:rsidRDefault="00683B11" w:rsidP="00BA72E4">
            <w:pPr>
              <w:spacing w:line="360" w:lineRule="auto"/>
              <w:ind w:left="34" w:hanging="33"/>
              <w:jc w:val="right"/>
              <w:rPr>
                <w:sz w:val="28"/>
                <w:szCs w:val="28"/>
              </w:rPr>
            </w:pPr>
            <w:r w:rsidRPr="00D9008A">
              <w:rPr>
                <w:sz w:val="28"/>
                <w:szCs w:val="28"/>
              </w:rPr>
              <w:t>УТВЕРЖДЕНА</w:t>
            </w:r>
          </w:p>
          <w:p w:rsidR="00683B11" w:rsidRPr="00D9008A" w:rsidRDefault="00683B11" w:rsidP="00BA72E4">
            <w:pPr>
              <w:spacing w:line="360" w:lineRule="auto"/>
              <w:ind w:left="34" w:hanging="33"/>
              <w:jc w:val="right"/>
              <w:rPr>
                <w:sz w:val="28"/>
                <w:szCs w:val="28"/>
              </w:rPr>
            </w:pPr>
            <w:r w:rsidRPr="00D9008A">
              <w:rPr>
                <w:sz w:val="28"/>
                <w:szCs w:val="28"/>
              </w:rPr>
              <w:t xml:space="preserve">Учёным советом </w:t>
            </w:r>
          </w:p>
          <w:p w:rsidR="00683B11" w:rsidRPr="00D9008A" w:rsidRDefault="00683B11" w:rsidP="00683B11">
            <w:pPr>
              <w:spacing w:line="360" w:lineRule="auto"/>
              <w:ind w:left="34" w:hanging="33"/>
              <w:jc w:val="right"/>
              <w:rPr>
                <w:sz w:val="28"/>
                <w:szCs w:val="28"/>
              </w:rPr>
            </w:pPr>
            <w:r w:rsidRPr="00D9008A">
              <w:rPr>
                <w:bCs/>
                <w:spacing w:val="-16"/>
                <w:sz w:val="28"/>
                <w:szCs w:val="28"/>
              </w:rPr>
              <w:t>Протокол №</w:t>
            </w:r>
            <w:r w:rsidRPr="00B02A35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B02A35">
              <w:rPr>
                <w:b/>
                <w:bCs/>
                <w:spacing w:val="-16"/>
                <w:sz w:val="28"/>
                <w:szCs w:val="28"/>
              </w:rPr>
              <w:t>4</w:t>
            </w:r>
            <w:r w:rsidRPr="00B02A35">
              <w:rPr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683B11">
              <w:rPr>
                <w:bCs/>
                <w:spacing w:val="-16"/>
                <w:sz w:val="28"/>
                <w:szCs w:val="28"/>
                <w:u w:val="single"/>
              </w:rPr>
              <w:t xml:space="preserve">от </w:t>
            </w:r>
            <w:r w:rsidRPr="00B02A35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683B11">
              <w:rPr>
                <w:bCs/>
                <w:spacing w:val="-16"/>
                <w:sz w:val="28"/>
                <w:szCs w:val="28"/>
                <w:u w:val="single"/>
              </w:rPr>
              <w:t>«</w:t>
            </w:r>
            <w:r w:rsidRPr="00B02A35">
              <w:rPr>
                <w:bCs/>
                <w:spacing w:val="-16"/>
                <w:sz w:val="28"/>
                <w:szCs w:val="28"/>
                <w:u w:val="single"/>
              </w:rPr>
              <w:t>16</w:t>
            </w:r>
            <w:r w:rsidRPr="00683B11">
              <w:rPr>
                <w:bCs/>
                <w:spacing w:val="-16"/>
                <w:sz w:val="28"/>
                <w:szCs w:val="28"/>
                <w:u w:val="single"/>
              </w:rPr>
              <w:t>»</w:t>
            </w:r>
            <w:r w:rsidRPr="00B02A35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683B11">
              <w:rPr>
                <w:bCs/>
                <w:spacing w:val="-16"/>
                <w:sz w:val="28"/>
                <w:szCs w:val="28"/>
                <w:u w:val="single"/>
              </w:rPr>
              <w:t>мая 2024 г.</w:t>
            </w:r>
          </w:p>
        </w:tc>
      </w:tr>
    </w:tbl>
    <w:p w:rsidR="00683B11" w:rsidRPr="00D9008A" w:rsidRDefault="00683B11" w:rsidP="00683B11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</w:p>
    <w:p w:rsidR="00683B11" w:rsidRPr="00D9008A" w:rsidRDefault="00683B11" w:rsidP="00683B11">
      <w:pPr>
        <w:shd w:val="clear" w:color="auto" w:fill="FFFFFF"/>
        <w:ind w:firstLine="709"/>
        <w:rPr>
          <w:bCs/>
          <w:spacing w:val="-16"/>
          <w:sz w:val="28"/>
          <w:szCs w:val="28"/>
        </w:rPr>
      </w:pPr>
    </w:p>
    <w:p w:rsidR="00683B11" w:rsidRPr="005B4406" w:rsidRDefault="00683B11" w:rsidP="00683B11">
      <w:pPr>
        <w:ind w:left="34" w:firstLine="709"/>
        <w:jc w:val="center"/>
        <w:rPr>
          <w:b/>
          <w:caps/>
          <w:sz w:val="32"/>
          <w:szCs w:val="32"/>
        </w:rPr>
      </w:pPr>
      <w:r w:rsidRPr="005B4406">
        <w:rPr>
          <w:b/>
          <w:caps/>
          <w:sz w:val="32"/>
          <w:szCs w:val="32"/>
        </w:rPr>
        <w:t>Программа повышения квалификации</w:t>
      </w:r>
    </w:p>
    <w:p w:rsidR="00683B11" w:rsidRPr="00D9008A" w:rsidRDefault="00683B11" w:rsidP="00683B11">
      <w:pPr>
        <w:ind w:left="34" w:firstLine="709"/>
        <w:jc w:val="center"/>
        <w:rPr>
          <w:b/>
          <w:sz w:val="32"/>
          <w:szCs w:val="32"/>
        </w:rPr>
      </w:pPr>
    </w:p>
    <w:p w:rsidR="00683B11" w:rsidRPr="005B4406" w:rsidRDefault="00683B11" w:rsidP="00683B11">
      <w:pPr>
        <w:spacing w:line="276" w:lineRule="auto"/>
        <w:ind w:left="34" w:firstLine="709"/>
        <w:jc w:val="center"/>
        <w:rPr>
          <w:b/>
          <w:sz w:val="40"/>
          <w:szCs w:val="40"/>
        </w:rPr>
      </w:pPr>
      <w:r w:rsidRPr="005B4406">
        <w:rPr>
          <w:b/>
          <w:sz w:val="40"/>
          <w:szCs w:val="40"/>
        </w:rPr>
        <w:t>«</w:t>
      </w:r>
      <w:r>
        <w:rPr>
          <w:i/>
          <w:sz w:val="36"/>
          <w:lang w:eastAsia="ru-RU"/>
        </w:rPr>
        <w:t>Развитие умений устной речи при изучении иностранного языка на базовом и углубленном уровнях</w:t>
      </w:r>
      <w:r w:rsidRPr="005B4406">
        <w:rPr>
          <w:b/>
          <w:sz w:val="40"/>
          <w:szCs w:val="40"/>
        </w:rPr>
        <w:t>»</w:t>
      </w:r>
    </w:p>
    <w:p w:rsidR="00683B11" w:rsidRDefault="00683B11" w:rsidP="00683B11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  <w:r w:rsidRPr="00C33CF8">
        <w:rPr>
          <w:b/>
          <w:bCs/>
          <w:spacing w:val="-16"/>
          <w:sz w:val="28"/>
          <w:szCs w:val="28"/>
        </w:rPr>
        <w:t>Целевая группа:</w:t>
      </w:r>
      <w:r>
        <w:rPr>
          <w:b/>
          <w:bCs/>
          <w:spacing w:val="-16"/>
          <w:sz w:val="28"/>
          <w:szCs w:val="28"/>
        </w:rPr>
        <w:t xml:space="preserve"> </w:t>
      </w:r>
      <w:r w:rsidRPr="006802C2">
        <w:rPr>
          <w:bCs/>
          <w:spacing w:val="-16"/>
          <w:sz w:val="28"/>
          <w:szCs w:val="28"/>
        </w:rPr>
        <w:t xml:space="preserve">учителя </w:t>
      </w:r>
      <w:r>
        <w:rPr>
          <w:bCs/>
          <w:spacing w:val="-16"/>
          <w:sz w:val="28"/>
          <w:szCs w:val="28"/>
        </w:rPr>
        <w:t>иностранн</w:t>
      </w:r>
      <w:r w:rsidRPr="006802C2">
        <w:rPr>
          <w:bCs/>
          <w:spacing w:val="-16"/>
          <w:sz w:val="28"/>
          <w:szCs w:val="28"/>
        </w:rPr>
        <w:t>ого языка</w:t>
      </w:r>
    </w:p>
    <w:p w:rsidR="00683B11" w:rsidRPr="006E2DA6" w:rsidRDefault="00683B11" w:rsidP="00683B11">
      <w:pPr>
        <w:shd w:val="clear" w:color="auto" w:fill="FFFFFF"/>
        <w:ind w:left="34" w:firstLine="709"/>
        <w:jc w:val="center"/>
        <w:rPr>
          <w:b/>
          <w:bCs/>
          <w:spacing w:val="-16"/>
          <w:sz w:val="16"/>
          <w:szCs w:val="28"/>
        </w:rPr>
      </w:pPr>
    </w:p>
    <w:p w:rsidR="00683B11" w:rsidRPr="00D9008A" w:rsidRDefault="00683B11" w:rsidP="00683B11">
      <w:pPr>
        <w:ind w:left="34" w:firstLine="709"/>
        <w:jc w:val="center"/>
        <w:rPr>
          <w:i/>
          <w:sz w:val="28"/>
          <w:szCs w:val="28"/>
        </w:rPr>
      </w:pPr>
      <w:r w:rsidRPr="00C33CF8">
        <w:rPr>
          <w:b/>
          <w:sz w:val="28"/>
          <w:szCs w:val="28"/>
        </w:rPr>
        <w:t>Объём часов:</w:t>
      </w:r>
      <w:r>
        <w:rPr>
          <w:i/>
          <w:sz w:val="28"/>
          <w:szCs w:val="28"/>
          <w:u w:val="single"/>
        </w:rPr>
        <w:t>36</w:t>
      </w:r>
    </w:p>
    <w:p w:rsidR="00683B11" w:rsidRPr="00D9008A" w:rsidRDefault="00683B11" w:rsidP="00683B11">
      <w:pPr>
        <w:shd w:val="clear" w:color="auto" w:fill="FFFFFF"/>
        <w:ind w:left="34" w:firstLine="709"/>
        <w:jc w:val="center"/>
        <w:rPr>
          <w:bCs/>
          <w:i/>
          <w:spacing w:val="-16"/>
        </w:rPr>
      </w:pPr>
    </w:p>
    <w:p w:rsidR="00683B11" w:rsidRPr="00C33CF8" w:rsidRDefault="00683B11" w:rsidP="00683B11">
      <w:pPr>
        <w:shd w:val="clear" w:color="auto" w:fill="FFFFFF"/>
        <w:ind w:left="4395" w:hanging="34"/>
        <w:rPr>
          <w:b/>
          <w:bCs/>
          <w:spacing w:val="-16"/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Автор</w:t>
      </w:r>
      <w:r w:rsidRPr="00C33CF8">
        <w:rPr>
          <w:b/>
          <w:bCs/>
          <w:spacing w:val="-16"/>
          <w:sz w:val="28"/>
          <w:szCs w:val="28"/>
        </w:rPr>
        <w:t>:</w:t>
      </w:r>
    </w:p>
    <w:p w:rsidR="00683B11" w:rsidRPr="00181A6F" w:rsidRDefault="00683B11" w:rsidP="0068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 w:hanging="34"/>
        <w:rPr>
          <w:sz w:val="28"/>
          <w:szCs w:val="28"/>
        </w:rPr>
      </w:pPr>
      <w:r>
        <w:rPr>
          <w:sz w:val="28"/>
          <w:szCs w:val="28"/>
          <w:u w:val="single"/>
        </w:rPr>
        <w:t>Урывчикова Н.В., ст. преподаватель КОО</w:t>
      </w:r>
      <w:r w:rsidRPr="00181A6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ГАУ ДПО ЯО ИРО</w:t>
      </w:r>
    </w:p>
    <w:p w:rsidR="00683B11" w:rsidRPr="00C33CF8" w:rsidRDefault="00683B11" w:rsidP="00683B11">
      <w:pPr>
        <w:shd w:val="clear" w:color="auto" w:fill="FFFFFF"/>
        <w:ind w:left="4395" w:hanging="34"/>
        <w:rPr>
          <w:b/>
          <w:bCs/>
          <w:spacing w:val="-16"/>
          <w:sz w:val="28"/>
          <w:szCs w:val="28"/>
        </w:rPr>
      </w:pPr>
      <w:r w:rsidRPr="00C33CF8">
        <w:rPr>
          <w:b/>
          <w:bCs/>
          <w:spacing w:val="-16"/>
          <w:sz w:val="28"/>
          <w:szCs w:val="28"/>
        </w:rPr>
        <w:t>Эксперты:</w:t>
      </w:r>
    </w:p>
    <w:p w:rsidR="00683B11" w:rsidRPr="00181A6F" w:rsidRDefault="00683B11" w:rsidP="00683B11">
      <w:pPr>
        <w:shd w:val="clear" w:color="auto" w:fill="FFFFFF"/>
        <w:ind w:left="4395" w:hanging="34"/>
        <w:rPr>
          <w:b/>
          <w:bCs/>
          <w:i/>
          <w:spacing w:val="-16"/>
          <w:sz w:val="28"/>
          <w:szCs w:val="28"/>
        </w:rPr>
      </w:pPr>
      <w:r w:rsidRPr="00181A6F">
        <w:rPr>
          <w:b/>
          <w:bCs/>
          <w:i/>
          <w:spacing w:val="-16"/>
          <w:sz w:val="28"/>
          <w:szCs w:val="28"/>
        </w:rPr>
        <w:t>Техническая экспертиза</w:t>
      </w:r>
    </w:p>
    <w:p w:rsidR="00683B11" w:rsidRPr="00D476BC" w:rsidRDefault="00683B11" w:rsidP="0068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 w:hanging="34"/>
        <w:jc w:val="both"/>
        <w:rPr>
          <w:sz w:val="28"/>
          <w:szCs w:val="28"/>
          <w:u w:val="single"/>
        </w:rPr>
      </w:pPr>
      <w:r w:rsidRPr="00D476BC">
        <w:rPr>
          <w:sz w:val="28"/>
          <w:szCs w:val="28"/>
          <w:u w:val="single"/>
        </w:rPr>
        <w:t>Матвеева А.А., заведующий ОСУП</w:t>
      </w:r>
      <w:r>
        <w:rPr>
          <w:sz w:val="28"/>
          <w:szCs w:val="28"/>
          <w:u w:val="single"/>
        </w:rPr>
        <w:t xml:space="preserve"> ГАУ ДПО ЯО ИРО</w:t>
      </w:r>
    </w:p>
    <w:p w:rsidR="00683B11" w:rsidRPr="00181A6F" w:rsidRDefault="00683B11" w:rsidP="00683B11">
      <w:pPr>
        <w:shd w:val="clear" w:color="auto" w:fill="FFFFFF"/>
        <w:ind w:left="4395" w:hanging="34"/>
        <w:rPr>
          <w:b/>
          <w:bCs/>
          <w:i/>
          <w:spacing w:val="-16"/>
          <w:sz w:val="28"/>
          <w:szCs w:val="28"/>
        </w:rPr>
      </w:pPr>
      <w:r w:rsidRPr="00181A6F">
        <w:rPr>
          <w:b/>
          <w:bCs/>
          <w:i/>
          <w:spacing w:val="-16"/>
          <w:sz w:val="28"/>
          <w:szCs w:val="28"/>
        </w:rPr>
        <w:t>Содержательная экспертиза</w:t>
      </w:r>
    </w:p>
    <w:p w:rsidR="00683B11" w:rsidRPr="00181A6F" w:rsidRDefault="00683B11" w:rsidP="0068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 w:hanging="34"/>
        <w:jc w:val="both"/>
        <w:rPr>
          <w:sz w:val="28"/>
          <w:szCs w:val="28"/>
          <w:u w:val="single"/>
        </w:rPr>
      </w:pPr>
      <w:r w:rsidRPr="00181A6F">
        <w:rPr>
          <w:sz w:val="28"/>
          <w:szCs w:val="28"/>
          <w:u w:val="single"/>
        </w:rPr>
        <w:t>Дьяконенко Ю.Н., старший методист ЦСОЗМ ГАУ ДПО ЯО ИРО</w:t>
      </w:r>
    </w:p>
    <w:p w:rsidR="00683B11" w:rsidRPr="00B02A35" w:rsidRDefault="00683B11" w:rsidP="00683B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 w:hanging="34"/>
        <w:jc w:val="both"/>
        <w:rPr>
          <w:sz w:val="28"/>
          <w:szCs w:val="28"/>
          <w:u w:val="single"/>
        </w:rPr>
      </w:pPr>
      <w:r w:rsidRPr="00181A6F">
        <w:rPr>
          <w:sz w:val="28"/>
          <w:szCs w:val="28"/>
          <w:u w:val="single"/>
        </w:rPr>
        <w:t>Сорокина И.С., учитель высшей категории МОУ «Средняя школа № 1» г. Гаврилов-Ям</w:t>
      </w:r>
      <w:r w:rsidR="00B02A35">
        <w:rPr>
          <w:sz w:val="28"/>
          <w:szCs w:val="28"/>
          <w:u w:val="single"/>
        </w:rPr>
        <w:t>а</w:t>
      </w:r>
      <w:bookmarkStart w:id="0" w:name="_GoBack"/>
      <w:bookmarkEnd w:id="0"/>
    </w:p>
    <w:p w:rsidR="00683B11" w:rsidRPr="00D9008A" w:rsidRDefault="00683B11" w:rsidP="00683B11">
      <w:pPr>
        <w:shd w:val="clear" w:color="auto" w:fill="FFFFFF"/>
        <w:ind w:firstLine="709"/>
        <w:rPr>
          <w:bCs/>
          <w:spacing w:val="-16"/>
        </w:rPr>
      </w:pPr>
    </w:p>
    <w:tbl>
      <w:tblPr>
        <w:tblStyle w:val="ab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83B11" w:rsidTr="00BA72E4">
        <w:tc>
          <w:tcPr>
            <w:tcW w:w="3356" w:type="dxa"/>
          </w:tcPr>
          <w:p w:rsidR="00683B11" w:rsidRPr="00D9008A" w:rsidRDefault="00683B11" w:rsidP="00BA72E4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r w:rsidRPr="00D9008A">
              <w:rPr>
                <w:bCs/>
                <w:spacing w:val="-16"/>
                <w:sz w:val="28"/>
                <w:szCs w:val="28"/>
              </w:rPr>
              <w:t>Рекомендован</w:t>
            </w:r>
            <w:r>
              <w:rPr>
                <w:bCs/>
                <w:spacing w:val="-16"/>
                <w:sz w:val="28"/>
                <w:szCs w:val="28"/>
              </w:rPr>
              <w:t>а</w:t>
            </w:r>
            <w:r>
              <w:rPr>
                <w:bCs/>
                <w:spacing w:val="-16"/>
                <w:sz w:val="28"/>
                <w:szCs w:val="28"/>
              </w:rPr>
              <w:br/>
              <w:t>кафедрой общего образования</w:t>
            </w:r>
          </w:p>
        </w:tc>
        <w:tc>
          <w:tcPr>
            <w:tcW w:w="3357" w:type="dxa"/>
          </w:tcPr>
          <w:p w:rsidR="00683B11" w:rsidRPr="00DE32F7" w:rsidRDefault="00683B11" w:rsidP="00BA72E4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r w:rsidRPr="00D9008A">
              <w:rPr>
                <w:bCs/>
                <w:spacing w:val="-16"/>
                <w:sz w:val="28"/>
                <w:szCs w:val="28"/>
              </w:rPr>
              <w:t>Рекомендован</w:t>
            </w:r>
            <w:r>
              <w:rPr>
                <w:bCs/>
                <w:spacing w:val="-16"/>
                <w:sz w:val="28"/>
                <w:szCs w:val="28"/>
              </w:rPr>
              <w:t>а</w:t>
            </w:r>
            <w:r>
              <w:rPr>
                <w:bCs/>
                <w:spacing w:val="-16"/>
                <w:sz w:val="28"/>
                <w:szCs w:val="28"/>
              </w:rPr>
              <w:br/>
            </w:r>
            <w:r w:rsidRPr="00D9008A">
              <w:rPr>
                <w:bCs/>
                <w:spacing w:val="-16"/>
                <w:sz w:val="28"/>
                <w:szCs w:val="28"/>
              </w:rPr>
              <w:t xml:space="preserve">экспертной комиссией </w:t>
            </w:r>
            <w:r>
              <w:rPr>
                <w:bCs/>
                <w:spacing w:val="-16"/>
                <w:sz w:val="28"/>
                <w:szCs w:val="28"/>
              </w:rPr>
              <w:br/>
            </w:r>
            <w:r w:rsidRPr="00D9008A">
              <w:rPr>
                <w:bCs/>
                <w:spacing w:val="-16"/>
                <w:sz w:val="28"/>
                <w:szCs w:val="28"/>
              </w:rPr>
              <w:t>ГАУ ДПО ЯО ИРО</w:t>
            </w:r>
          </w:p>
        </w:tc>
        <w:tc>
          <w:tcPr>
            <w:tcW w:w="3357" w:type="dxa"/>
          </w:tcPr>
          <w:p w:rsidR="00683B11" w:rsidRPr="00DE32F7" w:rsidRDefault="00683B11" w:rsidP="00BA72E4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</w:p>
        </w:tc>
      </w:tr>
      <w:tr w:rsidR="00683B11" w:rsidTr="00BA72E4">
        <w:tc>
          <w:tcPr>
            <w:tcW w:w="3356" w:type="dxa"/>
          </w:tcPr>
          <w:p w:rsidR="00683B11" w:rsidRPr="00181A6F" w:rsidRDefault="00683B11" w:rsidP="00BA72E4">
            <w:pPr>
              <w:shd w:val="clear" w:color="auto" w:fill="FFFFFF"/>
              <w:rPr>
                <w:b/>
                <w:bCs/>
                <w:spacing w:val="-16"/>
                <w:sz w:val="28"/>
                <w:szCs w:val="28"/>
              </w:rPr>
            </w:pPr>
            <w:r w:rsidRPr="00D9008A">
              <w:rPr>
                <w:bCs/>
                <w:spacing w:val="-16"/>
                <w:sz w:val="28"/>
                <w:szCs w:val="28"/>
              </w:rPr>
              <w:t>Протокол №</w:t>
            </w:r>
            <w:r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181A6F">
              <w:rPr>
                <w:b/>
                <w:bCs/>
                <w:spacing w:val="-16"/>
                <w:sz w:val="28"/>
                <w:szCs w:val="28"/>
              </w:rPr>
              <w:t>3</w:t>
            </w:r>
          </w:p>
          <w:p w:rsidR="00683B11" w:rsidRPr="00181A6F" w:rsidRDefault="00683B11" w:rsidP="00BA72E4">
            <w:pPr>
              <w:shd w:val="clear" w:color="auto" w:fill="FFFFFF"/>
              <w:rPr>
                <w:bCs/>
                <w:spacing w:val="-16"/>
                <w:sz w:val="28"/>
                <w:szCs w:val="28"/>
                <w:u w:val="single"/>
              </w:rPr>
            </w:pPr>
            <w:r w:rsidRPr="00181A6F">
              <w:rPr>
                <w:bCs/>
                <w:spacing w:val="-16"/>
                <w:sz w:val="28"/>
                <w:szCs w:val="28"/>
                <w:u w:val="single"/>
              </w:rPr>
              <w:t>от «15» апреля 2024 г.</w:t>
            </w:r>
          </w:p>
          <w:p w:rsidR="00683B11" w:rsidRPr="00D9008A" w:rsidRDefault="00683B11" w:rsidP="00BA72E4">
            <w:pPr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:rsidR="00683B11" w:rsidRDefault="00683B11" w:rsidP="00BA72E4">
            <w:pPr>
              <w:rPr>
                <w:bCs/>
                <w:spacing w:val="-16"/>
                <w:sz w:val="28"/>
                <w:szCs w:val="28"/>
              </w:rPr>
            </w:pPr>
            <w:r w:rsidRPr="00D9008A">
              <w:rPr>
                <w:bCs/>
                <w:spacing w:val="-16"/>
                <w:sz w:val="28"/>
                <w:szCs w:val="28"/>
              </w:rPr>
              <w:t xml:space="preserve">Протокол № </w:t>
            </w:r>
            <w:r w:rsidRPr="00181A6F">
              <w:rPr>
                <w:b/>
                <w:bCs/>
                <w:spacing w:val="-16"/>
                <w:sz w:val="28"/>
                <w:szCs w:val="28"/>
              </w:rPr>
              <w:t>3</w:t>
            </w:r>
            <w:r w:rsidRPr="00D9008A">
              <w:rPr>
                <w:bCs/>
                <w:spacing w:val="-16"/>
                <w:sz w:val="28"/>
                <w:szCs w:val="28"/>
              </w:rPr>
              <w:t xml:space="preserve"> </w:t>
            </w:r>
          </w:p>
          <w:p w:rsidR="00683B11" w:rsidRPr="00181A6F" w:rsidRDefault="00683B11" w:rsidP="00BA72E4">
            <w:pPr>
              <w:rPr>
                <w:bCs/>
                <w:spacing w:val="-16"/>
                <w:u w:val="single"/>
              </w:rPr>
            </w:pPr>
            <w:r w:rsidRPr="00181A6F">
              <w:rPr>
                <w:bCs/>
                <w:spacing w:val="-16"/>
                <w:sz w:val="28"/>
                <w:szCs w:val="28"/>
                <w:u w:val="single"/>
              </w:rPr>
              <w:t>от «13» мая 2024 г.</w:t>
            </w:r>
          </w:p>
        </w:tc>
        <w:tc>
          <w:tcPr>
            <w:tcW w:w="3357" w:type="dxa"/>
          </w:tcPr>
          <w:p w:rsidR="00683B11" w:rsidRDefault="00683B11" w:rsidP="00BA72E4">
            <w:pPr>
              <w:rPr>
                <w:bCs/>
                <w:spacing w:val="-16"/>
              </w:rPr>
            </w:pPr>
          </w:p>
        </w:tc>
      </w:tr>
    </w:tbl>
    <w:p w:rsidR="00683B11" w:rsidRDefault="00683B11" w:rsidP="00683B11">
      <w:pPr>
        <w:ind w:firstLine="709"/>
        <w:jc w:val="center"/>
        <w:rPr>
          <w:b/>
          <w:bCs/>
          <w:spacing w:val="-16"/>
          <w:sz w:val="28"/>
          <w:szCs w:val="28"/>
        </w:rPr>
      </w:pPr>
    </w:p>
    <w:p w:rsidR="00683B11" w:rsidRDefault="00683B11" w:rsidP="00683B11">
      <w:pPr>
        <w:ind w:firstLine="709"/>
        <w:jc w:val="center"/>
        <w:rPr>
          <w:b/>
          <w:bCs/>
          <w:spacing w:val="-16"/>
          <w:sz w:val="28"/>
          <w:szCs w:val="28"/>
        </w:rPr>
      </w:pPr>
    </w:p>
    <w:p w:rsidR="00683B11" w:rsidRDefault="00683B11" w:rsidP="00683B11">
      <w:pPr>
        <w:spacing w:after="240"/>
        <w:ind w:firstLine="709"/>
        <w:jc w:val="center"/>
        <w:rPr>
          <w:b/>
          <w:bCs/>
          <w:spacing w:val="-16"/>
          <w:sz w:val="28"/>
          <w:szCs w:val="28"/>
        </w:rPr>
        <w:sectPr w:rsidR="00683B11" w:rsidSect="00F9139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B4406">
        <w:rPr>
          <w:b/>
          <w:bCs/>
          <w:spacing w:val="-16"/>
          <w:sz w:val="28"/>
          <w:szCs w:val="28"/>
        </w:rPr>
        <w:t>20</w:t>
      </w:r>
      <w:r>
        <w:rPr>
          <w:b/>
          <w:bCs/>
          <w:spacing w:val="-16"/>
          <w:sz w:val="28"/>
          <w:szCs w:val="28"/>
        </w:rPr>
        <w:t>24</w:t>
      </w:r>
    </w:p>
    <w:p w:rsidR="00515BAB" w:rsidRPr="00515B04" w:rsidRDefault="0015229A" w:rsidP="00E05241">
      <w:pPr>
        <w:pStyle w:val="3"/>
        <w:numPr>
          <w:ilvl w:val="0"/>
          <w:numId w:val="3"/>
        </w:numPr>
        <w:suppressAutoHyphens w:val="0"/>
        <w:spacing w:before="0" w:after="120"/>
        <w:ind w:left="357" w:hanging="357"/>
        <w:jc w:val="center"/>
        <w:rPr>
          <w:rFonts w:ascii="Times New Roman" w:hAnsi="Times New Roman" w:cs="Times New Roman"/>
          <w:caps/>
          <w:color w:val="000000" w:themeColor="text1"/>
          <w:sz w:val="32"/>
          <w:szCs w:val="32"/>
        </w:rPr>
      </w:pPr>
      <w:bookmarkStart w:id="1" w:name="_Toc482557583"/>
      <w:r>
        <w:rPr>
          <w:rFonts w:ascii="Times New Roman" w:hAnsi="Times New Roman" w:cs="Times New Roman"/>
          <w:caps/>
          <w:color w:val="000000" w:themeColor="text1"/>
          <w:sz w:val="32"/>
          <w:szCs w:val="32"/>
        </w:rPr>
        <w:lastRenderedPageBreak/>
        <w:t>ХАРАКТЕРИСТИКА</w:t>
      </w:r>
      <w:r w:rsidR="00515BAB" w:rsidRPr="00632621">
        <w:rPr>
          <w:rFonts w:ascii="Times New Roman" w:hAnsi="Times New Roman" w:cs="Times New Roman"/>
          <w:caps/>
          <w:color w:val="000000" w:themeColor="text1"/>
          <w:sz w:val="32"/>
          <w:szCs w:val="32"/>
        </w:rPr>
        <w:t xml:space="preserve"> программы</w:t>
      </w:r>
      <w:bookmarkEnd w:id="1"/>
    </w:p>
    <w:p w:rsidR="00515BAB" w:rsidRDefault="00515BAB" w:rsidP="00B618ED">
      <w:pPr>
        <w:pStyle w:val="a5"/>
        <w:numPr>
          <w:ilvl w:val="1"/>
          <w:numId w:val="3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Актуальность программы, практическая значимость для обучающихся, заказчиков, РСО</w:t>
      </w:r>
    </w:p>
    <w:p w:rsidR="00515BAB" w:rsidRPr="00351A86" w:rsidRDefault="00964D56" w:rsidP="00351A86">
      <w:pPr>
        <w:pStyle w:val="Normal1"/>
        <w:spacing w:line="240" w:lineRule="auto"/>
        <w:ind w:firstLine="709"/>
        <w:rPr>
          <w:sz w:val="28"/>
        </w:rPr>
      </w:pPr>
      <w:r>
        <w:rPr>
          <w:sz w:val="28"/>
        </w:rPr>
        <w:t>Изучение иностранн</w:t>
      </w:r>
      <w:r w:rsidR="00DA09E1">
        <w:rPr>
          <w:sz w:val="28"/>
        </w:rPr>
        <w:t>ых</w:t>
      </w:r>
      <w:r>
        <w:rPr>
          <w:sz w:val="28"/>
        </w:rPr>
        <w:t xml:space="preserve"> язык</w:t>
      </w:r>
      <w:r w:rsidR="00DA09E1">
        <w:rPr>
          <w:sz w:val="28"/>
        </w:rPr>
        <w:t>ов</w:t>
      </w:r>
      <w:r>
        <w:rPr>
          <w:sz w:val="28"/>
        </w:rPr>
        <w:t xml:space="preserve"> вносит весомый вклад в когнитивное, личностное, профессиональное развитие </w:t>
      </w:r>
      <w:r w:rsidR="00DA09E1">
        <w:rPr>
          <w:sz w:val="28"/>
        </w:rPr>
        <w:t>с</w:t>
      </w:r>
      <w:r w:rsidR="00DA09E1">
        <w:rPr>
          <w:sz w:val="28"/>
        </w:rPr>
        <w:t>о</w:t>
      </w:r>
      <w:r w:rsidR="00DA09E1">
        <w:rPr>
          <w:sz w:val="28"/>
        </w:rPr>
        <w:t xml:space="preserve">временного </w:t>
      </w:r>
      <w:r>
        <w:rPr>
          <w:sz w:val="28"/>
        </w:rPr>
        <w:t xml:space="preserve">человека. </w:t>
      </w:r>
      <w:r w:rsidR="00351D61">
        <w:rPr>
          <w:sz w:val="28"/>
        </w:rPr>
        <w:t>В соответствии с требованиями ФГОС целью изучения иностранного языка на всех уровнях общ</w:t>
      </w:r>
      <w:r w:rsidR="00351D61">
        <w:rPr>
          <w:sz w:val="28"/>
        </w:rPr>
        <w:t>е</w:t>
      </w:r>
      <w:r w:rsidR="00351D61">
        <w:rPr>
          <w:sz w:val="28"/>
        </w:rPr>
        <w:t xml:space="preserve">го образования является </w:t>
      </w:r>
      <w:r w:rsidR="00351D61" w:rsidRPr="00351D61">
        <w:rPr>
          <w:sz w:val="28"/>
          <w:szCs w:val="28"/>
        </w:rPr>
        <w:t>развитие и совершенствование коммуникативной компетенции обучающихся в единстве таких е</w:t>
      </w:r>
      <w:r w:rsidR="00351D61">
        <w:rPr>
          <w:sz w:val="28"/>
          <w:szCs w:val="28"/>
        </w:rPr>
        <w:t>е</w:t>
      </w:r>
      <w:r w:rsidR="00351D61" w:rsidRPr="00351D61">
        <w:rPr>
          <w:sz w:val="28"/>
          <w:szCs w:val="28"/>
        </w:rPr>
        <w:t xml:space="preserve"> составляющих, как речевая, языковая, социокультурная, компенсаторная и метапредметная компетенции.</w:t>
      </w:r>
      <w:r w:rsidRPr="00351D61">
        <w:rPr>
          <w:sz w:val="28"/>
          <w:szCs w:val="28"/>
        </w:rPr>
        <w:t xml:space="preserve"> </w:t>
      </w:r>
      <w:r w:rsidR="00FC5A91">
        <w:rPr>
          <w:sz w:val="28"/>
          <w:szCs w:val="28"/>
        </w:rPr>
        <w:t xml:space="preserve">Умения устной речи являются ключевым компонентом иноязычной коммуникативной компетенции, и на их развитие </w:t>
      </w:r>
      <w:r w:rsidR="00A17AE2">
        <w:rPr>
          <w:sz w:val="28"/>
          <w:szCs w:val="28"/>
        </w:rPr>
        <w:t>работает, в конечном счете, весь</w:t>
      </w:r>
      <w:r w:rsidR="00FC5A91">
        <w:rPr>
          <w:sz w:val="28"/>
          <w:szCs w:val="28"/>
        </w:rPr>
        <w:t xml:space="preserve"> образовательн</w:t>
      </w:r>
      <w:r w:rsidR="00A17AE2">
        <w:rPr>
          <w:sz w:val="28"/>
          <w:szCs w:val="28"/>
        </w:rPr>
        <w:t>ый</w:t>
      </w:r>
      <w:r w:rsidR="00FC5A91">
        <w:rPr>
          <w:sz w:val="28"/>
          <w:szCs w:val="28"/>
        </w:rPr>
        <w:t xml:space="preserve"> процесс, так как они включают в себя целый комплекс языковых навыков </w:t>
      </w:r>
      <w:r w:rsidR="009628DC">
        <w:rPr>
          <w:sz w:val="28"/>
          <w:szCs w:val="28"/>
        </w:rPr>
        <w:t>(фон</w:t>
      </w:r>
      <w:r w:rsidR="009628DC">
        <w:rPr>
          <w:sz w:val="28"/>
          <w:szCs w:val="28"/>
        </w:rPr>
        <w:t>е</w:t>
      </w:r>
      <w:r w:rsidR="009628DC">
        <w:rPr>
          <w:sz w:val="28"/>
          <w:szCs w:val="28"/>
        </w:rPr>
        <w:t>тических, лексических, грамматических) и речевых умений (</w:t>
      </w:r>
      <w:r w:rsidR="009628DC">
        <w:rPr>
          <w:bCs/>
          <w:sz w:val="28"/>
        </w:rPr>
        <w:t>диалогической и монологической речи, аудирования</w:t>
      </w:r>
      <w:r w:rsidR="009628DC">
        <w:rPr>
          <w:sz w:val="28"/>
          <w:szCs w:val="28"/>
        </w:rPr>
        <w:t xml:space="preserve">). </w:t>
      </w:r>
      <w:r w:rsidR="00F52F27">
        <w:rPr>
          <w:sz w:val="28"/>
          <w:szCs w:val="28"/>
        </w:rPr>
        <w:t>Сн</w:t>
      </w:r>
      <w:r w:rsidR="00F52F27">
        <w:rPr>
          <w:sz w:val="28"/>
          <w:szCs w:val="28"/>
        </w:rPr>
        <w:t>и</w:t>
      </w:r>
      <w:r w:rsidR="00F52F27">
        <w:rPr>
          <w:sz w:val="28"/>
          <w:szCs w:val="28"/>
        </w:rPr>
        <w:t>жение результатов ГИА по иностранным языкам свидетельствует о наличии профессиональных дефицитов учителей, в том числе, и в области развития умений устной речи обучающихся</w:t>
      </w:r>
      <w:r w:rsidR="008F4C53">
        <w:rPr>
          <w:sz w:val="28"/>
          <w:szCs w:val="28"/>
        </w:rPr>
        <w:t>, как на базовом, так и на углубленном уровнях</w:t>
      </w:r>
      <w:r w:rsidR="00F52F27">
        <w:rPr>
          <w:sz w:val="28"/>
          <w:szCs w:val="28"/>
        </w:rPr>
        <w:t xml:space="preserve">. </w:t>
      </w:r>
      <w:r w:rsidR="00106A39">
        <w:rPr>
          <w:sz w:val="28"/>
          <w:szCs w:val="28"/>
          <w:shd w:val="clear" w:color="auto" w:fill="FFFFFF"/>
        </w:rPr>
        <w:t>О</w:t>
      </w:r>
      <w:r w:rsidR="00106A39">
        <w:rPr>
          <w:sz w:val="28"/>
          <w:szCs w:val="28"/>
          <w:shd w:val="clear" w:color="auto" w:fill="FFFFFF"/>
        </w:rPr>
        <w:t>д</w:t>
      </w:r>
      <w:r w:rsidR="00106A39">
        <w:rPr>
          <w:sz w:val="28"/>
          <w:szCs w:val="28"/>
          <w:shd w:val="clear" w:color="auto" w:fill="FFFFFF"/>
        </w:rPr>
        <w:t xml:space="preserve">ним из важнейших условий </w:t>
      </w:r>
      <w:r w:rsidR="00F81730">
        <w:rPr>
          <w:sz w:val="28"/>
          <w:szCs w:val="28"/>
          <w:shd w:val="clear" w:color="auto" w:fill="FFFFFF"/>
        </w:rPr>
        <w:t xml:space="preserve">повышения качества преподавания иностранных языков в Ярославской области </w:t>
      </w:r>
      <w:r w:rsidR="00106A39">
        <w:rPr>
          <w:sz w:val="28"/>
          <w:szCs w:val="28"/>
          <w:shd w:val="clear" w:color="auto" w:fill="FFFFFF"/>
        </w:rPr>
        <w:t>является</w:t>
      </w:r>
      <w:r w:rsidR="00106A39" w:rsidRPr="006802C2">
        <w:rPr>
          <w:bCs/>
          <w:sz w:val="28"/>
        </w:rPr>
        <w:t xml:space="preserve"> </w:t>
      </w:r>
      <w:r w:rsidR="00F81730">
        <w:rPr>
          <w:bCs/>
          <w:sz w:val="28"/>
        </w:rPr>
        <w:t>с</w:t>
      </w:r>
      <w:r w:rsidR="00F81730">
        <w:rPr>
          <w:bCs/>
          <w:sz w:val="28"/>
        </w:rPr>
        <w:t>о</w:t>
      </w:r>
      <w:r w:rsidR="00F81730">
        <w:rPr>
          <w:bCs/>
          <w:sz w:val="28"/>
        </w:rPr>
        <w:t xml:space="preserve">вершенствование соответствующих </w:t>
      </w:r>
      <w:r w:rsidR="0079124A">
        <w:rPr>
          <w:bCs/>
          <w:sz w:val="28"/>
        </w:rPr>
        <w:t xml:space="preserve">профессиональных </w:t>
      </w:r>
      <w:r w:rsidR="00F81730">
        <w:rPr>
          <w:bCs/>
          <w:sz w:val="28"/>
        </w:rPr>
        <w:t>компетенций учителей</w:t>
      </w:r>
      <w:r w:rsidR="00D452FA">
        <w:rPr>
          <w:bCs/>
          <w:sz w:val="28"/>
        </w:rPr>
        <w:t>.</w:t>
      </w:r>
    </w:p>
    <w:p w:rsidR="00515BAB" w:rsidRDefault="00C037B8" w:rsidP="00B618ED">
      <w:pPr>
        <w:pStyle w:val="a5"/>
        <w:numPr>
          <w:ilvl w:val="1"/>
          <w:numId w:val="3"/>
        </w:numPr>
        <w:suppressAutoHyphens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Целевая группа программы</w:t>
      </w:r>
    </w:p>
    <w:p w:rsidR="00D27286" w:rsidRDefault="00D27286" w:rsidP="00515B04">
      <w:pPr>
        <w:pStyle w:val="a5"/>
        <w:suppressAutoHyphens w:val="0"/>
        <w:spacing w:after="120"/>
        <w:ind w:left="0" w:firstLine="709"/>
        <w:contextualSpacing w:val="0"/>
        <w:jc w:val="both"/>
        <w:rPr>
          <w:b/>
          <w:sz w:val="28"/>
          <w:szCs w:val="28"/>
        </w:rPr>
      </w:pPr>
      <w:r w:rsidRPr="00F9139F">
        <w:rPr>
          <w:sz w:val="28"/>
          <w:szCs w:val="28"/>
        </w:rPr>
        <w:t xml:space="preserve">Программа предназначена для </w:t>
      </w:r>
      <w:r w:rsidRPr="00F9139F">
        <w:rPr>
          <w:bCs/>
          <w:spacing w:val="-16"/>
          <w:sz w:val="28"/>
          <w:szCs w:val="28"/>
        </w:rPr>
        <w:t xml:space="preserve">учителей </w:t>
      </w:r>
      <w:r w:rsidR="00351A86">
        <w:rPr>
          <w:bCs/>
          <w:spacing w:val="-16"/>
          <w:sz w:val="28"/>
          <w:szCs w:val="28"/>
        </w:rPr>
        <w:t>иностранн</w:t>
      </w:r>
      <w:r w:rsidRPr="00F9139F">
        <w:rPr>
          <w:bCs/>
          <w:spacing w:val="-16"/>
          <w:sz w:val="28"/>
          <w:szCs w:val="28"/>
        </w:rPr>
        <w:t>ого языка</w:t>
      </w:r>
      <w:r w:rsidR="006802C2">
        <w:rPr>
          <w:bCs/>
          <w:spacing w:val="-16"/>
          <w:sz w:val="28"/>
          <w:szCs w:val="28"/>
        </w:rPr>
        <w:t>.</w:t>
      </w:r>
    </w:p>
    <w:p w:rsidR="00515BAB" w:rsidRDefault="00515BAB" w:rsidP="00B618ED">
      <w:pPr>
        <w:pStyle w:val="a5"/>
        <w:numPr>
          <w:ilvl w:val="1"/>
          <w:numId w:val="3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Требования к уровню перв</w:t>
      </w:r>
      <w:r>
        <w:rPr>
          <w:b/>
          <w:sz w:val="28"/>
          <w:szCs w:val="28"/>
        </w:rPr>
        <w:t xml:space="preserve">ичной компетентности </w:t>
      </w:r>
      <w:r w:rsidR="0015229A">
        <w:rPr>
          <w:b/>
          <w:sz w:val="28"/>
          <w:szCs w:val="28"/>
        </w:rPr>
        <w:t>обучающихся</w:t>
      </w:r>
    </w:p>
    <w:p w:rsidR="00515BAB" w:rsidRPr="006802C2" w:rsidRDefault="006802C2" w:rsidP="00515B04">
      <w:pPr>
        <w:spacing w:after="120"/>
        <w:ind w:firstLine="709"/>
        <w:jc w:val="both"/>
        <w:rPr>
          <w:sz w:val="32"/>
          <w:szCs w:val="28"/>
        </w:rPr>
      </w:pPr>
      <w:r w:rsidRPr="006802C2">
        <w:rPr>
          <w:sz w:val="28"/>
        </w:rPr>
        <w:t xml:space="preserve">Уровень владения </w:t>
      </w:r>
      <w:r w:rsidR="00351A86">
        <w:rPr>
          <w:sz w:val="28"/>
        </w:rPr>
        <w:t>иностранны</w:t>
      </w:r>
      <w:r w:rsidRPr="006802C2">
        <w:rPr>
          <w:sz w:val="28"/>
        </w:rPr>
        <w:t>м языком не ниже В</w:t>
      </w:r>
      <w:r w:rsidR="00601281">
        <w:rPr>
          <w:sz w:val="28"/>
        </w:rPr>
        <w:t>2</w:t>
      </w:r>
      <w:r w:rsidRPr="006802C2">
        <w:rPr>
          <w:sz w:val="28"/>
        </w:rPr>
        <w:t xml:space="preserve"> в соответствии с Общеевропейскими компетенциями владения иностранным языком, знание концептуальных основ </w:t>
      </w:r>
      <w:r w:rsidR="00E574F4">
        <w:rPr>
          <w:sz w:val="28"/>
        </w:rPr>
        <w:t xml:space="preserve">обновленных </w:t>
      </w:r>
      <w:r w:rsidRPr="006802C2">
        <w:rPr>
          <w:sz w:val="28"/>
        </w:rPr>
        <w:t xml:space="preserve">ФГОС </w:t>
      </w:r>
      <w:r w:rsidR="00E574F4">
        <w:rPr>
          <w:sz w:val="28"/>
        </w:rPr>
        <w:t>(структура планируемых результатов,</w:t>
      </w:r>
      <w:r w:rsidRPr="006802C2">
        <w:rPr>
          <w:sz w:val="28"/>
        </w:rPr>
        <w:t xml:space="preserve"> сущность системно-деятельностного подхода</w:t>
      </w:r>
      <w:r w:rsidR="00BF0E3E">
        <w:rPr>
          <w:sz w:val="28"/>
        </w:rPr>
        <w:t xml:space="preserve">) </w:t>
      </w:r>
      <w:r w:rsidRPr="006802C2">
        <w:rPr>
          <w:sz w:val="28"/>
        </w:rPr>
        <w:t xml:space="preserve">и основных особенностей преподавания иностранного языка в условиях реализации </w:t>
      </w:r>
      <w:r w:rsidR="00E574F4">
        <w:rPr>
          <w:sz w:val="28"/>
        </w:rPr>
        <w:t xml:space="preserve">обновленных </w:t>
      </w:r>
      <w:r w:rsidRPr="006802C2">
        <w:rPr>
          <w:sz w:val="28"/>
        </w:rPr>
        <w:t xml:space="preserve">ФГОС. </w:t>
      </w:r>
      <w:r w:rsidR="00152370" w:rsidRPr="00180AAD">
        <w:rPr>
          <w:sz w:val="28"/>
        </w:rPr>
        <w:t>Владение компьютером на уровне пользователя. Умение пользоваться поисковыми системами в сети Интернет и электронной почтой.</w:t>
      </w:r>
    </w:p>
    <w:p w:rsidR="00515BAB" w:rsidRPr="00DF2459" w:rsidRDefault="00515BAB" w:rsidP="00B618ED">
      <w:pPr>
        <w:pStyle w:val="a5"/>
        <w:numPr>
          <w:ilvl w:val="1"/>
          <w:numId w:val="3"/>
        </w:numPr>
        <w:suppressAutoHyphens w:val="0"/>
        <w:spacing w:after="240"/>
        <w:ind w:left="0" w:firstLine="709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Цель (п</w:t>
      </w:r>
      <w:r w:rsidR="008E305B">
        <w:rPr>
          <w:b/>
          <w:sz w:val="28"/>
          <w:szCs w:val="28"/>
        </w:rPr>
        <w:t>ланируемые результаты обучения)</w:t>
      </w:r>
    </w:p>
    <w:p w:rsidR="00DF2459" w:rsidRPr="00E05241" w:rsidRDefault="00DF2459" w:rsidP="00DF2459">
      <w:pPr>
        <w:pStyle w:val="a5"/>
        <w:suppressAutoHyphens w:val="0"/>
        <w:spacing w:after="240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EB17BB">
        <w:rPr>
          <w:sz w:val="28"/>
        </w:rPr>
        <w:t>совершенствование</w:t>
      </w:r>
      <w:r w:rsidR="00CE7DDE">
        <w:rPr>
          <w:sz w:val="28"/>
        </w:rPr>
        <w:t xml:space="preserve"> </w:t>
      </w:r>
      <w:r w:rsidR="00EB17BB">
        <w:rPr>
          <w:sz w:val="28"/>
        </w:rPr>
        <w:t>профессиональных</w:t>
      </w:r>
      <w:r w:rsidRPr="00DF2459">
        <w:rPr>
          <w:sz w:val="28"/>
        </w:rPr>
        <w:t xml:space="preserve"> компетенци</w:t>
      </w:r>
      <w:r>
        <w:rPr>
          <w:sz w:val="28"/>
        </w:rPr>
        <w:t>й</w:t>
      </w:r>
      <w:r w:rsidR="00CE7DDE">
        <w:rPr>
          <w:sz w:val="28"/>
        </w:rPr>
        <w:t xml:space="preserve"> </w:t>
      </w:r>
      <w:r w:rsidR="00EB17BB" w:rsidRPr="00EB17BB">
        <w:rPr>
          <w:sz w:val="28"/>
          <w:szCs w:val="28"/>
        </w:rPr>
        <w:t>учителей иностранного языка</w:t>
      </w:r>
      <w:r w:rsidRPr="00EB17BB">
        <w:rPr>
          <w:sz w:val="28"/>
          <w:szCs w:val="28"/>
        </w:rPr>
        <w:t xml:space="preserve">, необходимых для </w:t>
      </w:r>
      <w:r w:rsidR="00EB17BB" w:rsidRPr="00EB17BB">
        <w:rPr>
          <w:sz w:val="28"/>
          <w:szCs w:val="28"/>
        </w:rPr>
        <w:t>ра</w:t>
      </w:r>
      <w:r w:rsidR="00EB17BB" w:rsidRPr="00EB17BB">
        <w:rPr>
          <w:sz w:val="28"/>
          <w:szCs w:val="28"/>
        </w:rPr>
        <w:t>з</w:t>
      </w:r>
      <w:r w:rsidR="00EB17BB" w:rsidRPr="00EB17BB">
        <w:rPr>
          <w:sz w:val="28"/>
          <w:szCs w:val="28"/>
        </w:rPr>
        <w:t xml:space="preserve">вития умений </w:t>
      </w:r>
      <w:r w:rsidR="00A50D1F">
        <w:rPr>
          <w:sz w:val="28"/>
          <w:szCs w:val="28"/>
        </w:rPr>
        <w:t xml:space="preserve">устной речи </w:t>
      </w:r>
      <w:r w:rsidR="00EB17BB" w:rsidRPr="00EB17BB">
        <w:rPr>
          <w:sz w:val="28"/>
          <w:szCs w:val="28"/>
        </w:rPr>
        <w:t xml:space="preserve">обучающихся </w:t>
      </w:r>
      <w:r w:rsidR="00DF37A0">
        <w:rPr>
          <w:sz w:val="28"/>
          <w:szCs w:val="28"/>
        </w:rPr>
        <w:t>при изучении иностранного языка на базовом и углубленном уровнях</w:t>
      </w:r>
      <w:r w:rsidRPr="00CD4514">
        <w:rPr>
          <w:sz w:val="28"/>
          <w:szCs w:val="28"/>
        </w:rPr>
        <w:t>.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515BAB" w:rsidRPr="00D9008A" w:rsidTr="003D0EEC">
        <w:trPr>
          <w:trHeight w:val="627"/>
        </w:trPr>
        <w:tc>
          <w:tcPr>
            <w:tcW w:w="14980" w:type="dxa"/>
            <w:gridSpan w:val="5"/>
          </w:tcPr>
          <w:p w:rsidR="00515BAB" w:rsidRPr="00D9008A" w:rsidRDefault="00515BAB" w:rsidP="006B667E">
            <w:r w:rsidRPr="00D9008A">
              <w:rPr>
                <w:b/>
              </w:rPr>
              <w:t>Обобщенная трудовая функция:</w:t>
            </w:r>
            <w:r w:rsidR="00A50D1F">
              <w:rPr>
                <w:b/>
              </w:rPr>
              <w:t xml:space="preserve"> </w:t>
            </w:r>
            <w:r w:rsidR="006B667E" w:rsidRPr="001543DE">
              <w:rPr>
                <w:rFonts w:eastAsia="Calibri"/>
              </w:rPr>
              <w:t xml:space="preserve">Педагогическая деятельность по проектированию и реализации образовательного процесса в образовательных организациях </w:t>
            </w:r>
            <w:r w:rsidR="00ED7061">
              <w:rPr>
                <w:rFonts w:eastAsia="Calibri"/>
              </w:rPr>
              <w:t>средне</w:t>
            </w:r>
            <w:r w:rsidR="006B667E" w:rsidRPr="001543DE">
              <w:rPr>
                <w:rFonts w:eastAsia="Calibri"/>
              </w:rPr>
              <w:t>го общего образования</w:t>
            </w:r>
            <w:r w:rsidR="006A63FD">
              <w:rPr>
                <w:rFonts w:eastAsia="Calibri"/>
              </w:rPr>
              <w:t>.</w:t>
            </w:r>
          </w:p>
          <w:p w:rsidR="00515BAB" w:rsidRPr="00D9008A" w:rsidRDefault="00515BAB" w:rsidP="00234AB5">
            <w:pPr>
              <w:jc w:val="both"/>
            </w:pPr>
            <w:r w:rsidRPr="00D9008A">
              <w:t>Программа направлена на освоени</w:t>
            </w:r>
            <w:r w:rsidR="00234AB5">
              <w:t>е</w:t>
            </w:r>
            <w:r w:rsidRPr="00D9008A">
              <w:t xml:space="preserve"> (совершенствование) следующих профессиональных компетенций:</w:t>
            </w:r>
          </w:p>
        </w:tc>
      </w:tr>
      <w:tr w:rsidR="00515BAB" w:rsidRPr="00D9008A" w:rsidTr="003D0EEC">
        <w:trPr>
          <w:trHeight w:val="791"/>
        </w:trPr>
        <w:tc>
          <w:tcPr>
            <w:tcW w:w="2943" w:type="dxa"/>
          </w:tcPr>
          <w:p w:rsidR="00515BAB" w:rsidRPr="00D9008A" w:rsidRDefault="00515BAB" w:rsidP="003D0EEC">
            <w:pPr>
              <w:jc w:val="center"/>
              <w:rPr>
                <w:b/>
              </w:rPr>
            </w:pPr>
            <w:r w:rsidRPr="00D9008A">
              <w:rPr>
                <w:b/>
              </w:rPr>
              <w:lastRenderedPageBreak/>
              <w:t xml:space="preserve">Трудовая функция </w:t>
            </w:r>
            <w:r>
              <w:rPr>
                <w:b/>
              </w:rPr>
              <w:br/>
            </w:r>
            <w:r w:rsidRPr="00D9008A">
              <w:rPr>
                <w:b/>
              </w:rPr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515BAB" w:rsidRPr="00D9008A" w:rsidRDefault="00515BAB" w:rsidP="003D0EEC">
            <w:pPr>
              <w:jc w:val="center"/>
              <w:rPr>
                <w:b/>
              </w:rPr>
            </w:pPr>
            <w:r w:rsidRPr="00D9008A">
              <w:rPr>
                <w:b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515BAB" w:rsidRPr="00D9008A" w:rsidRDefault="00515BAB" w:rsidP="003D0EE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Практический опыт </w:t>
            </w:r>
            <w:r w:rsidRPr="00D9008A">
              <w:rPr>
                <w:b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515BAB" w:rsidRPr="00D9008A" w:rsidRDefault="00515BAB" w:rsidP="003D0EEC">
            <w:pPr>
              <w:jc w:val="center"/>
              <w:rPr>
                <w:b/>
              </w:rPr>
            </w:pPr>
            <w:r w:rsidRPr="00D9008A">
              <w:rPr>
                <w:b/>
              </w:rPr>
              <w:t>Умения</w:t>
            </w:r>
          </w:p>
        </w:tc>
        <w:tc>
          <w:tcPr>
            <w:tcW w:w="2782" w:type="dxa"/>
          </w:tcPr>
          <w:p w:rsidR="00515BAB" w:rsidRPr="00D9008A" w:rsidRDefault="00515BAB" w:rsidP="003D0EEC">
            <w:pPr>
              <w:jc w:val="center"/>
              <w:rPr>
                <w:b/>
              </w:rPr>
            </w:pPr>
            <w:r w:rsidRPr="00D9008A">
              <w:rPr>
                <w:b/>
              </w:rPr>
              <w:t>Знания</w:t>
            </w:r>
          </w:p>
        </w:tc>
      </w:tr>
      <w:tr w:rsidR="00515BAB" w:rsidRPr="00D9008A" w:rsidTr="003D0EEC">
        <w:trPr>
          <w:trHeight w:val="333"/>
        </w:trPr>
        <w:tc>
          <w:tcPr>
            <w:tcW w:w="2943" w:type="dxa"/>
          </w:tcPr>
          <w:p w:rsidR="00515BAB" w:rsidRPr="002B7856" w:rsidRDefault="001938AC" w:rsidP="009C1F1D">
            <w:pPr>
              <w:pStyle w:val="21"/>
              <w:widowControl w:val="0"/>
              <w:ind w:left="0" w:firstLine="0"/>
              <w:jc w:val="both"/>
            </w:pPr>
            <w:r w:rsidRPr="002B7856">
              <w:rPr>
                <w:szCs w:val="22"/>
              </w:rPr>
              <w:t>ТФ 1. Общепедагогич</w:t>
            </w:r>
            <w:r w:rsidRPr="002B7856">
              <w:rPr>
                <w:szCs w:val="22"/>
              </w:rPr>
              <w:t>е</w:t>
            </w:r>
            <w:r w:rsidRPr="002B7856">
              <w:rPr>
                <w:szCs w:val="22"/>
              </w:rPr>
              <w:t>ская функция. Обучение</w:t>
            </w:r>
          </w:p>
        </w:tc>
        <w:tc>
          <w:tcPr>
            <w:tcW w:w="3261" w:type="dxa"/>
            <w:shd w:val="clear" w:color="auto" w:fill="auto"/>
          </w:tcPr>
          <w:p w:rsidR="00515BAB" w:rsidRPr="00D9008A" w:rsidRDefault="00515BAB" w:rsidP="00515B04">
            <w:pPr>
              <w:pStyle w:val="21"/>
              <w:widowControl w:val="0"/>
              <w:spacing w:after="120"/>
              <w:ind w:left="0" w:firstLine="0"/>
              <w:jc w:val="both"/>
            </w:pPr>
            <w:r w:rsidRPr="00D9008A">
              <w:t xml:space="preserve">ПК </w:t>
            </w:r>
            <w:r w:rsidR="009C1F1D">
              <w:t>1</w:t>
            </w:r>
            <w:r w:rsidRPr="00D9008A">
              <w:t>.1.</w:t>
            </w:r>
            <w:r w:rsidR="003749D8">
              <w:t xml:space="preserve"> </w:t>
            </w:r>
            <w:r w:rsidR="00A2550A" w:rsidRPr="001543DE">
              <w:rPr>
                <w:szCs w:val="20"/>
              </w:rPr>
              <w:t>Проводить учебные занятия, опираясь на дост</w:t>
            </w:r>
            <w:r w:rsidR="00A2550A" w:rsidRPr="001543DE">
              <w:rPr>
                <w:szCs w:val="20"/>
              </w:rPr>
              <w:t>и</w:t>
            </w:r>
            <w:r w:rsidR="00A2550A" w:rsidRPr="001543DE">
              <w:rPr>
                <w:szCs w:val="20"/>
              </w:rPr>
              <w:t>жения в области педагогич</w:t>
            </w:r>
            <w:r w:rsidR="00A2550A" w:rsidRPr="001543DE">
              <w:rPr>
                <w:szCs w:val="20"/>
              </w:rPr>
              <w:t>е</w:t>
            </w:r>
            <w:r w:rsidR="00A2550A" w:rsidRPr="001543DE">
              <w:rPr>
                <w:szCs w:val="20"/>
              </w:rPr>
              <w:t>ской и психологической наук, возрастной физиологии и школьной гигиены, а также современных информацио</w:t>
            </w:r>
            <w:r w:rsidR="00A2550A" w:rsidRPr="001543DE">
              <w:rPr>
                <w:szCs w:val="20"/>
              </w:rPr>
              <w:t>н</w:t>
            </w:r>
            <w:r w:rsidR="00A2550A" w:rsidRPr="001543DE">
              <w:rPr>
                <w:szCs w:val="20"/>
              </w:rPr>
              <w:t>ных технологий и методик обучения</w:t>
            </w:r>
          </w:p>
        </w:tc>
        <w:tc>
          <w:tcPr>
            <w:tcW w:w="2760" w:type="dxa"/>
          </w:tcPr>
          <w:p w:rsidR="00515BAB" w:rsidRPr="00D9008A" w:rsidRDefault="00865109" w:rsidP="0067694A">
            <w:pPr>
              <w:jc w:val="both"/>
            </w:pPr>
            <w:r w:rsidRPr="001543DE">
              <w:t>Планирование и прове</w:t>
            </w:r>
            <w:r>
              <w:t>-</w:t>
            </w:r>
            <w:r w:rsidRPr="001543DE">
              <w:t>дение учебных занятий</w:t>
            </w:r>
          </w:p>
        </w:tc>
        <w:tc>
          <w:tcPr>
            <w:tcW w:w="3234" w:type="dxa"/>
          </w:tcPr>
          <w:p w:rsidR="00515BAB" w:rsidRDefault="00CF6249" w:rsidP="00CF6249">
            <w:pPr>
              <w:pStyle w:val="21"/>
              <w:widowControl w:val="0"/>
              <w:spacing w:after="120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Планировать занятия по иностранному </w:t>
            </w:r>
            <w:r w:rsidR="00E1421F">
              <w:rPr>
                <w:szCs w:val="28"/>
              </w:rPr>
              <w:t>языку</w:t>
            </w:r>
            <w:r w:rsidR="00A11B4B">
              <w:rPr>
                <w:szCs w:val="28"/>
              </w:rPr>
              <w:t xml:space="preserve"> </w:t>
            </w:r>
            <w:r w:rsidR="00865109" w:rsidRPr="0044646F">
              <w:rPr>
                <w:szCs w:val="28"/>
              </w:rPr>
              <w:t>в соо</w:t>
            </w:r>
            <w:r w:rsidR="00865109" w:rsidRPr="0044646F">
              <w:rPr>
                <w:szCs w:val="28"/>
              </w:rPr>
              <w:t>т</w:t>
            </w:r>
            <w:r w:rsidR="00865109" w:rsidRPr="0044646F">
              <w:rPr>
                <w:szCs w:val="28"/>
              </w:rPr>
              <w:t xml:space="preserve">ветствии </w:t>
            </w:r>
            <w:r>
              <w:rPr>
                <w:szCs w:val="28"/>
              </w:rPr>
              <w:t xml:space="preserve">с </w:t>
            </w:r>
            <w:r w:rsidR="00865109" w:rsidRPr="0044646F">
              <w:rPr>
                <w:szCs w:val="28"/>
              </w:rPr>
              <w:t>требованиями Ф</w:t>
            </w:r>
            <w:r w:rsidR="00A11B4B">
              <w:rPr>
                <w:szCs w:val="28"/>
              </w:rPr>
              <w:t>ГОС</w:t>
            </w:r>
            <w:r w:rsidR="00200BCB">
              <w:rPr>
                <w:szCs w:val="28"/>
              </w:rPr>
              <w:t xml:space="preserve"> и </w:t>
            </w:r>
            <w:r w:rsidR="00200BCB" w:rsidRPr="0044646F">
              <w:rPr>
                <w:szCs w:val="28"/>
              </w:rPr>
              <w:t xml:space="preserve">с </w:t>
            </w:r>
            <w:r w:rsidR="00200BCB">
              <w:rPr>
                <w:szCs w:val="28"/>
              </w:rPr>
              <w:t>принципами с</w:t>
            </w:r>
            <w:r w:rsidR="00200BCB">
              <w:rPr>
                <w:szCs w:val="28"/>
              </w:rPr>
              <w:t>и</w:t>
            </w:r>
            <w:r w:rsidR="00200BCB">
              <w:rPr>
                <w:szCs w:val="28"/>
              </w:rPr>
              <w:t>стемно-деятельностного подхода</w:t>
            </w:r>
            <w:r w:rsidR="00865109">
              <w:rPr>
                <w:szCs w:val="28"/>
              </w:rPr>
              <w:t>.</w:t>
            </w:r>
          </w:p>
          <w:p w:rsidR="00D1205E" w:rsidRDefault="00E05241" w:rsidP="00E05241">
            <w:pPr>
              <w:pStyle w:val="21"/>
              <w:widowControl w:val="0"/>
              <w:spacing w:after="120"/>
              <w:ind w:left="0" w:firstLine="0"/>
            </w:pPr>
            <w:r>
              <w:rPr>
                <w:szCs w:val="28"/>
              </w:rPr>
              <w:t xml:space="preserve">Организовывать учебный процесс, направленный на </w:t>
            </w:r>
            <w:r w:rsidR="001E7167">
              <w:rPr>
                <w:szCs w:val="28"/>
              </w:rPr>
              <w:t xml:space="preserve">формирование языковых навыков и </w:t>
            </w:r>
            <w:r>
              <w:rPr>
                <w:szCs w:val="28"/>
              </w:rPr>
              <w:t>р</w:t>
            </w:r>
            <w:r w:rsidR="00D1205E">
              <w:rPr>
                <w:szCs w:val="28"/>
              </w:rPr>
              <w:t>азви</w:t>
            </w:r>
            <w:r>
              <w:rPr>
                <w:szCs w:val="28"/>
              </w:rPr>
              <w:t>тие</w:t>
            </w:r>
            <w:r w:rsidR="00D1205E">
              <w:rPr>
                <w:szCs w:val="28"/>
              </w:rPr>
              <w:t xml:space="preserve"> </w:t>
            </w:r>
            <w:r w:rsidR="00D1205E">
              <w:t>умени</w:t>
            </w:r>
            <w:r>
              <w:t>й</w:t>
            </w:r>
            <w:r w:rsidR="00D1205E">
              <w:t xml:space="preserve"> </w:t>
            </w:r>
            <w:r w:rsidR="00A50D1F">
              <w:t xml:space="preserve">устной речи </w:t>
            </w:r>
            <w:r w:rsidR="00D1205E">
              <w:t>обучающихся</w:t>
            </w:r>
            <w:r w:rsidR="004930CE">
              <w:t>.</w:t>
            </w:r>
          </w:p>
          <w:p w:rsidR="004930CE" w:rsidRPr="001359F0" w:rsidRDefault="004930CE" w:rsidP="00E05241">
            <w:pPr>
              <w:pStyle w:val="21"/>
              <w:widowControl w:val="0"/>
              <w:spacing w:after="120"/>
              <w:ind w:left="0" w:firstLine="0"/>
            </w:pPr>
            <w:r>
              <w:t>Разрабатывать дифференц</w:t>
            </w:r>
            <w:r>
              <w:t>и</w:t>
            </w:r>
            <w:r>
              <w:t>рованные задания, напра</w:t>
            </w:r>
            <w:r>
              <w:t>в</w:t>
            </w:r>
            <w:r>
              <w:t>ленные на развитие умений устной речи</w:t>
            </w:r>
          </w:p>
        </w:tc>
        <w:tc>
          <w:tcPr>
            <w:tcW w:w="2782" w:type="dxa"/>
          </w:tcPr>
          <w:p w:rsidR="000B5747" w:rsidRDefault="000B5747" w:rsidP="00E05241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принципов системно-деятельност-ного подхода </w:t>
            </w:r>
            <w:r>
              <w:t>в органи</w:t>
            </w:r>
            <w:r w:rsidR="00E05241">
              <w:t>-</w:t>
            </w:r>
            <w:r>
              <w:t>зации учебной деятель</w:t>
            </w:r>
            <w:r w:rsidR="00E05241">
              <w:t>-</w:t>
            </w:r>
            <w:r>
              <w:t>ности по иностранному</w:t>
            </w:r>
            <w:r w:rsidR="00E1421F">
              <w:t xml:space="preserve"> языку</w:t>
            </w:r>
            <w:r>
              <w:rPr>
                <w:szCs w:val="28"/>
              </w:rPr>
              <w:t>.</w:t>
            </w:r>
          </w:p>
          <w:p w:rsidR="00BF02B3" w:rsidRDefault="008E22D2" w:rsidP="00E05241">
            <w:pPr>
              <w:spacing w:after="120"/>
              <w:jc w:val="both"/>
            </w:pPr>
            <w:r>
              <w:t>Т</w:t>
            </w:r>
            <w:r w:rsidR="000B5747">
              <w:t xml:space="preserve">ехнологии </w:t>
            </w:r>
            <w:r w:rsidR="001E7167">
              <w:t xml:space="preserve">формирова-ния языковых навыков и </w:t>
            </w:r>
            <w:r w:rsidR="00E05241">
              <w:t>развития умений устной речи</w:t>
            </w:r>
            <w:r w:rsidR="004930CE">
              <w:t>.</w:t>
            </w:r>
          </w:p>
          <w:p w:rsidR="004930CE" w:rsidRPr="004930CE" w:rsidRDefault="004930CE" w:rsidP="00E05241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Планируемые результа-ты базового и углублен-ного уровня в области развития умений устной речи</w:t>
            </w:r>
          </w:p>
        </w:tc>
      </w:tr>
      <w:tr w:rsidR="00E1421F" w:rsidRPr="00D9008A" w:rsidTr="003D0EEC">
        <w:trPr>
          <w:trHeight w:val="333"/>
        </w:trPr>
        <w:tc>
          <w:tcPr>
            <w:tcW w:w="2943" w:type="dxa"/>
          </w:tcPr>
          <w:p w:rsidR="00E1421F" w:rsidRPr="00D9008A" w:rsidRDefault="0094764D" w:rsidP="007E15EE">
            <w:pPr>
              <w:pStyle w:val="21"/>
              <w:widowControl w:val="0"/>
              <w:ind w:left="0" w:firstLine="0"/>
              <w:jc w:val="both"/>
            </w:pPr>
            <w:r w:rsidRPr="002B7856">
              <w:rPr>
                <w:szCs w:val="22"/>
              </w:rPr>
              <w:t>ТФ 1. Общепедагогич</w:t>
            </w:r>
            <w:r w:rsidRPr="002B7856">
              <w:rPr>
                <w:szCs w:val="22"/>
              </w:rPr>
              <w:t>е</w:t>
            </w:r>
            <w:r w:rsidRPr="002B7856">
              <w:rPr>
                <w:szCs w:val="22"/>
              </w:rPr>
              <w:t>ская функция. Обучение</w:t>
            </w:r>
          </w:p>
        </w:tc>
        <w:tc>
          <w:tcPr>
            <w:tcW w:w="3261" w:type="dxa"/>
            <w:shd w:val="clear" w:color="auto" w:fill="auto"/>
          </w:tcPr>
          <w:p w:rsidR="00E1421F" w:rsidRPr="00EE5DF7" w:rsidRDefault="00E1421F" w:rsidP="00EE5DF7">
            <w:pPr>
              <w:pStyle w:val="21"/>
              <w:widowControl w:val="0"/>
              <w:ind w:left="0" w:firstLine="0"/>
              <w:jc w:val="both"/>
            </w:pPr>
            <w:r w:rsidRPr="00EE5DF7">
              <w:t xml:space="preserve">ПК </w:t>
            </w:r>
            <w:r w:rsidR="003749D8" w:rsidRPr="00EE5DF7">
              <w:t>1</w:t>
            </w:r>
            <w:r w:rsidRPr="00EE5DF7">
              <w:t>.</w:t>
            </w:r>
            <w:r w:rsidR="003749D8" w:rsidRPr="00EE5DF7">
              <w:t>2</w:t>
            </w:r>
            <w:r w:rsidRPr="00EE5DF7">
              <w:t>.</w:t>
            </w:r>
            <w:r w:rsidR="00A50D1F" w:rsidRPr="00EE5DF7">
              <w:t xml:space="preserve"> </w:t>
            </w:r>
            <w:r w:rsidR="00EE5DF7" w:rsidRPr="00EE5DF7">
              <w:rPr>
                <w:color w:val="000000"/>
                <w:shd w:val="clear" w:color="auto" w:fill="FFFFFF"/>
              </w:rPr>
              <w:t>Осуществлять ко</w:t>
            </w:r>
            <w:r w:rsidR="00EE5DF7" w:rsidRPr="00EE5DF7">
              <w:rPr>
                <w:color w:val="000000"/>
                <w:shd w:val="clear" w:color="auto" w:fill="FFFFFF"/>
              </w:rPr>
              <w:t>н</w:t>
            </w:r>
            <w:r w:rsidR="00EE5DF7" w:rsidRPr="00EE5DF7">
              <w:rPr>
                <w:color w:val="000000"/>
                <w:shd w:val="clear" w:color="auto" w:fill="FFFFFF"/>
              </w:rPr>
              <w:t>трольно-оценочную деятел</w:t>
            </w:r>
            <w:r w:rsidR="00EE5DF7" w:rsidRPr="00EE5DF7">
              <w:rPr>
                <w:color w:val="000000"/>
                <w:shd w:val="clear" w:color="auto" w:fill="FFFFFF"/>
              </w:rPr>
              <w:t>ь</w:t>
            </w:r>
            <w:r w:rsidR="00EE5DF7" w:rsidRPr="00EE5DF7">
              <w:rPr>
                <w:color w:val="000000"/>
                <w:shd w:val="clear" w:color="auto" w:fill="FFFFFF"/>
              </w:rPr>
              <w:t>ность в образовательном процессе с использованием современных способов оц</w:t>
            </w:r>
            <w:r w:rsidR="00EE5DF7" w:rsidRPr="00EE5DF7">
              <w:rPr>
                <w:color w:val="000000"/>
                <w:shd w:val="clear" w:color="auto" w:fill="FFFFFF"/>
              </w:rPr>
              <w:t>е</w:t>
            </w:r>
            <w:r w:rsidR="00EE5DF7" w:rsidRPr="00EE5DF7">
              <w:rPr>
                <w:color w:val="000000"/>
                <w:shd w:val="clear" w:color="auto" w:fill="FFFFFF"/>
              </w:rPr>
              <w:t>нивания в условиях инфо</w:t>
            </w:r>
            <w:r w:rsidR="00EE5DF7" w:rsidRPr="00EE5DF7">
              <w:rPr>
                <w:color w:val="000000"/>
                <w:shd w:val="clear" w:color="auto" w:fill="FFFFFF"/>
              </w:rPr>
              <w:t>р</w:t>
            </w:r>
            <w:r w:rsidR="00EE5DF7" w:rsidRPr="00EE5DF7">
              <w:rPr>
                <w:color w:val="000000"/>
                <w:shd w:val="clear" w:color="auto" w:fill="FFFFFF"/>
              </w:rPr>
              <w:t>мационно-коммуникацион</w:t>
            </w:r>
            <w:r w:rsidR="00EE5DF7">
              <w:rPr>
                <w:color w:val="000000"/>
                <w:shd w:val="clear" w:color="auto" w:fill="FFFFFF"/>
              </w:rPr>
              <w:t>-</w:t>
            </w:r>
            <w:r w:rsidR="00EE5DF7" w:rsidRPr="00EE5DF7">
              <w:rPr>
                <w:color w:val="000000"/>
                <w:shd w:val="clear" w:color="auto" w:fill="FFFFFF"/>
              </w:rPr>
              <w:t>ных технологий</w:t>
            </w:r>
          </w:p>
        </w:tc>
        <w:tc>
          <w:tcPr>
            <w:tcW w:w="2760" w:type="dxa"/>
          </w:tcPr>
          <w:p w:rsidR="00E1421F" w:rsidRPr="00D9008A" w:rsidRDefault="00E1421F" w:rsidP="007E15EE">
            <w:pPr>
              <w:jc w:val="both"/>
            </w:pPr>
            <w:r w:rsidRPr="001543DE">
              <w:t>Организация, осущест</w:t>
            </w:r>
            <w:r>
              <w:t>-</w:t>
            </w:r>
            <w:r w:rsidRPr="001543DE">
              <w:t>вление контроля и оценки учебных дости</w:t>
            </w:r>
            <w:r>
              <w:t>-</w:t>
            </w:r>
            <w:r w:rsidRPr="001543DE">
              <w:t>жений, текущих и ито</w:t>
            </w:r>
            <w:r>
              <w:t>-</w:t>
            </w:r>
            <w:r w:rsidRPr="001543DE">
              <w:t>говых результатов осво</w:t>
            </w:r>
            <w:r>
              <w:t>-</w:t>
            </w:r>
            <w:r w:rsidRPr="001543DE">
              <w:t>ения основной образова</w:t>
            </w:r>
            <w:r>
              <w:t>-</w:t>
            </w:r>
            <w:r w:rsidRPr="001543DE">
              <w:t>тельной программы обучающимися</w:t>
            </w:r>
          </w:p>
        </w:tc>
        <w:tc>
          <w:tcPr>
            <w:tcW w:w="3234" w:type="dxa"/>
          </w:tcPr>
          <w:p w:rsidR="00E0787A" w:rsidRPr="00441A75" w:rsidRDefault="00E0787A" w:rsidP="008A1EFA">
            <w:pPr>
              <w:tabs>
                <w:tab w:val="left" w:pos="2323"/>
              </w:tabs>
              <w:jc w:val="both"/>
              <w:rPr>
                <w:szCs w:val="28"/>
              </w:rPr>
            </w:pPr>
            <w:r>
              <w:t>О</w:t>
            </w:r>
            <w:r w:rsidR="008A1EFA">
              <w:t>существля</w:t>
            </w:r>
            <w:r>
              <w:t>ть контрол</w:t>
            </w:r>
            <w:r w:rsidR="008A1EFA">
              <w:t>ь</w:t>
            </w:r>
            <w:r>
              <w:t xml:space="preserve"> и оценивани</w:t>
            </w:r>
            <w:r w:rsidR="008A1EFA">
              <w:t>е</w:t>
            </w:r>
            <w:r>
              <w:t xml:space="preserve"> </w:t>
            </w:r>
            <w:r w:rsidR="008A1EFA">
              <w:t xml:space="preserve">языковых навыков и </w:t>
            </w:r>
            <w:r>
              <w:t xml:space="preserve">умений </w:t>
            </w:r>
            <w:r w:rsidR="00A50D1F">
              <w:t xml:space="preserve">устной речи </w:t>
            </w:r>
            <w:r>
              <w:t>обучающихся</w:t>
            </w:r>
          </w:p>
        </w:tc>
        <w:tc>
          <w:tcPr>
            <w:tcW w:w="2782" w:type="dxa"/>
          </w:tcPr>
          <w:p w:rsidR="00E1421F" w:rsidRPr="00930860" w:rsidRDefault="00E0787A" w:rsidP="00E05241">
            <w:pPr>
              <w:spacing w:after="120"/>
              <w:jc w:val="both"/>
            </w:pPr>
            <w:r>
              <w:t>С</w:t>
            </w:r>
            <w:r w:rsidR="00E1421F" w:rsidRPr="001543DE">
              <w:t>пособы оцен</w:t>
            </w:r>
            <w:r w:rsidR="00EC2458">
              <w:t>ивания и контроля языковых навыков и умений устной речи</w:t>
            </w:r>
          </w:p>
        </w:tc>
      </w:tr>
    </w:tbl>
    <w:p w:rsidR="00515BAB" w:rsidRDefault="00515BAB" w:rsidP="00DA48A8">
      <w:pPr>
        <w:pStyle w:val="a5"/>
        <w:numPr>
          <w:ilvl w:val="1"/>
          <w:numId w:val="3"/>
        </w:numPr>
        <w:suppressAutoHyphens w:val="0"/>
        <w:spacing w:before="120"/>
        <w:ind w:left="0" w:firstLine="709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Формы итоговой аттестации и учебная продукция обуч</w:t>
      </w:r>
      <w:r w:rsidR="00DA48A8">
        <w:rPr>
          <w:b/>
          <w:sz w:val="28"/>
          <w:szCs w:val="28"/>
        </w:rPr>
        <w:t>ающихся</w:t>
      </w:r>
    </w:p>
    <w:p w:rsidR="00E34DF0" w:rsidRDefault="009166DC" w:rsidP="00051958">
      <w:pPr>
        <w:pStyle w:val="a5"/>
        <w:suppressAutoHyphens w:val="0"/>
        <w:ind w:left="0" w:firstLine="708"/>
        <w:jc w:val="both"/>
        <w:rPr>
          <w:bCs/>
          <w:kern w:val="32"/>
          <w:sz w:val="28"/>
        </w:rPr>
      </w:pPr>
      <w:r w:rsidRPr="009166DC">
        <w:rPr>
          <w:b/>
          <w:i/>
          <w:sz w:val="28"/>
          <w:szCs w:val="28"/>
        </w:rPr>
        <w:t>Итоговая аттестация</w:t>
      </w:r>
      <w:r>
        <w:rPr>
          <w:b/>
          <w:sz w:val="28"/>
          <w:szCs w:val="28"/>
        </w:rPr>
        <w:t xml:space="preserve"> – </w:t>
      </w:r>
      <w:r w:rsidR="00051958" w:rsidRPr="00180AAD">
        <w:rPr>
          <w:sz w:val="28"/>
          <w:szCs w:val="28"/>
        </w:rPr>
        <w:t>зач</w:t>
      </w:r>
      <w:r w:rsidR="00051958">
        <w:rPr>
          <w:sz w:val="28"/>
          <w:szCs w:val="28"/>
        </w:rPr>
        <w:t>е</w:t>
      </w:r>
      <w:r w:rsidR="00051958" w:rsidRPr="00180AAD">
        <w:rPr>
          <w:sz w:val="28"/>
          <w:szCs w:val="28"/>
        </w:rPr>
        <w:t xml:space="preserve">т </w:t>
      </w:r>
      <w:r w:rsidR="00051958">
        <w:rPr>
          <w:sz w:val="28"/>
          <w:szCs w:val="28"/>
        </w:rPr>
        <w:t>по совокупности выполненных на положительную оценку работ (практические работы и тестирование) в рамках текущей аттестации</w:t>
      </w:r>
      <w:r w:rsidRPr="009166DC">
        <w:rPr>
          <w:sz w:val="28"/>
          <w:szCs w:val="28"/>
        </w:rPr>
        <w:t>.</w:t>
      </w:r>
      <w:r w:rsidR="00051958">
        <w:rPr>
          <w:sz w:val="28"/>
          <w:szCs w:val="28"/>
        </w:rPr>
        <w:t xml:space="preserve"> </w:t>
      </w:r>
      <w:r w:rsidR="00D45181">
        <w:rPr>
          <w:sz w:val="28"/>
        </w:rPr>
        <w:t>Основанием для прохождения и</w:t>
      </w:r>
      <w:r w:rsidR="009E26FA">
        <w:rPr>
          <w:sz w:val="28"/>
        </w:rPr>
        <w:t>тогов</w:t>
      </w:r>
      <w:r w:rsidR="00D45181">
        <w:rPr>
          <w:sz w:val="28"/>
        </w:rPr>
        <w:t>ой</w:t>
      </w:r>
      <w:r w:rsidR="009E26FA">
        <w:rPr>
          <w:sz w:val="28"/>
        </w:rPr>
        <w:t xml:space="preserve"> </w:t>
      </w:r>
      <w:r w:rsidR="00E34DF0" w:rsidRPr="00E34DF0">
        <w:rPr>
          <w:sz w:val="28"/>
        </w:rPr>
        <w:t>аттестаци</w:t>
      </w:r>
      <w:r w:rsidR="00D45181">
        <w:rPr>
          <w:sz w:val="28"/>
        </w:rPr>
        <w:t>и</w:t>
      </w:r>
      <w:r w:rsidR="00E34DF0" w:rsidRPr="00E34DF0">
        <w:rPr>
          <w:sz w:val="28"/>
        </w:rPr>
        <w:t xml:space="preserve"> </w:t>
      </w:r>
      <w:r w:rsidR="00D45181">
        <w:rPr>
          <w:sz w:val="28"/>
        </w:rPr>
        <w:t>служат</w:t>
      </w:r>
      <w:r w:rsidR="009E26FA">
        <w:rPr>
          <w:sz w:val="28"/>
        </w:rPr>
        <w:t xml:space="preserve"> </w:t>
      </w:r>
      <w:r w:rsidR="00E05241">
        <w:rPr>
          <w:sz w:val="28"/>
        </w:rPr>
        <w:t>р</w:t>
      </w:r>
      <w:r w:rsidR="00E05241">
        <w:rPr>
          <w:sz w:val="28"/>
        </w:rPr>
        <w:t>е</w:t>
      </w:r>
      <w:r w:rsidR="00E05241">
        <w:rPr>
          <w:sz w:val="28"/>
        </w:rPr>
        <w:t>зультат</w:t>
      </w:r>
      <w:r w:rsidR="00D45181">
        <w:rPr>
          <w:sz w:val="28"/>
        </w:rPr>
        <w:t>ы</w:t>
      </w:r>
      <w:r w:rsidR="009E26FA">
        <w:rPr>
          <w:sz w:val="28"/>
        </w:rPr>
        <w:t xml:space="preserve"> выполнения </w:t>
      </w:r>
      <w:r w:rsidR="00E34DF0" w:rsidRPr="00E34DF0">
        <w:rPr>
          <w:sz w:val="28"/>
        </w:rPr>
        <w:t xml:space="preserve">серии практических заданий, в </w:t>
      </w:r>
      <w:r w:rsidR="00E05241">
        <w:rPr>
          <w:sz w:val="28"/>
        </w:rPr>
        <w:t>п</w:t>
      </w:r>
      <w:r w:rsidR="00E34DF0" w:rsidRPr="00E34DF0">
        <w:rPr>
          <w:sz w:val="28"/>
        </w:rPr>
        <w:t>р</w:t>
      </w:r>
      <w:r w:rsidR="00E05241">
        <w:rPr>
          <w:sz w:val="28"/>
        </w:rPr>
        <w:t>оцессе чего</w:t>
      </w:r>
      <w:r w:rsidR="00E34DF0" w:rsidRPr="00E34DF0">
        <w:rPr>
          <w:sz w:val="28"/>
        </w:rPr>
        <w:t xml:space="preserve"> учителя осваивают проектирование отдельных эт</w:t>
      </w:r>
      <w:r w:rsidR="00E34DF0" w:rsidRPr="00E34DF0">
        <w:rPr>
          <w:sz w:val="28"/>
        </w:rPr>
        <w:t>а</w:t>
      </w:r>
      <w:r w:rsidR="00E34DF0" w:rsidRPr="00E34DF0">
        <w:rPr>
          <w:sz w:val="28"/>
        </w:rPr>
        <w:t xml:space="preserve">пов урока </w:t>
      </w:r>
      <w:r w:rsidR="00C81889">
        <w:rPr>
          <w:sz w:val="28"/>
        </w:rPr>
        <w:t>иностранн</w:t>
      </w:r>
      <w:r w:rsidR="00E34DF0" w:rsidRPr="00E34DF0">
        <w:rPr>
          <w:sz w:val="28"/>
        </w:rPr>
        <w:t>ого</w:t>
      </w:r>
      <w:r w:rsidR="009E26FA">
        <w:rPr>
          <w:sz w:val="28"/>
        </w:rPr>
        <w:t xml:space="preserve"> языка</w:t>
      </w:r>
      <w:r w:rsidR="00C81889">
        <w:rPr>
          <w:sz w:val="28"/>
        </w:rPr>
        <w:t xml:space="preserve">, направленных на </w:t>
      </w:r>
      <w:r w:rsidR="00051958">
        <w:rPr>
          <w:sz w:val="28"/>
        </w:rPr>
        <w:t>формирование языковых навыков</w:t>
      </w:r>
      <w:r w:rsidR="00DA48A8">
        <w:rPr>
          <w:sz w:val="28"/>
        </w:rPr>
        <w:t>,</w:t>
      </w:r>
      <w:r w:rsidR="00051958">
        <w:rPr>
          <w:sz w:val="28"/>
        </w:rPr>
        <w:t xml:space="preserve"> </w:t>
      </w:r>
      <w:r w:rsidR="00C81889">
        <w:rPr>
          <w:sz w:val="28"/>
        </w:rPr>
        <w:t xml:space="preserve">развитие и контроль умений </w:t>
      </w:r>
      <w:r w:rsidR="00E05241">
        <w:rPr>
          <w:sz w:val="28"/>
        </w:rPr>
        <w:t>устной речи</w:t>
      </w:r>
      <w:r w:rsidR="00D97AF5">
        <w:rPr>
          <w:bCs/>
          <w:kern w:val="32"/>
          <w:sz w:val="28"/>
        </w:rPr>
        <w:t>.</w:t>
      </w:r>
    </w:p>
    <w:p w:rsidR="00DF2459" w:rsidRPr="00E34DF0" w:rsidRDefault="00DF2459" w:rsidP="00E05241">
      <w:pPr>
        <w:spacing w:after="120"/>
        <w:ind w:firstLine="709"/>
        <w:jc w:val="both"/>
        <w:rPr>
          <w:sz w:val="28"/>
        </w:rPr>
      </w:pPr>
      <w:r w:rsidRPr="009166DC">
        <w:rPr>
          <w:b/>
          <w:bCs/>
          <w:i/>
          <w:kern w:val="32"/>
          <w:sz w:val="28"/>
        </w:rPr>
        <w:lastRenderedPageBreak/>
        <w:t>Учебной продукцией</w:t>
      </w:r>
      <w:r>
        <w:rPr>
          <w:bCs/>
          <w:kern w:val="32"/>
          <w:sz w:val="28"/>
        </w:rPr>
        <w:t xml:space="preserve"> обученных являются </w:t>
      </w:r>
      <w:r w:rsidR="00C81889">
        <w:rPr>
          <w:bCs/>
          <w:kern w:val="32"/>
          <w:sz w:val="28"/>
        </w:rPr>
        <w:t>индивидуально разработанные</w:t>
      </w:r>
      <w:r w:rsidR="003055D4" w:rsidRPr="003055D4">
        <w:rPr>
          <w:bCs/>
          <w:kern w:val="32"/>
          <w:sz w:val="28"/>
        </w:rPr>
        <w:t xml:space="preserve"> </w:t>
      </w:r>
      <w:r w:rsidR="007C550F" w:rsidRPr="003055D4">
        <w:rPr>
          <w:bCs/>
          <w:kern w:val="32"/>
          <w:sz w:val="28"/>
        </w:rPr>
        <w:t>фрагменты</w:t>
      </w:r>
      <w:r w:rsidR="003055D4" w:rsidRPr="003055D4">
        <w:rPr>
          <w:bCs/>
          <w:kern w:val="32"/>
          <w:sz w:val="28"/>
        </w:rPr>
        <w:t xml:space="preserve"> </w:t>
      </w:r>
      <w:r>
        <w:rPr>
          <w:bCs/>
          <w:kern w:val="32"/>
          <w:sz w:val="28"/>
        </w:rPr>
        <w:t>сценари</w:t>
      </w:r>
      <w:r w:rsidR="007C550F">
        <w:rPr>
          <w:bCs/>
          <w:kern w:val="32"/>
          <w:sz w:val="28"/>
        </w:rPr>
        <w:t>ев</w:t>
      </w:r>
      <w:r>
        <w:rPr>
          <w:bCs/>
          <w:kern w:val="32"/>
          <w:sz w:val="28"/>
        </w:rPr>
        <w:t xml:space="preserve"> уроков</w:t>
      </w:r>
      <w:r w:rsidR="00CE7DDE">
        <w:rPr>
          <w:bCs/>
          <w:kern w:val="32"/>
          <w:sz w:val="28"/>
        </w:rPr>
        <w:t xml:space="preserve"> </w:t>
      </w:r>
      <w:r w:rsidR="00C81889">
        <w:rPr>
          <w:bCs/>
          <w:kern w:val="32"/>
          <w:sz w:val="28"/>
        </w:rPr>
        <w:t>иностранн</w:t>
      </w:r>
      <w:r w:rsidR="00120913">
        <w:rPr>
          <w:bCs/>
          <w:kern w:val="32"/>
          <w:sz w:val="28"/>
        </w:rPr>
        <w:t>ого языка</w:t>
      </w:r>
      <w:r w:rsidR="00C81889">
        <w:rPr>
          <w:bCs/>
          <w:kern w:val="32"/>
          <w:sz w:val="28"/>
        </w:rPr>
        <w:t xml:space="preserve">, </w:t>
      </w:r>
      <w:r w:rsidR="00C81889">
        <w:rPr>
          <w:sz w:val="28"/>
        </w:rPr>
        <w:t xml:space="preserve">направленных на </w:t>
      </w:r>
      <w:r w:rsidR="00DA48A8">
        <w:rPr>
          <w:sz w:val="28"/>
        </w:rPr>
        <w:t xml:space="preserve">формирование языковых навыков и на </w:t>
      </w:r>
      <w:r w:rsidR="00C81889">
        <w:rPr>
          <w:sz w:val="28"/>
        </w:rPr>
        <w:t xml:space="preserve">развитие и контроль </w:t>
      </w:r>
      <w:r w:rsidR="00E05241">
        <w:rPr>
          <w:sz w:val="28"/>
        </w:rPr>
        <w:t>умений устной речи</w:t>
      </w:r>
      <w:r>
        <w:rPr>
          <w:bCs/>
          <w:kern w:val="32"/>
          <w:sz w:val="28"/>
        </w:rPr>
        <w:t>.</w:t>
      </w:r>
    </w:p>
    <w:p w:rsidR="00515BAB" w:rsidRPr="0045133E" w:rsidRDefault="00515BAB" w:rsidP="00E05241">
      <w:pPr>
        <w:pStyle w:val="a5"/>
        <w:numPr>
          <w:ilvl w:val="1"/>
          <w:numId w:val="3"/>
        </w:numPr>
        <w:suppressAutoHyphens w:val="0"/>
        <w:spacing w:after="120"/>
        <w:ind w:left="0" w:firstLine="709"/>
        <w:contextualSpacing w:val="0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Уровень освоения программы</w:t>
      </w:r>
      <w:r w:rsidR="00C81889">
        <w:rPr>
          <w:b/>
          <w:sz w:val="28"/>
          <w:szCs w:val="28"/>
        </w:rPr>
        <w:t>:</w:t>
      </w:r>
      <w:r w:rsidR="00CE7DDE">
        <w:rPr>
          <w:b/>
          <w:sz w:val="28"/>
          <w:szCs w:val="28"/>
        </w:rPr>
        <w:t xml:space="preserve"> </w:t>
      </w:r>
      <w:r w:rsidRPr="00C737B7">
        <w:rPr>
          <w:color w:val="000000" w:themeColor="text1"/>
          <w:sz w:val="28"/>
          <w:szCs w:val="28"/>
        </w:rPr>
        <w:t>3Б</w:t>
      </w:r>
    </w:p>
    <w:p w:rsidR="00515BAB" w:rsidRDefault="008E305B" w:rsidP="00B618ED">
      <w:pPr>
        <w:pStyle w:val="a5"/>
        <w:numPr>
          <w:ilvl w:val="1"/>
          <w:numId w:val="3"/>
        </w:numPr>
        <w:suppressAutoHyphens w:val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Объем учебного времени</w:t>
      </w:r>
    </w:p>
    <w:p w:rsidR="00515BAB" w:rsidRPr="00CD4514" w:rsidRDefault="00515BAB" w:rsidP="003E521C">
      <w:pPr>
        <w:ind w:firstLine="709"/>
        <w:jc w:val="both"/>
        <w:rPr>
          <w:sz w:val="28"/>
          <w:szCs w:val="28"/>
          <w:lang w:val="en-US"/>
        </w:rPr>
      </w:pPr>
      <w:r w:rsidRPr="0004655F">
        <w:rPr>
          <w:sz w:val="28"/>
          <w:szCs w:val="28"/>
        </w:rPr>
        <w:t xml:space="preserve">На преподавателя </w:t>
      </w:r>
      <w:r w:rsidR="002C63CE" w:rsidRPr="0004655F">
        <w:rPr>
          <w:sz w:val="28"/>
          <w:szCs w:val="28"/>
        </w:rPr>
        <w:t xml:space="preserve">– </w:t>
      </w:r>
      <w:r w:rsidR="00B729AF">
        <w:rPr>
          <w:sz w:val="28"/>
        </w:rPr>
        <w:t>2</w:t>
      </w:r>
      <w:r w:rsidR="000E47D0">
        <w:rPr>
          <w:sz w:val="28"/>
        </w:rPr>
        <w:t>5</w:t>
      </w:r>
      <w:r w:rsidR="00B729AF">
        <w:rPr>
          <w:sz w:val="28"/>
        </w:rPr>
        <w:t>+0,</w:t>
      </w:r>
      <w:r w:rsidR="000E47D0">
        <w:rPr>
          <w:sz w:val="28"/>
        </w:rPr>
        <w:t>6</w:t>
      </w:r>
      <w:r w:rsidR="00CD4514" w:rsidRPr="00B729AF">
        <w:rPr>
          <w:sz w:val="28"/>
          <w:lang w:val="en-US"/>
        </w:rPr>
        <w:t>N</w:t>
      </w:r>
    </w:p>
    <w:p w:rsidR="00515BAB" w:rsidRPr="0004655F" w:rsidRDefault="00515BAB" w:rsidP="003E521C">
      <w:pPr>
        <w:ind w:firstLine="709"/>
        <w:jc w:val="both"/>
        <w:rPr>
          <w:sz w:val="28"/>
          <w:szCs w:val="28"/>
        </w:rPr>
      </w:pPr>
      <w:r w:rsidRPr="0004655F">
        <w:rPr>
          <w:sz w:val="28"/>
          <w:szCs w:val="28"/>
        </w:rPr>
        <w:t>На обучающегося</w:t>
      </w:r>
      <w:r w:rsidR="00D97AF5">
        <w:rPr>
          <w:sz w:val="28"/>
          <w:szCs w:val="28"/>
        </w:rPr>
        <w:t xml:space="preserve"> </w:t>
      </w:r>
      <w:r w:rsidR="00C737B7" w:rsidRPr="0004655F">
        <w:rPr>
          <w:sz w:val="28"/>
          <w:szCs w:val="28"/>
        </w:rPr>
        <w:t xml:space="preserve">– </w:t>
      </w:r>
      <w:r w:rsidR="00C81889" w:rsidRPr="0004655F">
        <w:rPr>
          <w:sz w:val="28"/>
          <w:szCs w:val="28"/>
        </w:rPr>
        <w:t>36</w:t>
      </w:r>
      <w:r w:rsidRPr="0004655F">
        <w:rPr>
          <w:sz w:val="28"/>
          <w:szCs w:val="28"/>
        </w:rPr>
        <w:t xml:space="preserve"> ч</w:t>
      </w:r>
      <w:r w:rsidR="00C037B8" w:rsidRPr="0004655F">
        <w:rPr>
          <w:sz w:val="28"/>
          <w:szCs w:val="28"/>
        </w:rPr>
        <w:t>ас</w:t>
      </w:r>
      <w:r w:rsidR="009F2A12" w:rsidRPr="0004655F">
        <w:rPr>
          <w:sz w:val="28"/>
          <w:szCs w:val="28"/>
        </w:rPr>
        <w:t>ов</w:t>
      </w:r>
    </w:p>
    <w:p w:rsidR="00515BAB" w:rsidRPr="00B729AF" w:rsidRDefault="00AE01ED" w:rsidP="00E05241">
      <w:pPr>
        <w:spacing w:after="120"/>
        <w:ind w:firstLine="709"/>
        <w:jc w:val="both"/>
        <w:rPr>
          <w:sz w:val="28"/>
        </w:rPr>
      </w:pPr>
      <w:r w:rsidRPr="00B729AF">
        <w:rPr>
          <w:sz w:val="28"/>
        </w:rPr>
        <w:t xml:space="preserve">Данный объем состоит из </w:t>
      </w:r>
      <w:r w:rsidR="00C81889" w:rsidRPr="00B729AF">
        <w:rPr>
          <w:sz w:val="28"/>
        </w:rPr>
        <w:t>24</w:t>
      </w:r>
      <w:r w:rsidRPr="00B729AF">
        <w:rPr>
          <w:sz w:val="28"/>
        </w:rPr>
        <w:t xml:space="preserve"> часов лекционных и практических занятий и 12 часов самостоятельной работы. Затраты времени для преподавателя: </w:t>
      </w:r>
      <w:r w:rsidR="00C81889" w:rsidRPr="00B729AF">
        <w:rPr>
          <w:sz w:val="28"/>
        </w:rPr>
        <w:t>24</w:t>
      </w:r>
      <w:r w:rsidR="00515B04" w:rsidRPr="00B729AF">
        <w:rPr>
          <w:sz w:val="28"/>
        </w:rPr>
        <w:t xml:space="preserve"> аудиторных час</w:t>
      </w:r>
      <w:r w:rsidR="00C81889" w:rsidRPr="00B729AF">
        <w:rPr>
          <w:sz w:val="28"/>
        </w:rPr>
        <w:t>а</w:t>
      </w:r>
      <w:r w:rsidR="00515B04" w:rsidRPr="00B729AF">
        <w:rPr>
          <w:sz w:val="28"/>
        </w:rPr>
        <w:t>,</w:t>
      </w:r>
      <w:r w:rsidR="00F92F8B" w:rsidRPr="00B729AF">
        <w:rPr>
          <w:sz w:val="28"/>
        </w:rPr>
        <w:t xml:space="preserve"> </w:t>
      </w:r>
      <w:r w:rsidR="00CA051B" w:rsidRPr="00B729AF">
        <w:rPr>
          <w:sz w:val="28"/>
        </w:rPr>
        <w:t>0,</w:t>
      </w:r>
      <w:r w:rsidR="000E47D0">
        <w:rPr>
          <w:sz w:val="28"/>
        </w:rPr>
        <w:t>6</w:t>
      </w:r>
      <w:r w:rsidR="00CA051B" w:rsidRPr="00B729AF">
        <w:rPr>
          <w:sz w:val="28"/>
          <w:lang w:val="en-US"/>
        </w:rPr>
        <w:t>N</w:t>
      </w:r>
      <w:r w:rsidR="00CA051B" w:rsidRPr="00B729AF">
        <w:rPr>
          <w:sz w:val="28"/>
        </w:rPr>
        <w:t xml:space="preserve"> часов на индивидуальное оценивание </w:t>
      </w:r>
      <w:r w:rsidR="000E47D0">
        <w:rPr>
          <w:sz w:val="28"/>
        </w:rPr>
        <w:t xml:space="preserve">двух </w:t>
      </w:r>
      <w:r w:rsidR="00CA051B" w:rsidRPr="00B729AF">
        <w:rPr>
          <w:sz w:val="28"/>
        </w:rPr>
        <w:t>п</w:t>
      </w:r>
      <w:r w:rsidR="005F0D6D" w:rsidRPr="00B729AF">
        <w:rPr>
          <w:sz w:val="28"/>
        </w:rPr>
        <w:t>рактическ</w:t>
      </w:r>
      <w:r w:rsidR="000E47D0">
        <w:rPr>
          <w:sz w:val="28"/>
        </w:rPr>
        <w:t>их работ</w:t>
      </w:r>
      <w:r w:rsidR="00CA051B" w:rsidRPr="00B729AF">
        <w:rPr>
          <w:sz w:val="28"/>
        </w:rPr>
        <w:t xml:space="preserve"> </w:t>
      </w:r>
      <w:r w:rsidR="00D80E66">
        <w:rPr>
          <w:sz w:val="28"/>
        </w:rPr>
        <w:t xml:space="preserve">обучающихся </w:t>
      </w:r>
      <w:r w:rsidR="00D80E66" w:rsidRPr="00624D1E">
        <w:rPr>
          <w:sz w:val="28"/>
        </w:rPr>
        <w:t xml:space="preserve">в </w:t>
      </w:r>
      <w:r w:rsidR="00D80E66">
        <w:rPr>
          <w:sz w:val="28"/>
        </w:rPr>
        <w:t>ИПО</w:t>
      </w:r>
      <w:r w:rsidR="00D80E66" w:rsidRPr="00624D1E">
        <w:rPr>
          <w:sz w:val="28"/>
        </w:rPr>
        <w:t xml:space="preserve">О </w:t>
      </w:r>
      <w:r w:rsidR="00D80E66">
        <w:rPr>
          <w:sz w:val="28"/>
        </w:rPr>
        <w:t xml:space="preserve">«ЭРА-СКОП» </w:t>
      </w:r>
      <w:r w:rsidR="00CA051B" w:rsidRPr="00B729AF">
        <w:rPr>
          <w:sz w:val="28"/>
        </w:rPr>
        <w:t xml:space="preserve">и 1 час на выводы по итоговой аттестации и составление протокола. Итого </w:t>
      </w:r>
      <w:r w:rsidR="005F0D6D" w:rsidRPr="00B729AF">
        <w:rPr>
          <w:sz w:val="28"/>
        </w:rPr>
        <w:t>2</w:t>
      </w:r>
      <w:r w:rsidR="000E47D0">
        <w:rPr>
          <w:sz w:val="28"/>
        </w:rPr>
        <w:t>5</w:t>
      </w:r>
      <w:r w:rsidR="00CA051B" w:rsidRPr="00B729AF">
        <w:rPr>
          <w:sz w:val="28"/>
        </w:rPr>
        <w:t>+0,</w:t>
      </w:r>
      <w:r w:rsidR="000E47D0">
        <w:rPr>
          <w:sz w:val="28"/>
        </w:rPr>
        <w:t>6</w:t>
      </w:r>
      <w:r w:rsidR="00CA051B" w:rsidRPr="00B729AF">
        <w:rPr>
          <w:sz w:val="28"/>
          <w:lang w:val="en-US"/>
        </w:rPr>
        <w:t>N</w:t>
      </w:r>
      <w:r w:rsidR="00CA051B" w:rsidRPr="00B729AF">
        <w:rPr>
          <w:sz w:val="28"/>
        </w:rPr>
        <w:t xml:space="preserve">, где </w:t>
      </w:r>
      <w:r w:rsidR="00CA051B" w:rsidRPr="00B729AF">
        <w:rPr>
          <w:sz w:val="28"/>
          <w:lang w:val="en-US"/>
        </w:rPr>
        <w:t>N</w:t>
      </w:r>
      <w:r w:rsidR="00CA051B" w:rsidRPr="00B729AF">
        <w:rPr>
          <w:sz w:val="28"/>
        </w:rPr>
        <w:t xml:space="preserve"> – количество обучающихся</w:t>
      </w:r>
      <w:r w:rsidR="00574335" w:rsidRPr="00B729AF">
        <w:rPr>
          <w:sz w:val="28"/>
        </w:rPr>
        <w:t>.</w:t>
      </w:r>
    </w:p>
    <w:p w:rsidR="00515BAB" w:rsidRPr="00D9008A" w:rsidRDefault="00515BAB" w:rsidP="00E05241">
      <w:pPr>
        <w:pStyle w:val="a5"/>
        <w:numPr>
          <w:ilvl w:val="1"/>
          <w:numId w:val="3"/>
        </w:numPr>
        <w:suppressAutoHyphens w:val="0"/>
        <w:spacing w:after="120"/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D9008A">
        <w:rPr>
          <w:b/>
          <w:sz w:val="28"/>
          <w:szCs w:val="28"/>
        </w:rPr>
        <w:t>Форма обучения</w:t>
      </w:r>
      <w:r w:rsidR="00C737B7">
        <w:rPr>
          <w:b/>
          <w:sz w:val="28"/>
          <w:szCs w:val="28"/>
        </w:rPr>
        <w:t>:</w:t>
      </w:r>
      <w:r w:rsidR="00CE7DDE">
        <w:rPr>
          <w:b/>
          <w:sz w:val="28"/>
          <w:szCs w:val="28"/>
        </w:rPr>
        <w:t xml:space="preserve"> </w:t>
      </w:r>
      <w:r w:rsidRPr="00C737B7">
        <w:rPr>
          <w:color w:val="000000" w:themeColor="text1"/>
          <w:sz w:val="28"/>
          <w:szCs w:val="28"/>
        </w:rPr>
        <w:t>очно-заочная с ДОТ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993"/>
        <w:gridCol w:w="2952"/>
        <w:gridCol w:w="2961"/>
        <w:gridCol w:w="2949"/>
        <w:gridCol w:w="2965"/>
      </w:tblGrid>
      <w:tr w:rsidR="00515BAB" w:rsidRPr="00D9008A" w:rsidTr="003D0EEC">
        <w:tc>
          <w:tcPr>
            <w:tcW w:w="3077" w:type="dxa"/>
          </w:tcPr>
          <w:p w:rsidR="00515BAB" w:rsidRPr="00D9008A" w:rsidRDefault="00515BAB" w:rsidP="003D0EEC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D9008A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308" w:type="dxa"/>
            <w:gridSpan w:val="4"/>
          </w:tcPr>
          <w:p w:rsidR="00515BAB" w:rsidRPr="00D9008A" w:rsidRDefault="00515BAB" w:rsidP="003D0EEC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D9008A">
              <w:rPr>
                <w:b/>
                <w:sz w:val="24"/>
                <w:szCs w:val="24"/>
              </w:rPr>
              <w:t>Из них</w:t>
            </w:r>
          </w:p>
        </w:tc>
      </w:tr>
      <w:tr w:rsidR="00515BAB" w:rsidRPr="00D9008A" w:rsidTr="003D0EEC">
        <w:tc>
          <w:tcPr>
            <w:tcW w:w="3077" w:type="dxa"/>
          </w:tcPr>
          <w:p w:rsidR="00515BAB" w:rsidRPr="00D9008A" w:rsidRDefault="00515BAB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D9008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077" w:type="dxa"/>
          </w:tcPr>
          <w:p w:rsidR="00515BAB" w:rsidRPr="00D9008A" w:rsidRDefault="00515BAB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D9008A">
              <w:rPr>
                <w:sz w:val="24"/>
                <w:szCs w:val="24"/>
              </w:rPr>
              <w:t>Очно</w:t>
            </w:r>
          </w:p>
        </w:tc>
        <w:tc>
          <w:tcPr>
            <w:tcW w:w="3077" w:type="dxa"/>
          </w:tcPr>
          <w:p w:rsidR="00515BAB" w:rsidRPr="00D9008A" w:rsidRDefault="00515BAB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D9008A">
              <w:rPr>
                <w:sz w:val="24"/>
                <w:szCs w:val="24"/>
              </w:rPr>
              <w:t>Заочно</w:t>
            </w:r>
          </w:p>
        </w:tc>
        <w:tc>
          <w:tcPr>
            <w:tcW w:w="3077" w:type="dxa"/>
          </w:tcPr>
          <w:p w:rsidR="00515BAB" w:rsidRPr="00D9008A" w:rsidRDefault="00515BAB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D9008A">
              <w:rPr>
                <w:sz w:val="24"/>
                <w:szCs w:val="24"/>
              </w:rPr>
              <w:t>С ДОТ</w:t>
            </w:r>
          </w:p>
        </w:tc>
        <w:tc>
          <w:tcPr>
            <w:tcW w:w="3077" w:type="dxa"/>
          </w:tcPr>
          <w:p w:rsidR="00515BAB" w:rsidRPr="00D9008A" w:rsidRDefault="00515BAB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D9008A">
              <w:rPr>
                <w:sz w:val="24"/>
                <w:szCs w:val="24"/>
              </w:rPr>
              <w:t>В сетевой форме</w:t>
            </w:r>
          </w:p>
        </w:tc>
      </w:tr>
      <w:tr w:rsidR="00515BAB" w:rsidRPr="00D9008A" w:rsidTr="003D0EEC">
        <w:tc>
          <w:tcPr>
            <w:tcW w:w="3077" w:type="dxa"/>
          </w:tcPr>
          <w:p w:rsidR="00515BAB" w:rsidRPr="00D9008A" w:rsidRDefault="00C81889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77" w:type="dxa"/>
          </w:tcPr>
          <w:p w:rsidR="00515BAB" w:rsidRPr="00D9008A" w:rsidRDefault="00C81889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77" w:type="dxa"/>
          </w:tcPr>
          <w:p w:rsidR="00515BAB" w:rsidRPr="00D9008A" w:rsidRDefault="00515BAB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515BAB" w:rsidRPr="00D9008A" w:rsidRDefault="00C737B7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77" w:type="dxa"/>
          </w:tcPr>
          <w:p w:rsidR="00515BAB" w:rsidRPr="00D9008A" w:rsidRDefault="00515BAB" w:rsidP="003D0EEC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15BAB" w:rsidRDefault="00515BAB" w:rsidP="00B618ED">
      <w:pPr>
        <w:pStyle w:val="a5"/>
        <w:numPr>
          <w:ilvl w:val="1"/>
          <w:numId w:val="3"/>
        </w:numPr>
        <w:suppressAutoHyphens w:val="0"/>
        <w:spacing w:before="240"/>
        <w:ind w:left="0" w:firstLine="709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Основные идеи, методологические и теоретические основания, ключевые понятия программы.</w:t>
      </w:r>
    </w:p>
    <w:p w:rsidR="00312892" w:rsidRPr="00082EE3" w:rsidRDefault="00CA051B" w:rsidP="003E521C">
      <w:pPr>
        <w:pStyle w:val="a5"/>
        <w:ind w:left="0" w:firstLine="567"/>
        <w:jc w:val="both"/>
        <w:rPr>
          <w:b/>
          <w:sz w:val="28"/>
          <w:szCs w:val="28"/>
        </w:rPr>
      </w:pPr>
      <w:r w:rsidRPr="00CA051B">
        <w:rPr>
          <w:sz w:val="28"/>
        </w:rPr>
        <w:t xml:space="preserve">В основу программы положен системно-деятельностный подход, который предполагает активное вовлечение </w:t>
      </w:r>
      <w:r>
        <w:rPr>
          <w:sz w:val="28"/>
        </w:rPr>
        <w:t>обучающихся</w:t>
      </w:r>
      <w:r w:rsidRPr="00CA051B">
        <w:rPr>
          <w:sz w:val="28"/>
        </w:rPr>
        <w:t xml:space="preserve"> в учебно-познавательную деятельность. </w:t>
      </w:r>
      <w:r w:rsidR="001061F9">
        <w:rPr>
          <w:sz w:val="28"/>
        </w:rPr>
        <w:t>И</w:t>
      </w:r>
      <w:r w:rsidR="001061F9" w:rsidRPr="00AE01ED">
        <w:rPr>
          <w:sz w:val="28"/>
        </w:rPr>
        <w:t>спольз</w:t>
      </w:r>
      <w:r w:rsidR="001061F9">
        <w:rPr>
          <w:sz w:val="28"/>
        </w:rPr>
        <w:t xml:space="preserve">уемый </w:t>
      </w:r>
      <w:r w:rsidR="001061F9" w:rsidRPr="00AE01ED">
        <w:rPr>
          <w:sz w:val="28"/>
        </w:rPr>
        <w:t>индуктивный подход в обучении</w:t>
      </w:r>
      <w:r w:rsidR="001061F9">
        <w:rPr>
          <w:sz w:val="28"/>
        </w:rPr>
        <w:t xml:space="preserve"> предоставляет</w:t>
      </w:r>
      <w:r w:rsidR="001061F9" w:rsidRPr="00AE01ED">
        <w:rPr>
          <w:sz w:val="28"/>
        </w:rPr>
        <w:t xml:space="preserve"> возможность учителям делать самостоятельные выводы,</w:t>
      </w:r>
      <w:r w:rsidR="001061F9">
        <w:rPr>
          <w:sz w:val="28"/>
        </w:rPr>
        <w:t xml:space="preserve"> анализируя примеры из практики</w:t>
      </w:r>
      <w:r w:rsidRPr="00CA051B">
        <w:rPr>
          <w:sz w:val="28"/>
        </w:rPr>
        <w:t xml:space="preserve">. В организации учебного процесса важную роль играет реализация принципа кооперативного обучения, которое предполагает взаимодействие участников курса в </w:t>
      </w:r>
      <w:r w:rsidR="0004655F">
        <w:rPr>
          <w:sz w:val="28"/>
        </w:rPr>
        <w:t xml:space="preserve">разных режимах (пары, малые группы, </w:t>
      </w:r>
      <w:r w:rsidRPr="00CA051B">
        <w:rPr>
          <w:sz w:val="28"/>
        </w:rPr>
        <w:t>групп</w:t>
      </w:r>
      <w:r w:rsidR="0004655F">
        <w:rPr>
          <w:sz w:val="28"/>
        </w:rPr>
        <w:t>ы сменного состава)</w:t>
      </w:r>
      <w:r w:rsidRPr="00CA051B">
        <w:rPr>
          <w:sz w:val="28"/>
        </w:rPr>
        <w:t xml:space="preserve">. Они обмениваются мнениями, дают оценку проделанной работе друг друга с целью получения совместного результата работы, разъясняют друг другу новый материал и помогают устранять пробелы в знаниях. В основу курса положены достижения отечественной </w:t>
      </w:r>
      <w:r w:rsidR="00C81889">
        <w:rPr>
          <w:sz w:val="28"/>
        </w:rPr>
        <w:t>и зарубежной методической науки</w:t>
      </w:r>
      <w:r w:rsidR="001061F9">
        <w:rPr>
          <w:sz w:val="28"/>
        </w:rPr>
        <w:t>.</w:t>
      </w:r>
      <w:r w:rsidR="003055D4" w:rsidRPr="003055D4">
        <w:rPr>
          <w:sz w:val="28"/>
        </w:rPr>
        <w:t xml:space="preserve"> </w:t>
      </w:r>
      <w:r w:rsidR="00B41A5E">
        <w:rPr>
          <w:sz w:val="28"/>
        </w:rPr>
        <w:t>Обязательн</w:t>
      </w:r>
      <w:r w:rsidR="001061F9" w:rsidRPr="00B11944">
        <w:rPr>
          <w:sz w:val="28"/>
        </w:rPr>
        <w:t>ым</w:t>
      </w:r>
      <w:r w:rsidR="00CC2A20">
        <w:rPr>
          <w:sz w:val="28"/>
        </w:rPr>
        <w:t>и</w:t>
      </w:r>
      <w:r w:rsidR="001061F9" w:rsidRPr="00B11944">
        <w:rPr>
          <w:sz w:val="28"/>
        </w:rPr>
        <w:t xml:space="preserve"> услови</w:t>
      </w:r>
      <w:r w:rsidR="00CC2A20">
        <w:rPr>
          <w:sz w:val="28"/>
        </w:rPr>
        <w:t>я</w:t>
      </w:r>
      <w:r w:rsidR="001061F9" w:rsidRPr="00B11944">
        <w:rPr>
          <w:sz w:val="28"/>
        </w:rPr>
        <w:t>м</w:t>
      </w:r>
      <w:r w:rsidR="00CC2A20">
        <w:rPr>
          <w:sz w:val="28"/>
        </w:rPr>
        <w:t>и</w:t>
      </w:r>
      <w:r w:rsidR="001061F9" w:rsidRPr="00B11944">
        <w:rPr>
          <w:sz w:val="28"/>
        </w:rPr>
        <w:t xml:space="preserve"> реализации программы </w:t>
      </w:r>
      <w:r w:rsidR="00CC2A20">
        <w:rPr>
          <w:sz w:val="28"/>
        </w:rPr>
        <w:t>повышения квалификации</w:t>
      </w:r>
      <w:r w:rsidR="001061F9" w:rsidRPr="00B11944">
        <w:rPr>
          <w:sz w:val="28"/>
        </w:rPr>
        <w:t xml:space="preserve"> явля</w:t>
      </w:r>
      <w:r w:rsidR="00CC2A20">
        <w:rPr>
          <w:sz w:val="28"/>
        </w:rPr>
        <w:t>ю</w:t>
      </w:r>
      <w:r w:rsidR="001061F9" w:rsidRPr="00B11944">
        <w:rPr>
          <w:sz w:val="28"/>
        </w:rPr>
        <w:t>тся</w:t>
      </w:r>
      <w:r w:rsidR="001061F9" w:rsidRPr="00B11944">
        <w:rPr>
          <w:color w:val="000000"/>
          <w:sz w:val="28"/>
        </w:rPr>
        <w:t xml:space="preserve"> профессиональная коммуникац</w:t>
      </w:r>
      <w:r w:rsidR="004A5DAE">
        <w:rPr>
          <w:color w:val="000000"/>
          <w:sz w:val="28"/>
        </w:rPr>
        <w:t>ия</w:t>
      </w:r>
      <w:r w:rsidR="00CC2A20">
        <w:rPr>
          <w:color w:val="000000"/>
          <w:sz w:val="28"/>
        </w:rPr>
        <w:t xml:space="preserve"> </w:t>
      </w:r>
      <w:r w:rsidR="001061F9" w:rsidRPr="00894443">
        <w:rPr>
          <w:sz w:val="28"/>
        </w:rPr>
        <w:t>и взаимооценк</w:t>
      </w:r>
      <w:r w:rsidR="00CC2A20">
        <w:rPr>
          <w:sz w:val="28"/>
        </w:rPr>
        <w:t>а</w:t>
      </w:r>
      <w:r w:rsidR="00CE7DDE">
        <w:rPr>
          <w:sz w:val="28"/>
        </w:rPr>
        <w:t xml:space="preserve"> </w:t>
      </w:r>
      <w:r w:rsidR="001061F9" w:rsidRPr="00B11944">
        <w:rPr>
          <w:color w:val="000000"/>
          <w:sz w:val="28"/>
        </w:rPr>
        <w:t xml:space="preserve">как </w:t>
      </w:r>
      <w:r w:rsidR="00CC2A20">
        <w:rPr>
          <w:color w:val="000000"/>
          <w:sz w:val="28"/>
        </w:rPr>
        <w:t>инструменты</w:t>
      </w:r>
      <w:r w:rsidR="001061F9" w:rsidRPr="00B11944">
        <w:rPr>
          <w:color w:val="000000"/>
          <w:sz w:val="28"/>
        </w:rPr>
        <w:t xml:space="preserve"> профессионального развития педагога</w:t>
      </w:r>
      <w:r w:rsidRPr="00CA051B">
        <w:rPr>
          <w:sz w:val="28"/>
        </w:rPr>
        <w:t>.</w:t>
      </w:r>
    </w:p>
    <w:p w:rsidR="00570998" w:rsidRDefault="00570998" w:rsidP="00515BAB">
      <w:pPr>
        <w:ind w:left="567"/>
        <w:jc w:val="both"/>
        <w:rPr>
          <w:b/>
          <w:sz w:val="28"/>
          <w:szCs w:val="28"/>
        </w:rPr>
        <w:sectPr w:rsidR="00570998" w:rsidSect="00B56FD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70998" w:rsidRPr="00570998" w:rsidRDefault="00570998" w:rsidP="00643500">
      <w:pPr>
        <w:pStyle w:val="3"/>
        <w:numPr>
          <w:ilvl w:val="0"/>
          <w:numId w:val="3"/>
        </w:numPr>
        <w:suppressAutoHyphens w:val="0"/>
        <w:spacing w:before="0" w:after="120"/>
        <w:ind w:left="357" w:hanging="357"/>
        <w:jc w:val="center"/>
        <w:rPr>
          <w:rFonts w:ascii="Times New Roman" w:hAnsi="Times New Roman" w:cs="Times New Roman"/>
          <w:b w:val="0"/>
          <w:caps/>
          <w:color w:val="auto"/>
          <w:sz w:val="32"/>
          <w:szCs w:val="32"/>
        </w:rPr>
      </w:pPr>
      <w:bookmarkStart w:id="2" w:name="_Toc482557584"/>
      <w:r w:rsidRPr="00570998">
        <w:rPr>
          <w:rFonts w:ascii="Times New Roman" w:hAnsi="Times New Roman" w:cs="Times New Roman"/>
          <w:caps/>
          <w:color w:val="auto"/>
          <w:sz w:val="32"/>
          <w:szCs w:val="32"/>
        </w:rPr>
        <w:lastRenderedPageBreak/>
        <w:t>Структура и содержание программы</w:t>
      </w:r>
      <w:bookmarkEnd w:id="2"/>
    </w:p>
    <w:p w:rsidR="00570998" w:rsidRPr="00D9008A" w:rsidRDefault="00570998" w:rsidP="004C3E69">
      <w:pPr>
        <w:pStyle w:val="a5"/>
        <w:numPr>
          <w:ilvl w:val="1"/>
          <w:numId w:val="4"/>
        </w:numPr>
        <w:suppressAutoHyphens w:val="0"/>
        <w:spacing w:after="120"/>
        <w:ind w:left="0" w:firstLine="709"/>
        <w:contextualSpacing w:val="0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Учебно-тематический план ППК «</w:t>
      </w:r>
      <w:r w:rsidR="00153E4D" w:rsidRPr="00153E4D">
        <w:rPr>
          <w:b/>
          <w:sz w:val="28"/>
        </w:rPr>
        <w:t xml:space="preserve">Развитие умений </w:t>
      </w:r>
      <w:r w:rsidR="007E00BA">
        <w:rPr>
          <w:b/>
          <w:sz w:val="28"/>
        </w:rPr>
        <w:t>устной речи</w:t>
      </w:r>
      <w:r w:rsidR="00153E4D" w:rsidRPr="00153E4D">
        <w:rPr>
          <w:b/>
          <w:sz w:val="28"/>
        </w:rPr>
        <w:t xml:space="preserve"> </w:t>
      </w:r>
      <w:r w:rsidR="007C173B">
        <w:rPr>
          <w:b/>
          <w:sz w:val="28"/>
        </w:rPr>
        <w:t xml:space="preserve">при изучении </w:t>
      </w:r>
      <w:r w:rsidR="00153E4D" w:rsidRPr="00153E4D">
        <w:rPr>
          <w:b/>
          <w:sz w:val="28"/>
        </w:rPr>
        <w:t>иностранно</w:t>
      </w:r>
      <w:r w:rsidR="007C173B">
        <w:rPr>
          <w:b/>
          <w:sz w:val="28"/>
        </w:rPr>
        <w:t>го</w:t>
      </w:r>
      <w:r w:rsidR="00153E4D" w:rsidRPr="00153E4D">
        <w:rPr>
          <w:b/>
          <w:sz w:val="28"/>
        </w:rPr>
        <w:t xml:space="preserve"> язык</w:t>
      </w:r>
      <w:r w:rsidR="007C173B">
        <w:rPr>
          <w:b/>
          <w:sz w:val="28"/>
        </w:rPr>
        <w:t>а на базовом и углубленном уровнях</w:t>
      </w:r>
      <w:r w:rsidRPr="00D9008A">
        <w:rPr>
          <w:b/>
          <w:sz w:val="28"/>
          <w:szCs w:val="28"/>
        </w:rPr>
        <w:t>»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0"/>
        <w:gridCol w:w="1135"/>
        <w:gridCol w:w="993"/>
        <w:gridCol w:w="850"/>
        <w:gridCol w:w="1041"/>
        <w:gridCol w:w="1042"/>
        <w:gridCol w:w="1215"/>
        <w:gridCol w:w="1379"/>
        <w:gridCol w:w="1658"/>
        <w:gridCol w:w="2029"/>
      </w:tblGrid>
      <w:tr w:rsidR="00570998" w:rsidRPr="00D9008A" w:rsidTr="004E55E5">
        <w:trPr>
          <w:trHeight w:val="3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98" w:rsidRPr="00D9008A" w:rsidRDefault="00570998" w:rsidP="00570998">
            <w:pPr>
              <w:jc w:val="center"/>
              <w:rPr>
                <w:b/>
                <w:bCs/>
              </w:rPr>
            </w:pPr>
            <w:r w:rsidRPr="00D9008A">
              <w:rPr>
                <w:bCs/>
                <w:color w:val="000000"/>
              </w:rPr>
              <w:t xml:space="preserve">№ </w:t>
            </w:r>
            <w:r w:rsidRPr="00D9008A"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jc w:val="center"/>
              <w:rPr>
                <w:bCs/>
              </w:rPr>
            </w:pPr>
            <w:r>
              <w:rPr>
                <w:bCs/>
              </w:rPr>
              <w:t>Название блоков, модулей</w:t>
            </w:r>
            <w:r w:rsidRPr="00D9008A">
              <w:rPr>
                <w:bCs/>
              </w:rPr>
              <w:t xml:space="preserve">, тем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jc w:val="center"/>
              <w:rPr>
                <w:bCs/>
              </w:rPr>
            </w:pPr>
            <w:r w:rsidRPr="00D9008A">
              <w:rPr>
                <w:bCs/>
              </w:rPr>
              <w:t xml:space="preserve">Всего </w:t>
            </w:r>
            <w:r>
              <w:rPr>
                <w:bCs/>
              </w:rPr>
              <w:t>(</w:t>
            </w:r>
            <w:r w:rsidRPr="00D9008A">
              <w:rPr>
                <w:bCs/>
              </w:rPr>
              <w:t>час.</w:t>
            </w:r>
            <w:r>
              <w:rPr>
                <w:bCs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jc w:val="center"/>
              <w:rPr>
                <w:bCs/>
              </w:rPr>
            </w:pPr>
            <w:r w:rsidRPr="00D9008A">
              <w:rPr>
                <w:bCs/>
              </w:rPr>
              <w:t>Лекции</w:t>
            </w:r>
            <w:r>
              <w:rPr>
                <w:bCs/>
              </w:rPr>
              <w:t xml:space="preserve"> (час.)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C037B8">
            <w:pPr>
              <w:jc w:val="center"/>
              <w:rPr>
                <w:bCs/>
              </w:rPr>
            </w:pPr>
            <w:r w:rsidRPr="00D9008A">
              <w:rPr>
                <w:bCs/>
              </w:rPr>
              <w:t xml:space="preserve">Практ. </w:t>
            </w:r>
            <w:r w:rsidR="00C037B8">
              <w:rPr>
                <w:bCs/>
              </w:rPr>
              <w:t>з</w:t>
            </w:r>
            <w:r w:rsidRPr="00D9008A">
              <w:rPr>
                <w:bCs/>
              </w:rPr>
              <w:t>анятия</w:t>
            </w:r>
            <w:r>
              <w:rPr>
                <w:bCs/>
              </w:rPr>
              <w:t xml:space="preserve"> (час.)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8" w:rsidRPr="00D9008A" w:rsidRDefault="00570998" w:rsidP="00570998">
            <w:pPr>
              <w:ind w:left="-145" w:right="-101"/>
              <w:jc w:val="center"/>
              <w:rPr>
                <w:bCs/>
              </w:rPr>
            </w:pPr>
            <w:r w:rsidRPr="00D9008A">
              <w:rPr>
                <w:bCs/>
              </w:rPr>
              <w:t>Групповые консультации</w:t>
            </w:r>
            <w:r>
              <w:rPr>
                <w:bCs/>
              </w:rPr>
              <w:t xml:space="preserve"> (час.)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98" w:rsidRPr="00D9008A" w:rsidRDefault="00570998" w:rsidP="00570998">
            <w:pPr>
              <w:ind w:left="-145" w:right="-101"/>
              <w:jc w:val="center"/>
              <w:rPr>
                <w:bCs/>
              </w:rPr>
            </w:pPr>
            <w:r w:rsidRPr="00F45E80">
              <w:rPr>
                <w:bCs/>
                <w:sz w:val="22"/>
              </w:rPr>
              <w:t>Самостоятельная работа обучающихся (час.)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98" w:rsidRPr="00D9008A" w:rsidRDefault="00570998" w:rsidP="00570998">
            <w:pPr>
              <w:ind w:left="-108"/>
              <w:jc w:val="center"/>
              <w:rPr>
                <w:bCs/>
              </w:rPr>
            </w:pPr>
            <w:r w:rsidRPr="00F45E80">
              <w:rPr>
                <w:bCs/>
                <w:sz w:val="22"/>
              </w:rPr>
              <w:t>Проверка учебных продуктов обучающихся (час.)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4E55E5">
            <w:pPr>
              <w:ind w:left="-108"/>
              <w:jc w:val="center"/>
              <w:rPr>
                <w:bCs/>
              </w:rPr>
            </w:pPr>
            <w:r w:rsidRPr="00F45E80">
              <w:rPr>
                <w:bCs/>
              </w:rPr>
              <w:t xml:space="preserve">Формы </w:t>
            </w:r>
            <w:r w:rsidR="004E55E5">
              <w:rPr>
                <w:bCs/>
              </w:rPr>
              <w:t>контроля</w:t>
            </w:r>
          </w:p>
        </w:tc>
      </w:tr>
      <w:tr w:rsidR="00570998" w:rsidRPr="00D9008A" w:rsidTr="009166DC">
        <w:trPr>
          <w:trHeight w:val="3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jc w:val="center"/>
              <w:rPr>
                <w:bCs/>
              </w:rPr>
            </w:pPr>
            <w:r w:rsidRPr="00D9008A">
              <w:rPr>
                <w:bCs/>
              </w:rPr>
              <w:t>на обуч.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ind w:left="-108" w:right="-108"/>
              <w:jc w:val="center"/>
              <w:rPr>
                <w:bCs/>
              </w:rPr>
            </w:pPr>
            <w:r w:rsidRPr="00D9008A">
              <w:rPr>
                <w:bCs/>
              </w:rPr>
              <w:t>на препод.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jc w:val="center"/>
              <w:rPr>
                <w:bCs/>
              </w:rPr>
            </w:pPr>
            <w:r w:rsidRPr="00D9008A">
              <w:rPr>
                <w:bCs/>
              </w:rPr>
              <w:t>на обуч.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ind w:left="-108" w:right="-108"/>
              <w:jc w:val="center"/>
              <w:rPr>
                <w:bCs/>
              </w:rPr>
            </w:pPr>
            <w:r w:rsidRPr="00D9008A">
              <w:rPr>
                <w:bCs/>
              </w:rPr>
              <w:t>на препод.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98" w:rsidRPr="00D9008A" w:rsidRDefault="00570998" w:rsidP="00570998">
            <w:pPr>
              <w:jc w:val="center"/>
              <w:rPr>
                <w:bCs/>
              </w:rPr>
            </w:pPr>
            <w:r w:rsidRPr="00D9008A">
              <w:rPr>
                <w:bCs/>
              </w:rPr>
              <w:t>на обуч.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998" w:rsidRPr="00D9008A" w:rsidRDefault="00570998" w:rsidP="00570998">
            <w:pPr>
              <w:ind w:left="-108" w:right="-108"/>
              <w:jc w:val="center"/>
              <w:rPr>
                <w:bCs/>
              </w:rPr>
            </w:pPr>
            <w:r w:rsidRPr="00D9008A">
              <w:rPr>
                <w:bCs/>
              </w:rPr>
              <w:t>на препод.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rPr>
                <w:bCs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98" w:rsidRPr="00D9008A" w:rsidRDefault="00570998" w:rsidP="00570998">
            <w:pPr>
              <w:rPr>
                <w:bCs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98" w:rsidRPr="00D9008A" w:rsidRDefault="00570998" w:rsidP="00570998">
            <w:pPr>
              <w:rPr>
                <w:bCs/>
              </w:rPr>
            </w:pPr>
          </w:p>
        </w:tc>
      </w:tr>
      <w:tr w:rsidR="0004655F" w:rsidRPr="00D9008A" w:rsidTr="009166DC">
        <w:trPr>
          <w:trHeight w:val="1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55F" w:rsidRPr="00D9008A" w:rsidRDefault="0004655F" w:rsidP="00570998">
            <w:pPr>
              <w:shd w:val="clear" w:color="auto" w:fill="FFFFFF"/>
              <w:snapToGrid w:val="0"/>
              <w:rPr>
                <w:b/>
              </w:rPr>
            </w:pPr>
            <w:r w:rsidRPr="00D9008A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F" w:rsidRPr="009F2A12" w:rsidRDefault="0062716F" w:rsidP="0062716F">
            <w:pPr>
              <w:rPr>
                <w:b/>
                <w:bCs/>
              </w:rPr>
            </w:pPr>
            <w:r>
              <w:rPr>
                <w:b/>
                <w:sz w:val="22"/>
              </w:rPr>
              <w:t>Планируемые резуль</w:t>
            </w:r>
            <w:r w:rsidR="00FD19F2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таты из</w:t>
            </w:r>
            <w:r w:rsidR="0004655F" w:rsidRPr="009F2A12">
              <w:rPr>
                <w:b/>
                <w:sz w:val="22"/>
              </w:rPr>
              <w:t>учения пред</w:t>
            </w:r>
            <w:r w:rsidR="00FD19F2">
              <w:rPr>
                <w:b/>
                <w:sz w:val="22"/>
              </w:rPr>
              <w:t>-</w:t>
            </w:r>
            <w:r w:rsidR="0004655F" w:rsidRPr="009F2A12">
              <w:rPr>
                <w:b/>
                <w:sz w:val="22"/>
              </w:rPr>
              <w:t>метной области «Ино</w:t>
            </w:r>
            <w:r w:rsidR="00FD19F2">
              <w:rPr>
                <w:b/>
                <w:sz w:val="22"/>
              </w:rPr>
              <w:t>-</w:t>
            </w:r>
            <w:r w:rsidR="0004655F" w:rsidRPr="009F2A12">
              <w:rPr>
                <w:b/>
                <w:sz w:val="22"/>
              </w:rPr>
              <w:t>странные языки»</w:t>
            </w:r>
            <w:r w:rsidR="006C7479">
              <w:rPr>
                <w:b/>
                <w:sz w:val="22"/>
              </w:rPr>
              <w:t xml:space="preserve"> на базовом и углубленном уровнях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F" w:rsidRPr="00394396" w:rsidRDefault="0004655F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F" w:rsidRPr="009E26FA" w:rsidRDefault="0004655F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F" w:rsidRPr="00394396" w:rsidRDefault="00F87D1D" w:rsidP="00570998">
            <w:pPr>
              <w:jc w:val="center"/>
              <w:rPr>
                <w:b/>
                <w:bCs/>
              </w:rPr>
            </w:pPr>
            <w:r w:rsidRPr="00FD19F2">
              <w:rPr>
                <w:b/>
                <w:bCs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F" w:rsidRPr="00394396" w:rsidRDefault="002508FD" w:rsidP="00570998">
            <w:pPr>
              <w:jc w:val="center"/>
              <w:rPr>
                <w:b/>
                <w:bCs/>
              </w:rPr>
            </w:pPr>
            <w:r w:rsidRPr="002508FD">
              <w:rPr>
                <w:b/>
                <w:bCs/>
                <w:sz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F" w:rsidRPr="00394396" w:rsidRDefault="00F87D1D" w:rsidP="00570998">
            <w:pPr>
              <w:jc w:val="center"/>
              <w:rPr>
                <w:b/>
                <w:bCs/>
              </w:rPr>
            </w:pPr>
            <w:r w:rsidRPr="00FD19F2">
              <w:rPr>
                <w:b/>
                <w:bCs/>
                <w:sz w:val="22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04655F" w:rsidRPr="00394396" w:rsidRDefault="0004655F" w:rsidP="00570998">
            <w:pPr>
              <w:jc w:val="center"/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04655F" w:rsidRPr="00394396" w:rsidRDefault="0004655F" w:rsidP="00570998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5F" w:rsidRPr="00394396" w:rsidRDefault="0004655F" w:rsidP="00570998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55F" w:rsidRPr="00394396" w:rsidRDefault="0004655F" w:rsidP="00FF55BE">
            <w:pPr>
              <w:jc w:val="center"/>
              <w:rPr>
                <w:b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55F" w:rsidRPr="00D9008A" w:rsidRDefault="0004655F" w:rsidP="00570998">
            <w:pPr>
              <w:jc w:val="center"/>
            </w:pPr>
          </w:p>
        </w:tc>
      </w:tr>
      <w:tr w:rsidR="00A53A21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21" w:rsidRPr="00D9008A" w:rsidRDefault="00A53A21" w:rsidP="00570998">
            <w:pPr>
              <w:rPr>
                <w:b/>
                <w:bCs/>
              </w:rPr>
            </w:pPr>
            <w:r w:rsidRPr="00D9008A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662D13" w:rsidRDefault="00662D13" w:rsidP="00FD19F2">
            <w:pPr>
              <w:rPr>
                <w:b/>
                <w:bCs/>
              </w:rPr>
            </w:pPr>
            <w:r w:rsidRPr="00662D13">
              <w:rPr>
                <w:b/>
                <w:sz w:val="22"/>
                <w:szCs w:val="22"/>
              </w:rPr>
              <w:t>Формирование языко</w:t>
            </w:r>
            <w:r w:rsidR="004C3E69">
              <w:rPr>
                <w:b/>
                <w:sz w:val="22"/>
                <w:szCs w:val="22"/>
              </w:rPr>
              <w:t>-</w:t>
            </w:r>
            <w:r w:rsidRPr="00662D13">
              <w:rPr>
                <w:b/>
                <w:sz w:val="22"/>
                <w:szCs w:val="22"/>
              </w:rPr>
              <w:t>вых навыков обучаю</w:t>
            </w:r>
            <w:r w:rsidR="004C3E69">
              <w:rPr>
                <w:b/>
                <w:sz w:val="22"/>
                <w:szCs w:val="22"/>
              </w:rPr>
              <w:t>-</w:t>
            </w:r>
            <w:r w:rsidRPr="00662D13">
              <w:rPr>
                <w:b/>
                <w:sz w:val="22"/>
                <w:szCs w:val="22"/>
              </w:rPr>
              <w:t>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3055D4" w:rsidRDefault="003055D4" w:rsidP="005709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3055D4" w:rsidRDefault="003055D4" w:rsidP="005709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394396" w:rsidRDefault="00A53A21" w:rsidP="0057099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3055D4" w:rsidRDefault="003055D4" w:rsidP="005709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3055D4" w:rsidRDefault="003055D4" w:rsidP="005709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21" w:rsidRPr="00394396" w:rsidRDefault="00A53A21" w:rsidP="00394396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A21" w:rsidRPr="00394396" w:rsidRDefault="00A53A21" w:rsidP="00394396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394396" w:rsidRDefault="00A53A21" w:rsidP="00394396">
            <w:pPr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394396" w:rsidRDefault="00A53A21" w:rsidP="00394396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A21" w:rsidRPr="00394396" w:rsidRDefault="00A53A21" w:rsidP="00A53A21">
            <w:pPr>
              <w:jc w:val="center"/>
              <w:rPr>
                <w:bCs/>
              </w:rPr>
            </w:pPr>
          </w:p>
        </w:tc>
      </w:tr>
      <w:tr w:rsidR="007A6E8C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E8C" w:rsidRPr="00D9008A" w:rsidRDefault="007A6E8C" w:rsidP="005B7A29">
            <w:pPr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C" w:rsidRDefault="007A6E8C" w:rsidP="00C21F7F">
            <w:r>
              <w:rPr>
                <w:sz w:val="22"/>
              </w:rPr>
              <w:t>Входная диагностика и целеполагание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C" w:rsidRDefault="007A6E8C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C" w:rsidRDefault="007A6E8C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C" w:rsidRPr="00394396" w:rsidRDefault="007A6E8C" w:rsidP="0057099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C" w:rsidRDefault="007A6E8C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8C" w:rsidRDefault="007A6E8C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7A6E8C" w:rsidRPr="00394396" w:rsidRDefault="007A6E8C" w:rsidP="00570998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7A6E8C" w:rsidRPr="00394396" w:rsidRDefault="007A6E8C" w:rsidP="00570998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C" w:rsidRPr="00394396" w:rsidRDefault="007A6E8C" w:rsidP="00570998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8C" w:rsidRPr="00394396" w:rsidRDefault="007A6E8C" w:rsidP="00570998">
            <w:pPr>
              <w:jc w:val="center"/>
              <w:rPr>
                <w:bCs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E8C" w:rsidRDefault="007A6E8C" w:rsidP="00570998">
            <w:pPr>
              <w:jc w:val="center"/>
              <w:rPr>
                <w:bCs/>
              </w:rPr>
            </w:pPr>
          </w:p>
        </w:tc>
      </w:tr>
      <w:tr w:rsidR="00A53A21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21" w:rsidRPr="00D9008A" w:rsidRDefault="00A53A21" w:rsidP="008407FB">
            <w:pPr>
              <w:rPr>
                <w:bCs/>
              </w:rPr>
            </w:pPr>
            <w:r w:rsidRPr="00D9008A">
              <w:rPr>
                <w:bCs/>
              </w:rPr>
              <w:t>2.</w:t>
            </w:r>
            <w:r w:rsidR="008407FB">
              <w:rPr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0834F2" w:rsidRDefault="00C21F7F" w:rsidP="00C21F7F">
            <w:pPr>
              <w:rPr>
                <w:bCs/>
              </w:rPr>
            </w:pPr>
            <w:r>
              <w:rPr>
                <w:sz w:val="22"/>
              </w:rPr>
              <w:t>Формирование лексических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662D13" w:rsidRDefault="008407FB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662D13" w:rsidRDefault="008407FB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394396" w:rsidRDefault="00A53A21" w:rsidP="0057099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C21F7F" w:rsidRDefault="008407FB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21" w:rsidRPr="00C21F7F" w:rsidRDefault="008407FB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A53A21" w:rsidRPr="00394396" w:rsidRDefault="00A53A21" w:rsidP="00570998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A53A21" w:rsidRPr="00394396" w:rsidRDefault="00A53A21" w:rsidP="00570998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21" w:rsidRPr="00394396" w:rsidRDefault="00A53A21" w:rsidP="00570998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21" w:rsidRPr="00394396" w:rsidRDefault="00A53A21" w:rsidP="00570998">
            <w:pPr>
              <w:jc w:val="center"/>
              <w:rPr>
                <w:bCs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A21" w:rsidRPr="00D9008A" w:rsidRDefault="00F87D1D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662D13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D13" w:rsidRPr="00D9008A" w:rsidRDefault="00662D13" w:rsidP="008407FB">
            <w:pPr>
              <w:rPr>
                <w:bCs/>
              </w:rPr>
            </w:pPr>
            <w:r>
              <w:rPr>
                <w:bCs/>
              </w:rPr>
              <w:t>2.</w:t>
            </w:r>
            <w:r w:rsidR="008407FB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13" w:rsidRPr="000834F2" w:rsidRDefault="00C21F7F" w:rsidP="00C21F7F">
            <w:r>
              <w:rPr>
                <w:sz w:val="22"/>
              </w:rPr>
              <w:t>Формирование грамма</w:t>
            </w:r>
            <w:r w:rsidR="00643500">
              <w:rPr>
                <w:sz w:val="22"/>
              </w:rPr>
              <w:t>-</w:t>
            </w:r>
            <w:r>
              <w:rPr>
                <w:sz w:val="22"/>
              </w:rPr>
              <w:t>тических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13" w:rsidRPr="00662D13" w:rsidRDefault="00662D13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13" w:rsidRPr="00662D13" w:rsidRDefault="00662D13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13" w:rsidRPr="00394396" w:rsidRDefault="00662D13" w:rsidP="0057099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13" w:rsidRPr="00C21F7F" w:rsidRDefault="00C21F7F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13" w:rsidRPr="00C21F7F" w:rsidRDefault="00C21F7F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662D13" w:rsidRPr="00394396" w:rsidRDefault="00662D13" w:rsidP="00570998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62D13" w:rsidRPr="00394396" w:rsidRDefault="00662D13" w:rsidP="00570998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3" w:rsidRPr="00394396" w:rsidRDefault="00662D13" w:rsidP="00570998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13" w:rsidRPr="00394396" w:rsidRDefault="00662D13" w:rsidP="00570998">
            <w:pPr>
              <w:jc w:val="center"/>
              <w:rPr>
                <w:bCs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D13" w:rsidRPr="00D9008A" w:rsidRDefault="00CC5115" w:rsidP="00C21F7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5B7A29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29" w:rsidRPr="00D9008A" w:rsidRDefault="005B7A29" w:rsidP="008407FB">
            <w:pPr>
              <w:rPr>
                <w:bCs/>
              </w:rPr>
            </w:pPr>
            <w:r w:rsidRPr="00D9008A">
              <w:rPr>
                <w:bCs/>
              </w:rPr>
              <w:t>2.</w:t>
            </w:r>
            <w:r w:rsidR="008407FB">
              <w:rPr>
                <w:b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9" w:rsidRPr="000834F2" w:rsidRDefault="005B7A29" w:rsidP="004C4004">
            <w:pPr>
              <w:rPr>
                <w:bCs/>
              </w:rPr>
            </w:pPr>
            <w:r>
              <w:rPr>
                <w:sz w:val="22"/>
              </w:rPr>
              <w:t>Формирование фонетических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9" w:rsidRPr="00662D13" w:rsidRDefault="005B7A29" w:rsidP="004C400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9" w:rsidRPr="00662D13" w:rsidRDefault="005B7A29" w:rsidP="004C400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9" w:rsidRPr="00394396" w:rsidRDefault="005B7A29" w:rsidP="004C4004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9" w:rsidRPr="00C21F7F" w:rsidRDefault="005B7A29" w:rsidP="004C400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9" w:rsidRPr="00C21F7F" w:rsidRDefault="005B7A29" w:rsidP="004C4004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5B7A29" w:rsidRPr="00394396" w:rsidRDefault="005B7A29" w:rsidP="004C4004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5B7A29" w:rsidRPr="00394396" w:rsidRDefault="005B7A29" w:rsidP="004C4004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9" w:rsidRPr="00394396" w:rsidRDefault="005B7A29" w:rsidP="004C4004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29" w:rsidRPr="00394396" w:rsidRDefault="005B7A29" w:rsidP="004C4004">
            <w:pPr>
              <w:jc w:val="center"/>
              <w:rPr>
                <w:bCs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A29" w:rsidRPr="00C21F7F" w:rsidRDefault="005B7A29" w:rsidP="004C4004">
            <w:pPr>
              <w:jc w:val="center"/>
              <w:rPr>
                <w:bCs/>
              </w:rPr>
            </w:pPr>
          </w:p>
        </w:tc>
      </w:tr>
      <w:tr w:rsidR="00B513F9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9" w:rsidRPr="00394396" w:rsidRDefault="00394396" w:rsidP="0057099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F9" w:rsidRPr="00BD387B" w:rsidRDefault="00BD387B" w:rsidP="00570998">
            <w:pPr>
              <w:rPr>
                <w:b/>
                <w:bCs/>
              </w:rPr>
            </w:pPr>
            <w:r w:rsidRPr="00BD387B">
              <w:rPr>
                <w:b/>
                <w:sz w:val="22"/>
                <w:szCs w:val="22"/>
              </w:rPr>
              <w:t>Развитие умений уст</w:t>
            </w:r>
            <w:r w:rsidR="004C3E69">
              <w:rPr>
                <w:b/>
                <w:sz w:val="22"/>
                <w:szCs w:val="22"/>
              </w:rPr>
              <w:t>-</w:t>
            </w:r>
            <w:r w:rsidRPr="00BD387B">
              <w:rPr>
                <w:b/>
                <w:sz w:val="22"/>
                <w:szCs w:val="22"/>
              </w:rPr>
              <w:t>ной речи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F9" w:rsidRPr="003055D4" w:rsidRDefault="003055D4" w:rsidP="005709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F9" w:rsidRPr="003055D4" w:rsidRDefault="003055D4" w:rsidP="005709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F9" w:rsidRPr="00C70479" w:rsidRDefault="00B513F9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F9" w:rsidRPr="003055D4" w:rsidRDefault="003055D4" w:rsidP="005709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F9" w:rsidRPr="003055D4" w:rsidRDefault="003055D4" w:rsidP="005709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513F9" w:rsidRPr="00C70479" w:rsidRDefault="00B513F9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513F9" w:rsidRPr="00C70479" w:rsidRDefault="00B513F9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9" w:rsidRPr="00C70479" w:rsidRDefault="00B513F9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9" w:rsidRPr="00C70479" w:rsidRDefault="00B513F9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3F9" w:rsidRPr="00D9008A" w:rsidRDefault="00B513F9" w:rsidP="00570998">
            <w:pPr>
              <w:jc w:val="center"/>
              <w:rPr>
                <w:bCs/>
              </w:rPr>
            </w:pPr>
          </w:p>
        </w:tc>
      </w:tr>
      <w:tr w:rsidR="00BE571E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E" w:rsidRDefault="00BE571E" w:rsidP="00570998">
            <w:pPr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0834F2" w:rsidRDefault="00BD387B" w:rsidP="00570998">
            <w:pPr>
              <w:rPr>
                <w:bCs/>
              </w:rPr>
            </w:pPr>
            <w:r>
              <w:rPr>
                <w:sz w:val="22"/>
                <w:szCs w:val="28"/>
              </w:rPr>
              <w:t>Развитие умений диалогической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3055D4" w:rsidRDefault="003055D4" w:rsidP="00570998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3055D4" w:rsidRDefault="003055D4" w:rsidP="00570998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C70479" w:rsidRDefault="00BE571E" w:rsidP="0057099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3055D4" w:rsidRDefault="003055D4" w:rsidP="00570998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3055D4" w:rsidRDefault="003055D4" w:rsidP="00570998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lang w:val="en-US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E571E" w:rsidRPr="00C70479" w:rsidRDefault="00BE571E" w:rsidP="00570998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E571E" w:rsidRPr="00C70479" w:rsidRDefault="00BE571E" w:rsidP="00570998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E" w:rsidRPr="00C70479" w:rsidRDefault="00BE571E" w:rsidP="00570998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E" w:rsidRPr="00C70479" w:rsidRDefault="00BE571E" w:rsidP="00570998">
            <w:pPr>
              <w:jc w:val="center"/>
              <w:rPr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71E" w:rsidRPr="00D74154" w:rsidRDefault="00BE571E" w:rsidP="00BD387B">
            <w:pPr>
              <w:jc w:val="center"/>
              <w:rPr>
                <w:bCs/>
              </w:rPr>
            </w:pPr>
          </w:p>
        </w:tc>
      </w:tr>
      <w:tr w:rsidR="00BE571E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Default="00BE571E" w:rsidP="004C3E69">
            <w:pPr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0834F2" w:rsidRDefault="00BD387B" w:rsidP="004C3E69">
            <w:pPr>
              <w:rPr>
                <w:bCs/>
              </w:rPr>
            </w:pPr>
            <w:r>
              <w:rPr>
                <w:sz w:val="22"/>
                <w:szCs w:val="28"/>
              </w:rPr>
              <w:t>Развитие умений монологической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3055D4" w:rsidRDefault="003055D4" w:rsidP="004C3E6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3055D4" w:rsidRDefault="003055D4" w:rsidP="004C3E6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C70479" w:rsidRDefault="00BE571E" w:rsidP="004C3E69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3055D4" w:rsidRDefault="003055D4" w:rsidP="004C3E6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3055D4" w:rsidRDefault="003055D4" w:rsidP="004C3E69">
            <w:pPr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E571E" w:rsidRPr="00C70479" w:rsidRDefault="00BE571E" w:rsidP="00570998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BE571E" w:rsidRPr="00C70479" w:rsidRDefault="00BE571E" w:rsidP="00570998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E" w:rsidRPr="00C70479" w:rsidRDefault="00BE571E" w:rsidP="00570998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E" w:rsidRPr="00C70479" w:rsidRDefault="00BE571E" w:rsidP="00570998">
            <w:pPr>
              <w:jc w:val="center"/>
              <w:rPr>
                <w:bCs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71E" w:rsidRPr="00D74154" w:rsidRDefault="00CC5115" w:rsidP="00BE571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Практическая работа</w:t>
            </w:r>
          </w:p>
        </w:tc>
      </w:tr>
      <w:tr w:rsidR="00E86E58" w:rsidRPr="00D9008A" w:rsidTr="00574335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376047" w:rsidRDefault="00E86E58" w:rsidP="00570998">
            <w:pPr>
              <w:rPr>
                <w:b/>
                <w:bCs/>
              </w:rPr>
            </w:pPr>
            <w:r w:rsidRPr="00376047">
              <w:rPr>
                <w:b/>
                <w:bCs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E34C5C" w:rsidRDefault="00FB446B" w:rsidP="008407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Дифференцированный подход в </w:t>
            </w:r>
            <w:r w:rsidR="00E86E58" w:rsidRPr="00E34C5C">
              <w:rPr>
                <w:b/>
                <w:sz w:val="22"/>
                <w:szCs w:val="22"/>
              </w:rPr>
              <w:t>развити</w:t>
            </w:r>
            <w:r>
              <w:rPr>
                <w:b/>
                <w:sz w:val="22"/>
                <w:szCs w:val="22"/>
              </w:rPr>
              <w:t>и</w:t>
            </w:r>
            <w:r w:rsidR="00E86E58" w:rsidRPr="00E34C5C">
              <w:rPr>
                <w:b/>
                <w:sz w:val="22"/>
                <w:szCs w:val="22"/>
              </w:rPr>
              <w:t xml:space="preserve"> умений устной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376047" w:rsidRDefault="00E86E58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D4514" w:rsidRDefault="00E86E58" w:rsidP="00F46EFA">
            <w:pPr>
              <w:jc w:val="center"/>
              <w:rPr>
                <w:b/>
                <w:bCs/>
              </w:rPr>
            </w:pPr>
            <w:r w:rsidRPr="00CD4514">
              <w:rPr>
                <w:b/>
                <w:bCs/>
              </w:rPr>
              <w:t>0,</w:t>
            </w:r>
            <w:r w:rsidR="00F46EFA">
              <w:rPr>
                <w:b/>
                <w:bCs/>
              </w:rPr>
              <w:t>6</w:t>
            </w:r>
            <w:r w:rsidRPr="00CD4514">
              <w:rPr>
                <w:b/>
                <w:bCs/>
              </w:rPr>
              <w:t>*</w:t>
            </w:r>
            <w:r w:rsidRPr="00CD4514">
              <w:rPr>
                <w:b/>
                <w:bCs/>
                <w:lang w:val="de-DE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376047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376047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376047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376047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376047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376047" w:rsidRDefault="00E86E58" w:rsidP="00083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5B7A29" w:rsidRDefault="00E86E58" w:rsidP="00F46EFA">
            <w:pPr>
              <w:jc w:val="center"/>
              <w:rPr>
                <w:b/>
                <w:bCs/>
              </w:rPr>
            </w:pPr>
            <w:r w:rsidRPr="00CD4514">
              <w:rPr>
                <w:b/>
                <w:bCs/>
              </w:rPr>
              <w:t>0,</w:t>
            </w:r>
            <w:r w:rsidR="00F46EFA">
              <w:rPr>
                <w:b/>
                <w:bCs/>
              </w:rPr>
              <w:t>6</w:t>
            </w:r>
            <w:r w:rsidRPr="00CD4514">
              <w:rPr>
                <w:b/>
                <w:bCs/>
              </w:rPr>
              <w:t>*</w:t>
            </w:r>
            <w:r w:rsidRPr="00CD4514">
              <w:rPr>
                <w:b/>
                <w:bCs/>
                <w:lang w:val="de-DE"/>
              </w:rPr>
              <w:t>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376047" w:rsidRDefault="00E86E58" w:rsidP="00570998">
            <w:pPr>
              <w:jc w:val="center"/>
              <w:rPr>
                <w:b/>
                <w:bCs/>
              </w:rPr>
            </w:pPr>
          </w:p>
        </w:tc>
      </w:tr>
      <w:tr w:rsidR="006A41AE" w:rsidRPr="00D9008A" w:rsidTr="00C3794B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Default="006A41AE" w:rsidP="00AA6C7D">
            <w:pPr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Pr="00E34C5C" w:rsidRDefault="00DB297A" w:rsidP="00C3794B">
            <w:r>
              <w:rPr>
                <w:sz w:val="22"/>
                <w:szCs w:val="22"/>
              </w:rPr>
              <w:t>Технология постановки учебной цели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Default="006A41AE" w:rsidP="00570998">
            <w:pPr>
              <w:jc w:val="center"/>
              <w:rPr>
                <w:bCs/>
              </w:rPr>
            </w:pPr>
            <w:r w:rsidRPr="008407FB">
              <w:rPr>
                <w:bCs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Default="006A41AE" w:rsidP="005F0D6D">
            <w:pPr>
              <w:jc w:val="center"/>
              <w:rPr>
                <w:rStyle w:val="af0"/>
                <w:i w:val="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Pr="00C70479" w:rsidRDefault="006A41AE" w:rsidP="003B0E9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Pr="00C70479" w:rsidRDefault="006A41AE" w:rsidP="003B0E9F">
            <w:pPr>
              <w:jc w:val="center"/>
              <w:rPr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Pr="00C70479" w:rsidRDefault="006A41AE" w:rsidP="003B0E9F">
            <w:pPr>
              <w:jc w:val="center"/>
              <w:rPr>
                <w:bCs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6A41AE" w:rsidRPr="00C70479" w:rsidRDefault="006A41AE" w:rsidP="003B0E9F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6A41AE" w:rsidRPr="00C70479" w:rsidRDefault="006A41AE" w:rsidP="003B0E9F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Default="006A41AE" w:rsidP="003B0E9F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Default="006A41AE" w:rsidP="003B0E9F">
            <w:pPr>
              <w:jc w:val="center"/>
              <w:rPr>
                <w:rStyle w:val="af0"/>
                <w:i w:val="0"/>
                <w:lang w:val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AE" w:rsidRDefault="006A41AE" w:rsidP="00781AD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Тест онлайн</w:t>
            </w:r>
          </w:p>
        </w:tc>
      </w:tr>
      <w:tr w:rsidR="00E86E58" w:rsidRPr="00D9008A" w:rsidTr="00C3794B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Default="00E86E58" w:rsidP="00AA6C7D">
            <w:pPr>
              <w:rPr>
                <w:bCs/>
              </w:rPr>
            </w:pPr>
            <w:r>
              <w:rPr>
                <w:bCs/>
              </w:rPr>
              <w:lastRenderedPageBreak/>
              <w:t>4.</w:t>
            </w:r>
            <w:r w:rsidR="0045340E">
              <w:rPr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E34C5C" w:rsidRDefault="00E86E58" w:rsidP="00C3794B">
            <w:r w:rsidRPr="00E34C5C">
              <w:rPr>
                <w:sz w:val="22"/>
                <w:szCs w:val="22"/>
              </w:rPr>
              <w:t>Отбор учебных материа</w:t>
            </w:r>
            <w:r>
              <w:rPr>
                <w:sz w:val="22"/>
                <w:szCs w:val="22"/>
              </w:rPr>
              <w:t>-</w:t>
            </w:r>
            <w:r w:rsidRPr="00E34C5C">
              <w:rPr>
                <w:sz w:val="22"/>
                <w:szCs w:val="22"/>
              </w:rPr>
              <w:t>лов для развития умений устной речи</w:t>
            </w:r>
            <w:r w:rsidR="00AA6C7D">
              <w:rPr>
                <w:sz w:val="22"/>
                <w:szCs w:val="22"/>
              </w:rPr>
              <w:t xml:space="preserve"> на базовом и углубленном уровнях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6A41AE" w:rsidP="0057099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511564" w:rsidRDefault="000600CF" w:rsidP="00F46EFA">
            <w:pPr>
              <w:jc w:val="center"/>
              <w:rPr>
                <w:iCs/>
                <w:lang w:val="en-US"/>
              </w:rPr>
            </w:pPr>
            <w:r>
              <w:rPr>
                <w:rStyle w:val="af0"/>
                <w:i w:val="0"/>
                <w:sz w:val="22"/>
                <w:szCs w:val="22"/>
              </w:rPr>
              <w:t>0,</w:t>
            </w:r>
            <w:r w:rsidR="00F46EFA">
              <w:rPr>
                <w:rStyle w:val="af0"/>
                <w:i w:val="0"/>
                <w:sz w:val="22"/>
                <w:szCs w:val="22"/>
              </w:rPr>
              <w:t>1</w:t>
            </w:r>
            <w:r>
              <w:rPr>
                <w:bCs/>
                <w:sz w:val="22"/>
              </w:rPr>
              <w:t>*</w:t>
            </w:r>
            <w:r w:rsidRPr="00BE571E">
              <w:rPr>
                <w:rStyle w:val="af0"/>
                <w:i w:val="0"/>
                <w:sz w:val="22"/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3B0E9F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3B0E9F">
            <w:pPr>
              <w:jc w:val="center"/>
              <w:rPr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3B0E9F">
            <w:pPr>
              <w:jc w:val="center"/>
              <w:rPr>
                <w:bCs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3B0E9F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3B0E9F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3B0E9F" w:rsidRDefault="006A41AE" w:rsidP="003B0E9F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0600CF" w:rsidRDefault="000600CF" w:rsidP="003B0E9F">
            <w:pPr>
              <w:jc w:val="center"/>
              <w:rPr>
                <w:rStyle w:val="af0"/>
                <w:i w:val="0"/>
              </w:rPr>
            </w:pPr>
            <w:r>
              <w:rPr>
                <w:rStyle w:val="af0"/>
                <w:i w:val="0"/>
                <w:sz w:val="22"/>
                <w:szCs w:val="22"/>
              </w:rPr>
              <w:t>0,</w:t>
            </w:r>
            <w:r w:rsidR="00F46EFA">
              <w:rPr>
                <w:rStyle w:val="af0"/>
                <w:i w:val="0"/>
                <w:sz w:val="22"/>
                <w:szCs w:val="22"/>
              </w:rPr>
              <w:t>1</w:t>
            </w:r>
            <w:r>
              <w:rPr>
                <w:bCs/>
                <w:sz w:val="22"/>
              </w:rPr>
              <w:t>*</w:t>
            </w:r>
            <w:r w:rsidRPr="00BE571E">
              <w:rPr>
                <w:rStyle w:val="af0"/>
                <w:i w:val="0"/>
                <w:sz w:val="22"/>
                <w:lang w:val="en-US"/>
              </w:rPr>
              <w:t>N</w:t>
            </w:r>
          </w:p>
          <w:p w:rsidR="00E86E58" w:rsidRPr="00C70479" w:rsidRDefault="00E86E58" w:rsidP="00E34C5C">
            <w:pPr>
              <w:jc w:val="center"/>
              <w:rPr>
                <w:bCs/>
              </w:rPr>
            </w:pPr>
            <w:r w:rsidRPr="00D214CB">
              <w:rPr>
                <w:rStyle w:val="af0"/>
                <w:i w:val="0"/>
                <w:sz w:val="22"/>
                <w:szCs w:val="22"/>
              </w:rPr>
              <w:t>(</w:t>
            </w:r>
            <w:r w:rsidR="00F46EFA" w:rsidRPr="00F24B2C">
              <w:rPr>
                <w:rStyle w:val="af0"/>
                <w:i w:val="0"/>
                <w:sz w:val="22"/>
              </w:rPr>
              <w:t>индивид.</w:t>
            </w:r>
            <w:r w:rsidR="00F46EFA">
              <w:rPr>
                <w:rStyle w:val="af0"/>
                <w:i w:val="0"/>
                <w:sz w:val="22"/>
              </w:rPr>
              <w:t xml:space="preserve"> </w:t>
            </w:r>
            <w:r w:rsidR="00F46EFA" w:rsidRPr="00F24B2C">
              <w:rPr>
                <w:rStyle w:val="af0"/>
                <w:i w:val="0"/>
                <w:sz w:val="22"/>
              </w:rPr>
              <w:t>оценивание практ. работы</w:t>
            </w:r>
            <w:r w:rsidRPr="00D214CB">
              <w:rPr>
                <w:rStyle w:val="af0"/>
                <w:i w:val="0"/>
                <w:sz w:val="22"/>
                <w:szCs w:val="22"/>
              </w:rPr>
              <w:t>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Default="00781AD6" w:rsidP="00781AD6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Практ. работа: создание банка </w:t>
            </w:r>
            <w:r w:rsidR="00E86E58">
              <w:rPr>
                <w:bCs/>
                <w:sz w:val="22"/>
              </w:rPr>
              <w:t>материалов по развитию умений устной речи</w:t>
            </w:r>
          </w:p>
        </w:tc>
      </w:tr>
      <w:tr w:rsidR="00E86E58" w:rsidRPr="00D9008A" w:rsidTr="00FD19F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Default="00E86E58" w:rsidP="00AA6C7D">
            <w:pPr>
              <w:rPr>
                <w:bCs/>
              </w:rPr>
            </w:pPr>
            <w:r>
              <w:rPr>
                <w:bCs/>
              </w:rPr>
              <w:t>4.</w:t>
            </w:r>
            <w:r w:rsidR="0045340E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E34C5C" w:rsidRDefault="00E86E58" w:rsidP="00FD19F2">
            <w:r w:rsidRPr="00E34C5C">
              <w:rPr>
                <w:sz w:val="22"/>
                <w:szCs w:val="22"/>
              </w:rPr>
              <w:t>Проектирование фрагментов уроков</w:t>
            </w:r>
            <w:r>
              <w:rPr>
                <w:sz w:val="22"/>
                <w:szCs w:val="22"/>
              </w:rPr>
              <w:t xml:space="preserve"> по</w:t>
            </w:r>
            <w:r w:rsidRPr="00E34C5C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ю</w:t>
            </w:r>
            <w:r w:rsidRPr="00E34C5C">
              <w:rPr>
                <w:sz w:val="22"/>
                <w:szCs w:val="22"/>
              </w:rPr>
              <w:t xml:space="preserve"> умений устной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BE571E" w:rsidRDefault="00E86E58" w:rsidP="00AA6C7D">
            <w:pPr>
              <w:jc w:val="center"/>
              <w:rPr>
                <w:iCs/>
              </w:rPr>
            </w:pPr>
            <w:r w:rsidRPr="00BE571E">
              <w:rPr>
                <w:bCs/>
                <w:sz w:val="22"/>
              </w:rPr>
              <w:t>0,</w:t>
            </w:r>
            <w:r w:rsidR="00AA6C7D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*</w:t>
            </w:r>
            <w:r w:rsidRPr="00BE571E">
              <w:rPr>
                <w:rStyle w:val="af0"/>
                <w:i w:val="0"/>
                <w:sz w:val="22"/>
                <w:lang w:val="en-US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BE571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BE571E" w:rsidRDefault="00E86E58" w:rsidP="00BE571E">
            <w:pPr>
              <w:jc w:val="center"/>
              <w:rPr>
                <w:rStyle w:val="af0"/>
                <w:i w:val="0"/>
              </w:rPr>
            </w:pPr>
            <w:r w:rsidRPr="00BE571E">
              <w:rPr>
                <w:bCs/>
                <w:sz w:val="22"/>
              </w:rPr>
              <w:t>0,</w:t>
            </w:r>
            <w:r w:rsidR="00AA6C7D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*</w:t>
            </w:r>
            <w:r w:rsidRPr="00BE571E">
              <w:rPr>
                <w:rStyle w:val="af0"/>
                <w:i w:val="0"/>
                <w:sz w:val="22"/>
                <w:lang w:val="en-US"/>
              </w:rPr>
              <w:t>N</w:t>
            </w:r>
          </w:p>
          <w:p w:rsidR="00E86E58" w:rsidRPr="00C70479" w:rsidRDefault="00E86E58" w:rsidP="00BE571E">
            <w:pPr>
              <w:jc w:val="center"/>
              <w:rPr>
                <w:bCs/>
              </w:rPr>
            </w:pPr>
            <w:r w:rsidRPr="00F24B2C">
              <w:rPr>
                <w:rStyle w:val="af0"/>
                <w:i w:val="0"/>
                <w:sz w:val="22"/>
              </w:rPr>
              <w:t>(индивид.</w:t>
            </w:r>
            <w:r>
              <w:rPr>
                <w:rStyle w:val="af0"/>
                <w:i w:val="0"/>
                <w:sz w:val="22"/>
              </w:rPr>
              <w:t xml:space="preserve"> </w:t>
            </w:r>
            <w:r w:rsidRPr="00F24B2C">
              <w:rPr>
                <w:rStyle w:val="af0"/>
                <w:i w:val="0"/>
                <w:sz w:val="22"/>
              </w:rPr>
              <w:t>оценивание практ. работы)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Default="00E86E58" w:rsidP="0077711D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Практ. работа: п</w:t>
            </w:r>
            <w:r w:rsidRPr="00BE571E">
              <w:rPr>
                <w:bCs/>
                <w:sz w:val="22"/>
              </w:rPr>
              <w:t>роектирование фрагмента урока</w:t>
            </w:r>
          </w:p>
        </w:tc>
      </w:tr>
      <w:tr w:rsidR="00E86E58" w:rsidRPr="00D9008A" w:rsidTr="00FD19F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D214CB" w:rsidRDefault="00E86E58" w:rsidP="00FD19F2">
            <w:pPr>
              <w:rPr>
                <w:b/>
                <w:bCs/>
              </w:rPr>
            </w:pPr>
            <w:r w:rsidRPr="00D214CB">
              <w:rPr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E34C5C" w:rsidRDefault="00D47CF4" w:rsidP="00E86E58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Оценивание и конт</w:t>
            </w:r>
            <w:r w:rsidR="00D0249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роль достижения пла</w:t>
            </w:r>
            <w:r w:rsidR="00D02494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нируемых результатов по иностранному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BE571E" w:rsidRDefault="00C3794B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BE571E" w:rsidRDefault="00C3794B" w:rsidP="00570998">
            <w:pPr>
              <w:jc w:val="center"/>
              <w:rPr>
                <w:b/>
                <w:bCs/>
              </w:rPr>
            </w:pPr>
            <w:r>
              <w:rPr>
                <w:rStyle w:val="af0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BE571E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BE571E" w:rsidRDefault="00C3794B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BE571E" w:rsidRDefault="00C3794B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D214CB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D214CB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D214CB" w:rsidRDefault="00E86E58" w:rsidP="00CF39D5">
            <w:pPr>
              <w:jc w:val="center"/>
              <w:rPr>
                <w:rStyle w:val="af0"/>
                <w:b/>
                <w:i w:val="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D214CB" w:rsidRDefault="00E86E58" w:rsidP="00D214CB">
            <w:pPr>
              <w:jc w:val="center"/>
              <w:rPr>
                <w:rStyle w:val="af0"/>
                <w:i w:val="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D214CB" w:rsidRDefault="00E86E58" w:rsidP="00570998">
            <w:pPr>
              <w:jc w:val="center"/>
              <w:rPr>
                <w:bCs/>
              </w:rPr>
            </w:pPr>
          </w:p>
        </w:tc>
      </w:tr>
      <w:tr w:rsidR="001F072D" w:rsidRPr="00D9008A" w:rsidTr="00FD19F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2D" w:rsidRDefault="001F072D" w:rsidP="00FD19F2">
            <w:pPr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2D" w:rsidRDefault="00C3794B" w:rsidP="00570998">
            <w:r>
              <w:rPr>
                <w:sz w:val="22"/>
                <w:szCs w:val="22"/>
              </w:rPr>
              <w:t>Оценивание и контроль языковых навыков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2D" w:rsidRDefault="00C3794B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2D" w:rsidRDefault="00C3794B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2D" w:rsidRPr="00C70479" w:rsidRDefault="001F072D" w:rsidP="0057099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2D" w:rsidRDefault="00C3794B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2D" w:rsidRDefault="00C3794B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1F072D" w:rsidRPr="00C70479" w:rsidRDefault="001F072D" w:rsidP="00570998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1F072D" w:rsidRPr="00C70479" w:rsidRDefault="001F072D" w:rsidP="00570998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2D" w:rsidRPr="00C70479" w:rsidRDefault="001F072D" w:rsidP="00570998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2D" w:rsidRPr="00C70479" w:rsidRDefault="001F072D" w:rsidP="00570998">
            <w:pPr>
              <w:jc w:val="center"/>
              <w:rPr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2D" w:rsidRDefault="001F072D" w:rsidP="0057294F">
            <w:pPr>
              <w:jc w:val="center"/>
              <w:rPr>
                <w:bCs/>
              </w:rPr>
            </w:pPr>
          </w:p>
        </w:tc>
      </w:tr>
      <w:tr w:rsidR="00E86E58" w:rsidRPr="00D9008A" w:rsidTr="00FD19F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Default="00E86E58" w:rsidP="00FD19F2">
            <w:pPr>
              <w:rPr>
                <w:bCs/>
              </w:rPr>
            </w:pPr>
            <w:r>
              <w:rPr>
                <w:bCs/>
              </w:rPr>
              <w:t>5.</w:t>
            </w:r>
            <w:r w:rsidR="001F072D">
              <w:rPr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4C3E69" w:rsidRDefault="00D47CF4" w:rsidP="00570998">
            <w:r>
              <w:rPr>
                <w:sz w:val="22"/>
                <w:szCs w:val="22"/>
              </w:rPr>
              <w:t>Оценивание и контроль</w:t>
            </w:r>
            <w:r w:rsidR="00E86E58" w:rsidRPr="004C3E69">
              <w:rPr>
                <w:sz w:val="22"/>
                <w:szCs w:val="22"/>
              </w:rPr>
              <w:t xml:space="preserve"> умений диалогической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E58" w:rsidRDefault="00E86E58" w:rsidP="0057294F">
            <w:pPr>
              <w:jc w:val="center"/>
              <w:rPr>
                <w:bCs/>
              </w:rPr>
            </w:pPr>
          </w:p>
        </w:tc>
      </w:tr>
      <w:tr w:rsidR="00E86E58" w:rsidRPr="00D9008A" w:rsidTr="00FD19F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Default="00E86E58" w:rsidP="00FD19F2">
            <w:pPr>
              <w:rPr>
                <w:bCs/>
              </w:rPr>
            </w:pPr>
            <w:r>
              <w:rPr>
                <w:bCs/>
              </w:rPr>
              <w:t>5.</w:t>
            </w:r>
            <w:r w:rsidR="001F072D">
              <w:rPr>
                <w:bCs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BE571E" w:rsidRDefault="001F072D" w:rsidP="004C3E69">
            <w:pPr>
              <w:rPr>
                <w:szCs w:val="28"/>
              </w:rPr>
            </w:pPr>
            <w:r>
              <w:rPr>
                <w:sz w:val="22"/>
                <w:szCs w:val="22"/>
              </w:rPr>
              <w:t>Оценивание и</w:t>
            </w:r>
            <w:r w:rsidR="00E86E58" w:rsidRPr="004C3E69">
              <w:rPr>
                <w:sz w:val="22"/>
                <w:szCs w:val="22"/>
              </w:rPr>
              <w:t xml:space="preserve"> контроль умений </w:t>
            </w:r>
            <w:r w:rsidR="00E86E58">
              <w:rPr>
                <w:sz w:val="22"/>
                <w:szCs w:val="22"/>
              </w:rPr>
              <w:t>моно</w:t>
            </w:r>
            <w:r w:rsidR="00E86E58" w:rsidRPr="004C3E69">
              <w:rPr>
                <w:sz w:val="22"/>
                <w:szCs w:val="22"/>
              </w:rPr>
              <w:t>логической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Cs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Default="000E0DC9" w:rsidP="00BE571E">
            <w:pPr>
              <w:jc w:val="center"/>
              <w:rPr>
                <w:bCs/>
              </w:rPr>
            </w:pPr>
            <w:r w:rsidRPr="000E0DC9">
              <w:rPr>
                <w:bCs/>
                <w:sz w:val="22"/>
              </w:rPr>
              <w:t>Практическая работа</w:t>
            </w:r>
          </w:p>
        </w:tc>
      </w:tr>
      <w:tr w:rsidR="00E86E58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D9008A" w:rsidRDefault="00E86E58" w:rsidP="00570998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D9008A" w:rsidRDefault="00E86E58" w:rsidP="00570998">
            <w:pPr>
              <w:rPr>
                <w:b/>
                <w:bCs/>
              </w:rPr>
            </w:pPr>
            <w:r w:rsidRPr="00D9008A">
              <w:rPr>
                <w:b/>
                <w:bCs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A53482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A53482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A53482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A53482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C70479" w:rsidRDefault="00E86E58" w:rsidP="00570998">
            <w:pPr>
              <w:jc w:val="center"/>
              <w:rPr>
                <w:b/>
                <w:bCs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4C3E69" w:rsidRDefault="00E86E58" w:rsidP="00570998">
            <w:pPr>
              <w:jc w:val="center"/>
              <w:rPr>
                <w:b/>
                <w:bCs/>
              </w:rPr>
            </w:pPr>
            <w:r w:rsidRPr="004C3E69">
              <w:rPr>
                <w:b/>
                <w:bCs/>
                <w:sz w:val="22"/>
                <w:szCs w:val="22"/>
              </w:rPr>
              <w:t>1</w:t>
            </w:r>
          </w:p>
          <w:p w:rsidR="00E86E58" w:rsidRPr="00C70479" w:rsidRDefault="00E86E58" w:rsidP="00570998">
            <w:pPr>
              <w:jc w:val="center"/>
              <w:rPr>
                <w:bCs/>
              </w:rPr>
            </w:pPr>
            <w:r w:rsidRPr="00C70479">
              <w:rPr>
                <w:bCs/>
                <w:sz w:val="22"/>
                <w:szCs w:val="22"/>
              </w:rPr>
              <w:t>подготовка аналитической справки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D9008A" w:rsidRDefault="00E86E58" w:rsidP="00570998">
            <w:pPr>
              <w:jc w:val="center"/>
              <w:rPr>
                <w:bCs/>
              </w:rPr>
            </w:pPr>
            <w:r w:rsidRPr="00C3794B">
              <w:rPr>
                <w:bCs/>
                <w:sz w:val="22"/>
              </w:rPr>
              <w:t>Зачёт</w:t>
            </w:r>
          </w:p>
        </w:tc>
      </w:tr>
      <w:tr w:rsidR="00E86E58" w:rsidRPr="00D9008A" w:rsidTr="009166DC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58" w:rsidRPr="00D9008A" w:rsidRDefault="00E86E58" w:rsidP="00570998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D9008A" w:rsidRDefault="00E86E58" w:rsidP="00570998">
            <w:pPr>
              <w:rPr>
                <w:b/>
                <w:bCs/>
              </w:rPr>
            </w:pPr>
            <w:r w:rsidRPr="00D9008A">
              <w:rPr>
                <w:b/>
                <w:bCs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5709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Default="00E86E58" w:rsidP="005B7A29">
            <w:pPr>
              <w:jc w:val="center"/>
              <w:rPr>
                <w:b/>
                <w:bCs/>
              </w:rPr>
            </w:pPr>
          </w:p>
          <w:p w:rsidR="00E86E58" w:rsidRDefault="00E86E58" w:rsidP="005B7A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</w:t>
            </w:r>
            <w:r w:rsidR="00F46EFA">
              <w:rPr>
                <w:b/>
                <w:bCs/>
                <w:sz w:val="22"/>
              </w:rPr>
              <w:t>5</w:t>
            </w:r>
            <w:r w:rsidRPr="00C70479">
              <w:rPr>
                <w:b/>
                <w:bCs/>
                <w:sz w:val="22"/>
              </w:rPr>
              <w:t>+0,</w:t>
            </w:r>
            <w:r w:rsidR="00F46EFA">
              <w:rPr>
                <w:b/>
                <w:bCs/>
                <w:sz w:val="22"/>
              </w:rPr>
              <w:t>6</w:t>
            </w:r>
            <w:r>
              <w:rPr>
                <w:b/>
                <w:bCs/>
                <w:sz w:val="22"/>
              </w:rPr>
              <w:t>*</w:t>
            </w:r>
            <w:r w:rsidRPr="00C70479">
              <w:rPr>
                <w:b/>
                <w:bCs/>
                <w:sz w:val="22"/>
                <w:lang w:val="de-DE"/>
              </w:rPr>
              <w:t>N</w:t>
            </w:r>
          </w:p>
          <w:p w:rsidR="00E86E58" w:rsidRPr="00C70479" w:rsidRDefault="00E86E58" w:rsidP="00511564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6025FA" w:rsidRDefault="00781AD6" w:rsidP="00570998">
            <w:pPr>
              <w:jc w:val="center"/>
              <w:rPr>
                <w:b/>
                <w:bCs/>
              </w:rPr>
            </w:pPr>
            <w:r w:rsidRPr="006025FA">
              <w:rPr>
                <w:b/>
                <w:bCs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6025FA" w:rsidRDefault="00E86E58" w:rsidP="006025FA">
            <w:pPr>
              <w:jc w:val="center"/>
              <w:rPr>
                <w:b/>
                <w:bCs/>
              </w:rPr>
            </w:pPr>
            <w:r w:rsidRPr="006025FA">
              <w:rPr>
                <w:b/>
                <w:bCs/>
                <w:sz w:val="22"/>
              </w:rPr>
              <w:t>2</w:t>
            </w:r>
            <w:r w:rsidR="006025FA" w:rsidRPr="006025FA">
              <w:rPr>
                <w:b/>
                <w:bCs/>
                <w:sz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6025FA" w:rsidRDefault="00E86E58" w:rsidP="006025FA">
            <w:pPr>
              <w:jc w:val="center"/>
              <w:rPr>
                <w:b/>
                <w:bCs/>
              </w:rPr>
            </w:pPr>
            <w:r w:rsidRPr="006025FA">
              <w:rPr>
                <w:b/>
                <w:bCs/>
                <w:sz w:val="22"/>
              </w:rPr>
              <w:t>2</w:t>
            </w:r>
            <w:r w:rsidR="006025FA" w:rsidRPr="006025FA">
              <w:rPr>
                <w:b/>
                <w:bCs/>
                <w:sz w:val="22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C70479">
            <w:pPr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C70479">
            <w:pPr>
              <w:jc w:val="center"/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E86E58" w:rsidP="00CD5E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C70479" w:rsidRDefault="000600CF" w:rsidP="00F46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</w:t>
            </w:r>
            <w:r w:rsidR="00E86E58" w:rsidRPr="0015229A">
              <w:rPr>
                <w:b/>
                <w:bCs/>
                <w:sz w:val="22"/>
              </w:rPr>
              <w:t>+0,</w:t>
            </w:r>
            <w:r w:rsidR="00F46EFA">
              <w:rPr>
                <w:b/>
                <w:bCs/>
                <w:sz w:val="22"/>
              </w:rPr>
              <w:t>6</w:t>
            </w:r>
            <w:r w:rsidR="00E86E58">
              <w:rPr>
                <w:b/>
                <w:bCs/>
                <w:sz w:val="22"/>
              </w:rPr>
              <w:t>*</w:t>
            </w:r>
            <w:r w:rsidR="00E86E58" w:rsidRPr="0015229A">
              <w:rPr>
                <w:b/>
                <w:bCs/>
                <w:sz w:val="22"/>
                <w:lang w:val="de-DE"/>
              </w:rPr>
              <w:t>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58" w:rsidRPr="00FB7ABD" w:rsidRDefault="00E86E58" w:rsidP="00570998">
            <w:pPr>
              <w:rPr>
                <w:b/>
                <w:bCs/>
                <w:lang w:val="en-US"/>
              </w:rPr>
            </w:pPr>
          </w:p>
        </w:tc>
      </w:tr>
    </w:tbl>
    <w:p w:rsidR="0062716F" w:rsidRDefault="0062716F" w:rsidP="00F45E80">
      <w:pPr>
        <w:pStyle w:val="a5"/>
        <w:numPr>
          <w:ilvl w:val="1"/>
          <w:numId w:val="4"/>
        </w:numPr>
        <w:suppressAutoHyphens w:val="0"/>
        <w:spacing w:before="120" w:after="120"/>
        <w:ind w:left="0" w:firstLine="709"/>
        <w:contextualSpacing w:val="0"/>
        <w:jc w:val="both"/>
        <w:rPr>
          <w:b/>
          <w:sz w:val="28"/>
          <w:szCs w:val="28"/>
        </w:rPr>
        <w:sectPr w:rsidR="0062716F" w:rsidSect="004973A9">
          <w:pgSz w:w="16837" w:h="11905" w:orient="landscape"/>
          <w:pgMar w:top="1021" w:right="1134" w:bottom="1021" w:left="1361" w:header="709" w:footer="720" w:gutter="0"/>
          <w:cols w:space="720"/>
          <w:docGrid w:linePitch="326"/>
        </w:sectPr>
      </w:pPr>
    </w:p>
    <w:p w:rsidR="00570998" w:rsidRDefault="00570998" w:rsidP="00F45E80">
      <w:pPr>
        <w:pStyle w:val="a5"/>
        <w:numPr>
          <w:ilvl w:val="1"/>
          <w:numId w:val="4"/>
        </w:numPr>
        <w:suppressAutoHyphens w:val="0"/>
        <w:spacing w:before="120" w:after="120"/>
        <w:ind w:left="0" w:firstLine="709"/>
        <w:contextualSpacing w:val="0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lastRenderedPageBreak/>
        <w:t>Календарный учебный график</w:t>
      </w:r>
      <w:r w:rsidR="00DC3D13">
        <w:rPr>
          <w:b/>
          <w:sz w:val="28"/>
          <w:szCs w:val="28"/>
        </w:rPr>
        <w:t xml:space="preserve"> </w:t>
      </w:r>
      <w:r w:rsidR="002852B9" w:rsidRPr="00D9008A">
        <w:rPr>
          <w:b/>
          <w:sz w:val="28"/>
          <w:szCs w:val="28"/>
        </w:rPr>
        <w:t>ППК «</w:t>
      </w:r>
      <w:r w:rsidR="007C173B" w:rsidRPr="00153E4D">
        <w:rPr>
          <w:b/>
          <w:sz w:val="28"/>
        </w:rPr>
        <w:t xml:space="preserve">Развитие умений </w:t>
      </w:r>
      <w:r w:rsidR="007C173B">
        <w:rPr>
          <w:b/>
          <w:sz w:val="28"/>
        </w:rPr>
        <w:t>устной речи</w:t>
      </w:r>
      <w:r w:rsidR="007C173B" w:rsidRPr="00153E4D">
        <w:rPr>
          <w:b/>
          <w:sz w:val="28"/>
        </w:rPr>
        <w:t xml:space="preserve"> </w:t>
      </w:r>
      <w:r w:rsidR="007C173B">
        <w:rPr>
          <w:b/>
          <w:sz w:val="28"/>
        </w:rPr>
        <w:t xml:space="preserve">при изучении </w:t>
      </w:r>
      <w:r w:rsidR="007C173B" w:rsidRPr="00153E4D">
        <w:rPr>
          <w:b/>
          <w:sz w:val="28"/>
        </w:rPr>
        <w:t>иностранно</w:t>
      </w:r>
      <w:r w:rsidR="007C173B">
        <w:rPr>
          <w:b/>
          <w:sz w:val="28"/>
        </w:rPr>
        <w:t>го</w:t>
      </w:r>
      <w:r w:rsidR="007C173B" w:rsidRPr="00153E4D">
        <w:rPr>
          <w:b/>
          <w:sz w:val="28"/>
        </w:rPr>
        <w:t xml:space="preserve"> язык</w:t>
      </w:r>
      <w:r w:rsidR="007C173B">
        <w:rPr>
          <w:b/>
          <w:sz w:val="28"/>
        </w:rPr>
        <w:t>а на базовом и углубленном уровнях</w:t>
      </w:r>
      <w:r w:rsidR="002852B9" w:rsidRPr="00D9008A">
        <w:rPr>
          <w:b/>
          <w:sz w:val="28"/>
          <w:szCs w:val="28"/>
        </w:rPr>
        <w:t>»</w:t>
      </w:r>
    </w:p>
    <w:p w:rsidR="00DA0F48" w:rsidRDefault="00DA0F48" w:rsidP="00D80E66">
      <w:pPr>
        <w:pStyle w:val="a5"/>
        <w:spacing w:before="120" w:after="120"/>
        <w:ind w:left="0" w:firstLine="708"/>
        <w:contextualSpacing w:val="0"/>
        <w:jc w:val="both"/>
        <w:rPr>
          <w:sz w:val="28"/>
          <w:szCs w:val="28"/>
        </w:rPr>
      </w:pPr>
      <w:r w:rsidRPr="007D13C1">
        <w:rPr>
          <w:sz w:val="28"/>
        </w:rPr>
        <w:t>Курс является комбинированным и состоит из очной сессии (</w:t>
      </w:r>
      <w:r>
        <w:rPr>
          <w:sz w:val="28"/>
        </w:rPr>
        <w:t>18</w:t>
      </w:r>
      <w:r w:rsidRPr="007D13C1">
        <w:rPr>
          <w:sz w:val="28"/>
        </w:rPr>
        <w:t xml:space="preserve"> часов), фазы выполнения заданий для самостоятельной работы с использованием дистанционных образовательных технологий </w:t>
      </w:r>
      <w:r w:rsidRPr="006C3841">
        <w:rPr>
          <w:sz w:val="28"/>
        </w:rPr>
        <w:t>(12 часов)</w:t>
      </w:r>
      <w:r>
        <w:rPr>
          <w:sz w:val="28"/>
        </w:rPr>
        <w:t xml:space="preserve"> </w:t>
      </w:r>
      <w:r w:rsidRPr="007D13C1">
        <w:rPr>
          <w:sz w:val="28"/>
        </w:rPr>
        <w:t>и второй очной сессии (</w:t>
      </w:r>
      <w:r>
        <w:rPr>
          <w:sz w:val="28"/>
        </w:rPr>
        <w:t>6</w:t>
      </w:r>
      <w:r w:rsidRPr="007D13C1">
        <w:rPr>
          <w:sz w:val="28"/>
        </w:rPr>
        <w:t xml:space="preserve"> часов). </w:t>
      </w:r>
      <w:r w:rsidRPr="00D9008A">
        <w:rPr>
          <w:sz w:val="28"/>
          <w:szCs w:val="28"/>
        </w:rPr>
        <w:t xml:space="preserve">Обучение проводится </w:t>
      </w:r>
      <w:r w:rsidRPr="00632621">
        <w:rPr>
          <w:sz w:val="28"/>
          <w:szCs w:val="28"/>
        </w:rPr>
        <w:t>с разрывом</w:t>
      </w:r>
      <w:r w:rsidRPr="00D9008A">
        <w:rPr>
          <w:sz w:val="28"/>
          <w:szCs w:val="28"/>
        </w:rPr>
        <w:t xml:space="preserve">. Количество учебных часов в день не менее </w:t>
      </w:r>
      <w:r>
        <w:rPr>
          <w:sz w:val="28"/>
          <w:szCs w:val="28"/>
        </w:rPr>
        <w:t>6</w:t>
      </w:r>
      <w:r w:rsidRPr="00D9008A">
        <w:rPr>
          <w:sz w:val="28"/>
          <w:szCs w:val="28"/>
        </w:rPr>
        <w:t xml:space="preserve"> и не более </w:t>
      </w:r>
      <w:r>
        <w:rPr>
          <w:sz w:val="28"/>
          <w:szCs w:val="28"/>
        </w:rPr>
        <w:t>8</w:t>
      </w:r>
      <w:r w:rsidRPr="00D9008A">
        <w:rPr>
          <w:sz w:val="28"/>
          <w:szCs w:val="28"/>
        </w:rPr>
        <w:t xml:space="preserve">. </w:t>
      </w:r>
      <w:r w:rsidRPr="007D13C1">
        <w:rPr>
          <w:sz w:val="28"/>
        </w:rPr>
        <w:t xml:space="preserve">В период между первой и второй очными сессиями обучающиеся выполняют задания для самостоятельной работы в </w:t>
      </w:r>
      <w:r w:rsidR="000A33FB">
        <w:rPr>
          <w:sz w:val="28"/>
        </w:rPr>
        <w:t>ИПО</w:t>
      </w:r>
      <w:r w:rsidR="000A33FB" w:rsidRPr="00624D1E">
        <w:rPr>
          <w:sz w:val="28"/>
        </w:rPr>
        <w:t xml:space="preserve">О </w:t>
      </w:r>
      <w:r w:rsidR="000A33FB">
        <w:rPr>
          <w:sz w:val="28"/>
        </w:rPr>
        <w:t>«ЭРА-СКОП»</w:t>
      </w:r>
      <w:r>
        <w:rPr>
          <w:sz w:val="28"/>
        </w:rPr>
        <w:t xml:space="preserve">. </w:t>
      </w:r>
      <w:r w:rsidRPr="00D9008A">
        <w:rPr>
          <w:sz w:val="28"/>
          <w:szCs w:val="28"/>
        </w:rPr>
        <w:t xml:space="preserve">Срок обучения составляет от </w:t>
      </w:r>
      <w:r>
        <w:rPr>
          <w:sz w:val="28"/>
          <w:szCs w:val="28"/>
        </w:rPr>
        <w:t xml:space="preserve">1 </w:t>
      </w:r>
      <w:r w:rsidRPr="00D9008A">
        <w:rPr>
          <w:sz w:val="28"/>
          <w:szCs w:val="28"/>
        </w:rPr>
        <w:t xml:space="preserve">до </w:t>
      </w:r>
      <w:r>
        <w:rPr>
          <w:sz w:val="28"/>
          <w:szCs w:val="28"/>
        </w:rPr>
        <w:t>1,5</w:t>
      </w:r>
      <w:r w:rsidRPr="00D9008A">
        <w:rPr>
          <w:sz w:val="28"/>
          <w:szCs w:val="28"/>
        </w:rPr>
        <w:t xml:space="preserve"> месяцев. Уточненный календарный учебный график представлен расписанием занятий для конкретной учебной группы.</w:t>
      </w:r>
    </w:p>
    <w:p w:rsidR="00DA0F48" w:rsidRDefault="00DA0F48" w:rsidP="00DA0F48">
      <w:pPr>
        <w:pStyle w:val="a5"/>
        <w:suppressAutoHyphens w:val="0"/>
        <w:spacing w:before="120" w:after="120"/>
        <w:ind w:left="709"/>
        <w:contextualSpacing w:val="0"/>
        <w:jc w:val="both"/>
        <w:rPr>
          <w:b/>
          <w:sz w:val="28"/>
          <w:szCs w:val="28"/>
        </w:rPr>
      </w:pPr>
    </w:p>
    <w:tbl>
      <w:tblPr>
        <w:tblW w:w="148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655"/>
        <w:gridCol w:w="3402"/>
        <w:gridCol w:w="1134"/>
        <w:gridCol w:w="1069"/>
      </w:tblGrid>
      <w:tr w:rsidR="005F17E0" w:rsidRPr="005F0D6D" w:rsidTr="003B0FEC">
        <w:tc>
          <w:tcPr>
            <w:tcW w:w="1559" w:type="dxa"/>
            <w:shd w:val="clear" w:color="auto" w:fill="auto"/>
            <w:vAlign w:val="center"/>
          </w:tcPr>
          <w:p w:rsidR="005F17E0" w:rsidRPr="005F0D6D" w:rsidRDefault="005F17E0" w:rsidP="005F17E0">
            <w:pPr>
              <w:jc w:val="center"/>
            </w:pPr>
            <w:r w:rsidRPr="005F0D6D">
              <w:t>Номер дня занятий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5F17E0" w:rsidRPr="005F0D6D" w:rsidRDefault="005F17E0" w:rsidP="005F17E0">
            <w:pPr>
              <w:jc w:val="center"/>
            </w:pPr>
            <w:r w:rsidRPr="005F0D6D">
              <w:t>Номер дисциплин, модулей, тем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17E0" w:rsidRPr="005F0D6D" w:rsidRDefault="005F17E0" w:rsidP="005F17E0">
            <w:pPr>
              <w:jc w:val="center"/>
            </w:pPr>
            <w:r w:rsidRPr="005F0D6D">
              <w:t xml:space="preserve">Форма занятия / </w:t>
            </w:r>
            <w:r w:rsidRPr="005F0D6D">
              <w:br/>
              <w:t>вид аттестации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7E0" w:rsidRPr="005F0D6D" w:rsidRDefault="005F17E0" w:rsidP="005F17E0">
            <w:pPr>
              <w:jc w:val="center"/>
            </w:pPr>
            <w:r w:rsidRPr="005F0D6D">
              <w:t>Кол-во часов</w:t>
            </w:r>
          </w:p>
        </w:tc>
        <w:tc>
          <w:tcPr>
            <w:tcW w:w="1069" w:type="dxa"/>
            <w:shd w:val="clear" w:color="auto" w:fill="auto"/>
          </w:tcPr>
          <w:p w:rsidR="005F17E0" w:rsidRPr="005F0D6D" w:rsidRDefault="005F17E0" w:rsidP="005F17E0">
            <w:pPr>
              <w:jc w:val="center"/>
            </w:pPr>
            <w:r w:rsidRPr="005F0D6D">
              <w:t>Всего часов</w:t>
            </w:r>
          </w:p>
        </w:tc>
      </w:tr>
      <w:tr w:rsidR="00B148F8" w:rsidRPr="005F0D6D" w:rsidTr="00B148F8">
        <w:trPr>
          <w:trHeight w:val="313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148F8" w:rsidRPr="005F0D6D" w:rsidRDefault="00B148F8" w:rsidP="00D20C98">
            <w:pPr>
              <w:jc w:val="center"/>
            </w:pPr>
            <w:r w:rsidRPr="005F0D6D">
              <w:t>1-й день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B148F8" w:rsidRPr="0035643C" w:rsidRDefault="00B148F8" w:rsidP="00D80E66">
            <w:pPr>
              <w:rPr>
                <w:i/>
              </w:rPr>
            </w:pPr>
            <w:r w:rsidRPr="005F0D6D">
              <w:rPr>
                <w:b/>
              </w:rPr>
              <w:t xml:space="preserve">Модуль 1. </w:t>
            </w:r>
            <w:r w:rsidRPr="00D80E66">
              <w:rPr>
                <w:b/>
              </w:rPr>
              <w:t>Планируемые результаты изучения предметной области «Иностранные языки» на базовом и углубленном уровнях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8F8" w:rsidRPr="005F0D6D" w:rsidRDefault="00B148F8" w:rsidP="00D20C98">
            <w:pPr>
              <w:jc w:val="center"/>
            </w:pPr>
            <w:r w:rsidRPr="005F0D6D">
              <w:t>лекция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F8" w:rsidRPr="005F0D6D" w:rsidRDefault="00B148F8" w:rsidP="00D20C98">
            <w:pPr>
              <w:jc w:val="center"/>
            </w:pPr>
            <w:r>
              <w:t>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B148F8" w:rsidRPr="005F0D6D" w:rsidRDefault="00B148F8" w:rsidP="005F17E0">
            <w:pPr>
              <w:jc w:val="center"/>
            </w:pPr>
            <w:r w:rsidRPr="005F0D6D">
              <w:t>6</w:t>
            </w:r>
          </w:p>
        </w:tc>
      </w:tr>
      <w:tr w:rsidR="00B148F8" w:rsidRPr="005F0D6D" w:rsidTr="0035643C">
        <w:trPr>
          <w:trHeight w:val="312"/>
        </w:trPr>
        <w:tc>
          <w:tcPr>
            <w:tcW w:w="1559" w:type="dxa"/>
            <w:vMerge/>
            <w:shd w:val="clear" w:color="auto" w:fill="auto"/>
            <w:vAlign w:val="center"/>
          </w:tcPr>
          <w:p w:rsidR="00B148F8" w:rsidRPr="005F0D6D" w:rsidRDefault="00B148F8" w:rsidP="00D20C98">
            <w:pPr>
              <w:jc w:val="center"/>
            </w:pPr>
          </w:p>
        </w:tc>
        <w:tc>
          <w:tcPr>
            <w:tcW w:w="7655" w:type="dxa"/>
            <w:vMerge/>
            <w:shd w:val="clear" w:color="auto" w:fill="auto"/>
          </w:tcPr>
          <w:p w:rsidR="00B148F8" w:rsidRPr="005F0D6D" w:rsidRDefault="00B148F8" w:rsidP="00D80E66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148F8" w:rsidRPr="005F0D6D" w:rsidRDefault="00B148F8" w:rsidP="00D20C98">
            <w:pPr>
              <w:jc w:val="center"/>
            </w:pPr>
            <w:r w:rsidRPr="005F0D6D"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F8" w:rsidRDefault="00B148F8" w:rsidP="00D20C98">
            <w:pPr>
              <w:jc w:val="center"/>
            </w:pPr>
            <w:r>
              <w:t>1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B148F8" w:rsidRPr="005F0D6D" w:rsidRDefault="00B148F8" w:rsidP="005F17E0">
            <w:pPr>
              <w:jc w:val="center"/>
            </w:pPr>
          </w:p>
        </w:tc>
      </w:tr>
      <w:tr w:rsidR="00B148F8" w:rsidRPr="005F0D6D" w:rsidTr="003B0FEC">
        <w:trPr>
          <w:trHeight w:val="330"/>
        </w:trPr>
        <w:tc>
          <w:tcPr>
            <w:tcW w:w="1559" w:type="dxa"/>
            <w:vMerge/>
            <w:shd w:val="clear" w:color="auto" w:fill="auto"/>
          </w:tcPr>
          <w:p w:rsidR="00B148F8" w:rsidRPr="005F0D6D" w:rsidRDefault="00B148F8" w:rsidP="005F17E0">
            <w:pPr>
              <w:jc w:val="center"/>
              <w:rPr>
                <w:i/>
              </w:rPr>
            </w:pPr>
          </w:p>
        </w:tc>
        <w:tc>
          <w:tcPr>
            <w:tcW w:w="7655" w:type="dxa"/>
            <w:shd w:val="clear" w:color="auto" w:fill="auto"/>
          </w:tcPr>
          <w:p w:rsidR="00B148F8" w:rsidRPr="005F0D6D" w:rsidRDefault="00B148F8" w:rsidP="00D20C98">
            <w:r w:rsidRPr="005F0D6D">
              <w:rPr>
                <w:b/>
              </w:rPr>
              <w:t>Модуль 2.</w:t>
            </w:r>
            <w:r w:rsidRPr="00662D13">
              <w:rPr>
                <w:b/>
                <w:sz w:val="22"/>
                <w:szCs w:val="22"/>
              </w:rPr>
              <w:t xml:space="preserve"> </w:t>
            </w:r>
            <w:r w:rsidRPr="005B7A29">
              <w:rPr>
                <w:b/>
              </w:rPr>
              <w:t>Формирование языковых навыков обучающихся</w:t>
            </w:r>
          </w:p>
          <w:p w:rsidR="00B148F8" w:rsidRPr="005F0D6D" w:rsidRDefault="00B148F8" w:rsidP="004E55E5">
            <w:r w:rsidRPr="005F0D6D">
              <w:t xml:space="preserve">Тема 2.1. </w:t>
            </w:r>
            <w:r w:rsidR="004E55E5">
              <w:t>Входная диагностика и целеполагание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8F8" w:rsidRPr="005F0D6D" w:rsidRDefault="00B148F8" w:rsidP="00D20C98">
            <w:pPr>
              <w:jc w:val="center"/>
            </w:pPr>
            <w:r w:rsidRPr="005F0D6D"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F8" w:rsidRPr="005F0D6D" w:rsidRDefault="00B148F8" w:rsidP="00D20C98">
            <w:pPr>
              <w:jc w:val="center"/>
            </w:pPr>
            <w:r>
              <w:t>1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B148F8" w:rsidRPr="005F0D6D" w:rsidRDefault="00B148F8" w:rsidP="005F17E0">
            <w:pPr>
              <w:jc w:val="center"/>
            </w:pPr>
          </w:p>
        </w:tc>
      </w:tr>
      <w:tr w:rsidR="00B148F8" w:rsidRPr="005F0D6D" w:rsidTr="003B0FEC">
        <w:trPr>
          <w:trHeight w:val="330"/>
        </w:trPr>
        <w:tc>
          <w:tcPr>
            <w:tcW w:w="1559" w:type="dxa"/>
            <w:vMerge/>
            <w:shd w:val="clear" w:color="auto" w:fill="auto"/>
          </w:tcPr>
          <w:p w:rsidR="00B148F8" w:rsidRPr="005F0D6D" w:rsidRDefault="00B148F8" w:rsidP="005F17E0">
            <w:pPr>
              <w:jc w:val="center"/>
              <w:rPr>
                <w:i/>
              </w:rPr>
            </w:pPr>
          </w:p>
        </w:tc>
        <w:tc>
          <w:tcPr>
            <w:tcW w:w="7655" w:type="dxa"/>
            <w:shd w:val="clear" w:color="auto" w:fill="auto"/>
          </w:tcPr>
          <w:p w:rsidR="00B148F8" w:rsidRPr="005F0D6D" w:rsidRDefault="004E55E5" w:rsidP="004E55E5">
            <w:pPr>
              <w:rPr>
                <w:b/>
              </w:rPr>
            </w:pPr>
            <w:r w:rsidRPr="005F0D6D">
              <w:t>Тема 2.</w:t>
            </w:r>
            <w:r>
              <w:t>2</w:t>
            </w:r>
            <w:r w:rsidRPr="005F0D6D">
              <w:t xml:space="preserve">. </w:t>
            </w:r>
            <w:r>
              <w:t>Формирование лексических навыков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8F8" w:rsidRDefault="00B148F8" w:rsidP="00D20C98">
            <w:pPr>
              <w:jc w:val="center"/>
            </w:pPr>
            <w:r w:rsidRPr="005F0D6D">
              <w:t>практическое занятие</w:t>
            </w:r>
          </w:p>
          <w:p w:rsidR="003173F8" w:rsidRPr="005F0D6D" w:rsidRDefault="003173F8" w:rsidP="00D20C98">
            <w:pPr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F8" w:rsidRPr="005F0D6D" w:rsidRDefault="00B148F8" w:rsidP="00D20C98">
            <w:pPr>
              <w:jc w:val="center"/>
            </w:pPr>
            <w:r>
              <w:t>3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B148F8" w:rsidRPr="005F0D6D" w:rsidRDefault="00B148F8" w:rsidP="005F17E0">
            <w:pPr>
              <w:jc w:val="center"/>
            </w:pPr>
          </w:p>
        </w:tc>
      </w:tr>
      <w:tr w:rsidR="00D20C98" w:rsidRPr="005F0D6D" w:rsidTr="003B0FEC">
        <w:trPr>
          <w:trHeight w:val="33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D20C98" w:rsidRPr="005F0D6D" w:rsidRDefault="00D20C98" w:rsidP="00D20C98">
            <w:pPr>
              <w:jc w:val="center"/>
            </w:pPr>
            <w:r w:rsidRPr="005F0D6D">
              <w:t>2-й день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D20C98" w:rsidRPr="005F0D6D" w:rsidRDefault="003055D4" w:rsidP="004E55E5">
            <w:r w:rsidRPr="005F0D6D">
              <w:t>Тема 2.</w:t>
            </w:r>
            <w:r w:rsidR="004E55E5">
              <w:t>3</w:t>
            </w:r>
            <w:r w:rsidRPr="005F0D6D">
              <w:t xml:space="preserve">. </w:t>
            </w:r>
            <w:r w:rsidR="00F92F8B">
              <w:t>Формирование грамматических навыков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52B9" w:rsidRDefault="00D20C98" w:rsidP="00734D2E">
            <w:pPr>
              <w:jc w:val="center"/>
            </w:pPr>
            <w:r w:rsidRPr="005F0D6D">
              <w:t>практическое занятие</w:t>
            </w:r>
          </w:p>
          <w:p w:rsidR="003173F8" w:rsidRPr="005F0D6D" w:rsidRDefault="003173F8" w:rsidP="00734D2E">
            <w:pPr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98" w:rsidRPr="00F92F8B" w:rsidRDefault="00F92F8B" w:rsidP="00D20C98">
            <w:pPr>
              <w:jc w:val="center"/>
            </w:pPr>
            <w:r>
              <w:t>4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D20C98" w:rsidRPr="005F0D6D" w:rsidRDefault="00D20C98" w:rsidP="005F17E0">
            <w:pPr>
              <w:jc w:val="center"/>
            </w:pPr>
            <w:r w:rsidRPr="005F0D6D">
              <w:t>6</w:t>
            </w:r>
          </w:p>
        </w:tc>
      </w:tr>
      <w:tr w:rsidR="00D20C98" w:rsidRPr="005F0D6D" w:rsidTr="003B0FEC">
        <w:trPr>
          <w:trHeight w:val="330"/>
        </w:trPr>
        <w:tc>
          <w:tcPr>
            <w:tcW w:w="1559" w:type="dxa"/>
            <w:vMerge/>
            <w:shd w:val="clear" w:color="auto" w:fill="auto"/>
          </w:tcPr>
          <w:p w:rsidR="00D20C98" w:rsidRPr="005F0D6D" w:rsidRDefault="00D20C98" w:rsidP="005F17E0">
            <w:pPr>
              <w:jc w:val="center"/>
              <w:rPr>
                <w:i/>
              </w:rPr>
            </w:pPr>
          </w:p>
        </w:tc>
        <w:tc>
          <w:tcPr>
            <w:tcW w:w="7655" w:type="dxa"/>
            <w:shd w:val="clear" w:color="auto" w:fill="auto"/>
          </w:tcPr>
          <w:p w:rsidR="00D20C98" w:rsidRPr="005F0D6D" w:rsidRDefault="003055D4" w:rsidP="004E55E5">
            <w:pPr>
              <w:rPr>
                <w:i/>
              </w:rPr>
            </w:pPr>
            <w:r w:rsidRPr="005F0D6D">
              <w:t>Тема 2.</w:t>
            </w:r>
            <w:r w:rsidR="004E55E5">
              <w:t>4</w:t>
            </w:r>
            <w:r w:rsidRPr="005F0D6D">
              <w:t xml:space="preserve">. </w:t>
            </w:r>
            <w:r w:rsidR="00F92F8B">
              <w:t>Формирование фонетических навыков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34D2E" w:rsidRPr="005F0D6D" w:rsidRDefault="00D20C98" w:rsidP="004A6F7D">
            <w:pPr>
              <w:jc w:val="center"/>
            </w:pPr>
            <w:r w:rsidRPr="005F0D6D"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0C98" w:rsidRPr="00F92F8B" w:rsidRDefault="00F92F8B" w:rsidP="00D20C98">
            <w:pPr>
              <w:jc w:val="center"/>
            </w:pPr>
            <w:r>
              <w:t>2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20C98" w:rsidRPr="005F0D6D" w:rsidRDefault="00D20C98" w:rsidP="005F17E0">
            <w:pPr>
              <w:jc w:val="center"/>
            </w:pPr>
          </w:p>
        </w:tc>
      </w:tr>
      <w:tr w:rsidR="004A6F7D" w:rsidRPr="005F0D6D" w:rsidTr="003B0FEC">
        <w:trPr>
          <w:trHeight w:val="33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4A6F7D" w:rsidRPr="005F0D6D" w:rsidRDefault="004A6F7D" w:rsidP="00D20C98">
            <w:pPr>
              <w:jc w:val="center"/>
              <w:rPr>
                <w:i/>
              </w:rPr>
            </w:pPr>
            <w:r w:rsidRPr="005F0D6D">
              <w:t>3-й день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3055D4" w:rsidRPr="00F92F8B" w:rsidRDefault="003055D4" w:rsidP="003055D4">
            <w:r w:rsidRPr="005F0D6D">
              <w:rPr>
                <w:b/>
              </w:rPr>
              <w:t>Модуль 3.</w:t>
            </w:r>
            <w:r w:rsidR="00F92F8B">
              <w:rPr>
                <w:b/>
              </w:rPr>
              <w:t xml:space="preserve"> </w:t>
            </w:r>
            <w:r w:rsidR="00F92F8B" w:rsidRPr="00F92F8B">
              <w:rPr>
                <w:b/>
              </w:rPr>
              <w:t>Развитие умений устной речи обучающихся</w:t>
            </w:r>
          </w:p>
          <w:p w:rsidR="004A6F7D" w:rsidRPr="005F0D6D" w:rsidRDefault="00131CBB" w:rsidP="00F92F8B">
            <w:r w:rsidRPr="005F0D6D">
              <w:t xml:space="preserve">Тема 3.1. </w:t>
            </w:r>
            <w:r w:rsidR="00F92F8B">
              <w:t>Развитие умений диалогической речи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6F7D" w:rsidRPr="005F0D6D" w:rsidRDefault="004A6F7D" w:rsidP="00623E63">
            <w:pPr>
              <w:jc w:val="center"/>
            </w:pPr>
            <w:r w:rsidRPr="005F0D6D"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F7D" w:rsidRPr="003055D4" w:rsidRDefault="003055D4" w:rsidP="00D20C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4A6F7D" w:rsidRPr="005F0D6D" w:rsidRDefault="004A6F7D" w:rsidP="00D20C98">
            <w:pPr>
              <w:jc w:val="center"/>
            </w:pPr>
            <w:r w:rsidRPr="005F0D6D">
              <w:t>6</w:t>
            </w:r>
          </w:p>
        </w:tc>
      </w:tr>
      <w:tr w:rsidR="004A6F7D" w:rsidRPr="005F0D6D" w:rsidTr="003B0FEC">
        <w:trPr>
          <w:trHeight w:val="330"/>
        </w:trPr>
        <w:tc>
          <w:tcPr>
            <w:tcW w:w="1559" w:type="dxa"/>
            <w:vMerge/>
            <w:shd w:val="clear" w:color="auto" w:fill="auto"/>
            <w:vAlign w:val="center"/>
          </w:tcPr>
          <w:p w:rsidR="004A6F7D" w:rsidRPr="005F0D6D" w:rsidRDefault="004A6F7D" w:rsidP="00D20C98">
            <w:pPr>
              <w:jc w:val="center"/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4A6F7D" w:rsidRPr="005F0D6D" w:rsidRDefault="00131CBB" w:rsidP="00F92F8B">
            <w:r w:rsidRPr="005F0D6D">
              <w:t>Тема 3.2</w:t>
            </w:r>
            <w:r w:rsidR="00511564" w:rsidRPr="00511564">
              <w:t>.</w:t>
            </w:r>
            <w:r w:rsidRPr="005F0D6D">
              <w:t xml:space="preserve"> </w:t>
            </w:r>
            <w:r w:rsidR="00F92F8B">
              <w:t>Развитие умений монологической речи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A6F7D" w:rsidRPr="005F0D6D" w:rsidRDefault="00131CBB" w:rsidP="00D20C98">
            <w:pPr>
              <w:jc w:val="center"/>
            </w:pPr>
            <w:r w:rsidRPr="005F0D6D">
              <w:t>практическое занятие</w:t>
            </w:r>
          </w:p>
          <w:p w:rsidR="00131CBB" w:rsidRPr="005F0D6D" w:rsidRDefault="003173F8" w:rsidP="00D20C98">
            <w:pPr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F7D" w:rsidRPr="00511564" w:rsidRDefault="003055D4" w:rsidP="00D20C98">
            <w:pPr>
              <w:jc w:val="center"/>
            </w:pPr>
            <w:r w:rsidRPr="00511564">
              <w:t>3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4A6F7D" w:rsidRPr="005F0D6D" w:rsidRDefault="004A6F7D" w:rsidP="00D20C98">
            <w:pPr>
              <w:jc w:val="center"/>
            </w:pPr>
          </w:p>
        </w:tc>
      </w:tr>
      <w:tr w:rsidR="00A7096D" w:rsidRPr="005F0D6D" w:rsidTr="003B0FEC">
        <w:trPr>
          <w:trHeight w:val="33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A7096D" w:rsidRPr="005F0D6D" w:rsidRDefault="00A7096D" w:rsidP="00D20C98">
            <w:pPr>
              <w:jc w:val="center"/>
            </w:pPr>
            <w:r w:rsidRPr="005F0D6D">
              <w:t>дист. фаза</w:t>
            </w:r>
          </w:p>
          <w:p w:rsidR="00A7096D" w:rsidRPr="005F0D6D" w:rsidRDefault="00A7096D" w:rsidP="00D20C98">
            <w:pPr>
              <w:jc w:val="center"/>
            </w:pPr>
            <w:r w:rsidRPr="005F0D6D">
              <w:t>(3-4 недели)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A7096D" w:rsidRPr="00F92F8B" w:rsidRDefault="00A7096D" w:rsidP="00131CBB">
            <w:pPr>
              <w:rPr>
                <w:b/>
              </w:rPr>
            </w:pPr>
            <w:r w:rsidRPr="005F0D6D">
              <w:rPr>
                <w:b/>
              </w:rPr>
              <w:t xml:space="preserve">Модуль </w:t>
            </w:r>
            <w:r w:rsidR="00131CBB" w:rsidRPr="005F0D6D">
              <w:rPr>
                <w:b/>
              </w:rPr>
              <w:t>4</w:t>
            </w:r>
            <w:r w:rsidRPr="005F0D6D">
              <w:rPr>
                <w:b/>
              </w:rPr>
              <w:t>.</w:t>
            </w:r>
            <w:r w:rsidR="00131CBB" w:rsidRPr="005F0D6D">
              <w:rPr>
                <w:b/>
              </w:rPr>
              <w:t xml:space="preserve"> </w:t>
            </w:r>
            <w:r w:rsidR="00D76C50" w:rsidRPr="00D76C50">
              <w:rPr>
                <w:b/>
                <w:szCs w:val="22"/>
              </w:rPr>
              <w:t>Дифференцированный подход в развитии умений устной речи</w:t>
            </w:r>
          </w:p>
          <w:p w:rsidR="005F0D6D" w:rsidRPr="005F0D6D" w:rsidRDefault="005F0D6D" w:rsidP="00131CBB">
            <w:pPr>
              <w:rPr>
                <w:b/>
              </w:rPr>
            </w:pPr>
            <w:r w:rsidRPr="005F0D6D">
              <w:t>Тема 4.1</w:t>
            </w:r>
            <w:r w:rsidR="00F92F8B">
              <w:t xml:space="preserve">. </w:t>
            </w:r>
            <w:r w:rsidR="0045340E" w:rsidRPr="0045340E">
              <w:rPr>
                <w:szCs w:val="22"/>
              </w:rPr>
              <w:t>Технология постановки учебной цели урока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096D" w:rsidRDefault="00A7096D" w:rsidP="00D20C98">
            <w:pPr>
              <w:jc w:val="center"/>
            </w:pPr>
            <w:r w:rsidRPr="005F0D6D">
              <w:t>самостоятельная работа</w:t>
            </w:r>
          </w:p>
          <w:p w:rsidR="00D76C50" w:rsidRPr="005F0D6D" w:rsidRDefault="00D76C50" w:rsidP="00D20C98">
            <w:pPr>
              <w:jc w:val="center"/>
            </w:pPr>
            <w:r>
              <w:t>тест онлайн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96D" w:rsidRPr="005F0D6D" w:rsidRDefault="00D76C50" w:rsidP="00623E63">
            <w:pPr>
              <w:jc w:val="center"/>
            </w:pPr>
            <w:r>
              <w:t>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A7096D" w:rsidRPr="005F0D6D" w:rsidRDefault="00A7096D" w:rsidP="00D20C98">
            <w:pPr>
              <w:jc w:val="center"/>
            </w:pPr>
            <w:r w:rsidRPr="005F0D6D">
              <w:t>12</w:t>
            </w:r>
          </w:p>
        </w:tc>
      </w:tr>
      <w:tr w:rsidR="00A7096D" w:rsidRPr="005F0D6D" w:rsidTr="003B0FEC">
        <w:trPr>
          <w:trHeight w:val="330"/>
        </w:trPr>
        <w:tc>
          <w:tcPr>
            <w:tcW w:w="1559" w:type="dxa"/>
            <w:vMerge/>
            <w:shd w:val="clear" w:color="auto" w:fill="auto"/>
            <w:vAlign w:val="center"/>
          </w:tcPr>
          <w:p w:rsidR="00A7096D" w:rsidRPr="005F0D6D" w:rsidRDefault="00A7096D" w:rsidP="00D20C98">
            <w:pPr>
              <w:jc w:val="center"/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A7096D" w:rsidRPr="005F0D6D" w:rsidRDefault="005F0D6D" w:rsidP="00A7096D">
            <w:r w:rsidRPr="005F0D6D">
              <w:t>Тема 4.2</w:t>
            </w:r>
            <w:r w:rsidR="00511564" w:rsidRPr="00511564">
              <w:t>.</w:t>
            </w:r>
            <w:r w:rsidRPr="005F0D6D">
              <w:t xml:space="preserve"> </w:t>
            </w:r>
            <w:r w:rsidR="0045340E" w:rsidRPr="0045340E">
              <w:rPr>
                <w:szCs w:val="22"/>
              </w:rPr>
              <w:t>Отбор учебных материалов для развития умений устной речи на базовом и углубленном уровнях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096D" w:rsidRDefault="00A7096D" w:rsidP="00D20C98">
            <w:pPr>
              <w:jc w:val="center"/>
            </w:pPr>
            <w:r w:rsidRPr="005F0D6D">
              <w:t>самостоятельная работа</w:t>
            </w:r>
          </w:p>
          <w:p w:rsidR="00D02494" w:rsidRPr="005F0D6D" w:rsidRDefault="00D02494" w:rsidP="00D20C98">
            <w:pPr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96D" w:rsidRPr="005F0D6D" w:rsidRDefault="00D76C50" w:rsidP="00623E63">
            <w:pPr>
              <w:jc w:val="center"/>
            </w:pPr>
            <w:r>
              <w:t>4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A7096D" w:rsidRPr="005F0D6D" w:rsidRDefault="00A7096D" w:rsidP="00D20C98">
            <w:pPr>
              <w:jc w:val="center"/>
            </w:pPr>
          </w:p>
        </w:tc>
      </w:tr>
      <w:tr w:rsidR="00A7096D" w:rsidRPr="005F0D6D" w:rsidTr="003B0FEC">
        <w:trPr>
          <w:trHeight w:val="330"/>
        </w:trPr>
        <w:tc>
          <w:tcPr>
            <w:tcW w:w="1559" w:type="dxa"/>
            <w:vMerge/>
            <w:shd w:val="clear" w:color="auto" w:fill="auto"/>
            <w:vAlign w:val="center"/>
          </w:tcPr>
          <w:p w:rsidR="00A7096D" w:rsidRPr="005F0D6D" w:rsidRDefault="00A7096D" w:rsidP="00D20C98">
            <w:pPr>
              <w:jc w:val="center"/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A7096D" w:rsidRPr="005F0D6D" w:rsidRDefault="005F0D6D" w:rsidP="00F92F8B">
            <w:r w:rsidRPr="005F0D6D">
              <w:t>Тема 4.3</w:t>
            </w:r>
            <w:r w:rsidR="00511564" w:rsidRPr="00511564">
              <w:t>.</w:t>
            </w:r>
            <w:r w:rsidRPr="005F0D6D">
              <w:t xml:space="preserve"> Проектирование фрагментов уроков </w:t>
            </w:r>
            <w:r w:rsidR="00F92F8B">
              <w:t>по</w:t>
            </w:r>
            <w:r w:rsidRPr="005F0D6D">
              <w:t xml:space="preserve"> развити</w:t>
            </w:r>
            <w:r w:rsidR="00F92F8B">
              <w:t>ю</w:t>
            </w:r>
            <w:r w:rsidRPr="005F0D6D">
              <w:t xml:space="preserve"> умений </w:t>
            </w:r>
            <w:r w:rsidR="00F92F8B">
              <w:t>устной речи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096D" w:rsidRDefault="00A7096D" w:rsidP="00D20C98">
            <w:pPr>
              <w:jc w:val="center"/>
            </w:pPr>
            <w:r w:rsidRPr="005F0D6D">
              <w:t>самостоятельная работа</w:t>
            </w:r>
          </w:p>
          <w:p w:rsidR="00D02494" w:rsidRPr="005F0D6D" w:rsidRDefault="00D02494" w:rsidP="00D20C98">
            <w:pPr>
              <w:jc w:val="center"/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096D" w:rsidRPr="005F0D6D" w:rsidRDefault="00A7096D" w:rsidP="00623E63">
            <w:pPr>
              <w:jc w:val="center"/>
            </w:pPr>
            <w:r w:rsidRPr="005F0D6D">
              <w:t>6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A7096D" w:rsidRPr="005F0D6D" w:rsidRDefault="00A7096D" w:rsidP="00D20C98">
            <w:pPr>
              <w:jc w:val="center"/>
            </w:pPr>
          </w:p>
        </w:tc>
      </w:tr>
      <w:tr w:rsidR="005F0D6D" w:rsidRPr="005F0D6D" w:rsidTr="002816BD">
        <w:trPr>
          <w:trHeight w:val="84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5F0D6D" w:rsidRPr="005F0D6D" w:rsidRDefault="005F0D6D" w:rsidP="00D20C98">
            <w:pPr>
              <w:jc w:val="center"/>
            </w:pPr>
            <w:r w:rsidRPr="005F0D6D">
              <w:lastRenderedPageBreak/>
              <w:t>4-й день</w:t>
            </w:r>
          </w:p>
        </w:tc>
        <w:tc>
          <w:tcPr>
            <w:tcW w:w="7655" w:type="dxa"/>
            <w:shd w:val="clear" w:color="auto" w:fill="auto"/>
          </w:tcPr>
          <w:p w:rsidR="005F0D6D" w:rsidRPr="002816BD" w:rsidRDefault="005F0D6D" w:rsidP="005F17E0">
            <w:pPr>
              <w:rPr>
                <w:b/>
                <w:sz w:val="28"/>
              </w:rPr>
            </w:pPr>
            <w:r w:rsidRPr="005F0D6D">
              <w:rPr>
                <w:b/>
              </w:rPr>
              <w:t xml:space="preserve">Модуль 5. </w:t>
            </w:r>
            <w:r w:rsidR="002816BD" w:rsidRPr="002816BD">
              <w:rPr>
                <w:b/>
                <w:szCs w:val="22"/>
              </w:rPr>
              <w:t>Оценивание и контроль достижения планируемых результатов по иностранному языку</w:t>
            </w:r>
          </w:p>
          <w:p w:rsidR="005F0D6D" w:rsidRPr="005F0D6D" w:rsidRDefault="005F0D6D" w:rsidP="005F0D6D">
            <w:r w:rsidRPr="005F0D6D">
              <w:t xml:space="preserve">Тема 5.1. </w:t>
            </w:r>
            <w:r w:rsidR="002816BD" w:rsidRPr="002816BD">
              <w:rPr>
                <w:szCs w:val="22"/>
              </w:rPr>
              <w:t>Оценивание и контроль языковых навыков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0D6D" w:rsidRPr="005F0D6D" w:rsidRDefault="005F0D6D" w:rsidP="002816BD">
            <w:pPr>
              <w:jc w:val="center"/>
            </w:pPr>
            <w:r w:rsidRPr="005F0D6D"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D6D" w:rsidRPr="005F0D6D" w:rsidRDefault="002816BD" w:rsidP="00D20C98">
            <w:pPr>
              <w:jc w:val="center"/>
            </w:pPr>
            <w:r>
              <w:t>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5F0D6D" w:rsidRPr="005F0D6D" w:rsidRDefault="005F0D6D" w:rsidP="00D20C98">
            <w:pPr>
              <w:jc w:val="center"/>
            </w:pPr>
            <w:r w:rsidRPr="005F0D6D">
              <w:t>6</w:t>
            </w:r>
          </w:p>
        </w:tc>
      </w:tr>
      <w:tr w:rsidR="002816BD" w:rsidRPr="005F0D6D" w:rsidTr="00113AA5">
        <w:trPr>
          <w:trHeight w:val="697"/>
        </w:trPr>
        <w:tc>
          <w:tcPr>
            <w:tcW w:w="1559" w:type="dxa"/>
            <w:vMerge/>
            <w:shd w:val="clear" w:color="auto" w:fill="auto"/>
            <w:vAlign w:val="center"/>
          </w:tcPr>
          <w:p w:rsidR="002816BD" w:rsidRPr="005F0D6D" w:rsidRDefault="002816BD" w:rsidP="002816BD"/>
        </w:tc>
        <w:tc>
          <w:tcPr>
            <w:tcW w:w="7655" w:type="dxa"/>
            <w:shd w:val="clear" w:color="auto" w:fill="auto"/>
            <w:vAlign w:val="center"/>
          </w:tcPr>
          <w:p w:rsidR="002816BD" w:rsidRPr="005F0D6D" w:rsidRDefault="002816BD" w:rsidP="002816BD">
            <w:pPr>
              <w:rPr>
                <w:b/>
              </w:rPr>
            </w:pPr>
            <w:r w:rsidRPr="005F0D6D">
              <w:t>Тема 5.</w:t>
            </w:r>
            <w:r>
              <w:t>2</w:t>
            </w:r>
            <w:r w:rsidRPr="005F0D6D">
              <w:t>.</w:t>
            </w:r>
            <w:r>
              <w:t xml:space="preserve"> </w:t>
            </w:r>
            <w:r w:rsidR="00113AA5" w:rsidRPr="00113AA5">
              <w:rPr>
                <w:szCs w:val="22"/>
              </w:rPr>
              <w:t>Оценивание и контроль умений диалогической речи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16BD" w:rsidRPr="005F0D6D" w:rsidRDefault="00113AA5" w:rsidP="00113AA5">
            <w:pPr>
              <w:jc w:val="center"/>
            </w:pPr>
            <w:r w:rsidRPr="005F0D6D">
              <w:t>практическое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16BD" w:rsidRDefault="002816BD" w:rsidP="002816BD">
            <w:pPr>
              <w:jc w:val="center"/>
            </w:pPr>
            <w:r>
              <w:t>2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2816BD" w:rsidRPr="005F0D6D" w:rsidRDefault="002816BD" w:rsidP="002816BD"/>
        </w:tc>
      </w:tr>
      <w:tr w:rsidR="005F0D6D" w:rsidRPr="005F0D6D" w:rsidTr="00700FCB">
        <w:trPr>
          <w:trHeight w:val="330"/>
        </w:trPr>
        <w:tc>
          <w:tcPr>
            <w:tcW w:w="1559" w:type="dxa"/>
            <w:vMerge/>
            <w:shd w:val="clear" w:color="auto" w:fill="auto"/>
            <w:vAlign w:val="center"/>
          </w:tcPr>
          <w:p w:rsidR="005F0D6D" w:rsidRPr="005F0D6D" w:rsidRDefault="005F0D6D" w:rsidP="00D20C98">
            <w:pPr>
              <w:jc w:val="center"/>
            </w:pPr>
          </w:p>
        </w:tc>
        <w:tc>
          <w:tcPr>
            <w:tcW w:w="7655" w:type="dxa"/>
            <w:shd w:val="clear" w:color="auto" w:fill="auto"/>
            <w:vAlign w:val="center"/>
          </w:tcPr>
          <w:p w:rsidR="005F0D6D" w:rsidRPr="005F0D6D" w:rsidRDefault="005F0D6D" w:rsidP="002816BD">
            <w:r w:rsidRPr="005F0D6D">
              <w:t>Тема 5.</w:t>
            </w:r>
            <w:r w:rsidR="002816BD">
              <w:t>3</w:t>
            </w:r>
            <w:r w:rsidRPr="005F0D6D">
              <w:t xml:space="preserve">. </w:t>
            </w:r>
            <w:r w:rsidR="00113AA5" w:rsidRPr="00113AA5">
              <w:rPr>
                <w:szCs w:val="22"/>
              </w:rPr>
              <w:t>Оценивание и</w:t>
            </w:r>
            <w:r w:rsidR="00F92F8B" w:rsidRPr="00F92F8B">
              <w:t xml:space="preserve"> контроль умений </w:t>
            </w:r>
            <w:r w:rsidR="00F92F8B">
              <w:t>моно</w:t>
            </w:r>
            <w:r w:rsidR="00F92F8B" w:rsidRPr="00F92F8B">
              <w:t>логической речи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3AA5" w:rsidRDefault="005F0D6D" w:rsidP="00B1795D">
            <w:pPr>
              <w:jc w:val="center"/>
              <w:rPr>
                <w:lang w:val="en-US"/>
              </w:rPr>
            </w:pPr>
            <w:r w:rsidRPr="005F0D6D">
              <w:t>практическое занятие</w:t>
            </w:r>
          </w:p>
          <w:p w:rsidR="003444DC" w:rsidRPr="003444DC" w:rsidRDefault="003444DC" w:rsidP="00B1795D">
            <w:pPr>
              <w:jc w:val="center"/>
              <w:rPr>
                <w:lang w:val="en-US"/>
              </w:rPr>
            </w:pPr>
            <w:r>
              <w:t>текущий контроль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D6D" w:rsidRPr="005F0D6D" w:rsidRDefault="005F0D6D" w:rsidP="00D20C98">
            <w:pPr>
              <w:jc w:val="center"/>
            </w:pPr>
            <w:r w:rsidRPr="005F0D6D">
              <w:t>2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5F0D6D" w:rsidRPr="005F0D6D" w:rsidRDefault="005F0D6D" w:rsidP="00D20C98">
            <w:pPr>
              <w:jc w:val="center"/>
            </w:pPr>
          </w:p>
        </w:tc>
      </w:tr>
      <w:tr w:rsidR="005F0D6D" w:rsidRPr="005F0D6D" w:rsidTr="003B0FEC">
        <w:trPr>
          <w:trHeight w:val="330"/>
        </w:trPr>
        <w:tc>
          <w:tcPr>
            <w:tcW w:w="1559" w:type="dxa"/>
            <w:vMerge/>
            <w:shd w:val="clear" w:color="auto" w:fill="auto"/>
            <w:vAlign w:val="center"/>
          </w:tcPr>
          <w:p w:rsidR="005F0D6D" w:rsidRPr="005F0D6D" w:rsidRDefault="005F0D6D" w:rsidP="00D20C98">
            <w:pPr>
              <w:jc w:val="center"/>
            </w:pPr>
          </w:p>
        </w:tc>
        <w:tc>
          <w:tcPr>
            <w:tcW w:w="7655" w:type="dxa"/>
            <w:shd w:val="clear" w:color="auto" w:fill="auto"/>
          </w:tcPr>
          <w:p w:rsidR="005F0D6D" w:rsidRPr="005F0D6D" w:rsidRDefault="005F0D6D" w:rsidP="00A53A21">
            <w:r w:rsidRPr="005F0D6D">
              <w:t>Итоговая аттестация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F0D6D" w:rsidRPr="005F0D6D" w:rsidRDefault="005F0D6D" w:rsidP="00A53A21">
            <w:pPr>
              <w:jc w:val="center"/>
            </w:pPr>
            <w:r w:rsidRPr="005F0D6D">
              <w:t>итоговая аттестация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0D6D" w:rsidRPr="005F0D6D" w:rsidRDefault="002816BD" w:rsidP="00A53A21">
            <w:pPr>
              <w:jc w:val="center"/>
            </w:pPr>
            <w:r>
              <w:t>1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5F0D6D" w:rsidRPr="005F0D6D" w:rsidRDefault="005F0D6D" w:rsidP="00D20C98">
            <w:pPr>
              <w:jc w:val="center"/>
            </w:pPr>
          </w:p>
        </w:tc>
      </w:tr>
    </w:tbl>
    <w:p w:rsidR="0062716F" w:rsidRDefault="0062716F" w:rsidP="004973A9">
      <w:pPr>
        <w:pStyle w:val="a5"/>
        <w:numPr>
          <w:ilvl w:val="1"/>
          <w:numId w:val="4"/>
        </w:numPr>
        <w:suppressAutoHyphens w:val="0"/>
        <w:spacing w:before="120" w:after="120"/>
        <w:ind w:left="0" w:firstLine="709"/>
        <w:contextualSpacing w:val="0"/>
        <w:jc w:val="both"/>
        <w:rPr>
          <w:b/>
          <w:sz w:val="28"/>
          <w:szCs w:val="28"/>
        </w:rPr>
        <w:sectPr w:rsidR="0062716F" w:rsidSect="004973A9">
          <w:pgSz w:w="16837" w:h="11905" w:orient="landscape"/>
          <w:pgMar w:top="1021" w:right="1134" w:bottom="1021" w:left="1361" w:header="709" w:footer="720" w:gutter="0"/>
          <w:cols w:space="720"/>
          <w:docGrid w:linePitch="326"/>
        </w:sectPr>
      </w:pPr>
    </w:p>
    <w:p w:rsidR="00570998" w:rsidRPr="0015229A" w:rsidRDefault="0035643C" w:rsidP="004973A9">
      <w:pPr>
        <w:pStyle w:val="a5"/>
        <w:numPr>
          <w:ilvl w:val="1"/>
          <w:numId w:val="4"/>
        </w:numPr>
        <w:suppressAutoHyphens w:val="0"/>
        <w:spacing w:before="120" w:after="120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ППК</w:t>
      </w:r>
    </w:p>
    <w:p w:rsidR="00BB5D9B" w:rsidRPr="00BB5D9B" w:rsidRDefault="00BB5D9B" w:rsidP="00DC3D13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Модуль </w:t>
      </w:r>
      <w:r w:rsidR="00570998" w:rsidRPr="00D9008A">
        <w:rPr>
          <w:b/>
          <w:i/>
          <w:sz w:val="28"/>
          <w:szCs w:val="28"/>
        </w:rPr>
        <w:t>1</w:t>
      </w:r>
      <w:r w:rsidRPr="00C551AE">
        <w:rPr>
          <w:b/>
          <w:i/>
          <w:sz w:val="28"/>
          <w:szCs w:val="28"/>
        </w:rPr>
        <w:t>.</w:t>
      </w:r>
      <w:r w:rsidR="0035643C" w:rsidRPr="00C551AE">
        <w:rPr>
          <w:b/>
          <w:i/>
          <w:sz w:val="28"/>
          <w:szCs w:val="28"/>
        </w:rPr>
        <w:t xml:space="preserve"> </w:t>
      </w:r>
      <w:r w:rsidR="00C551AE" w:rsidRPr="00C551AE">
        <w:rPr>
          <w:b/>
          <w:i/>
          <w:sz w:val="28"/>
          <w:szCs w:val="28"/>
        </w:rPr>
        <w:t>Планируемые результаты изучения предметной области «Иностранные языки» на базовом и углубленном уровнях</w:t>
      </w:r>
      <w:r w:rsidR="00C551AE" w:rsidRPr="0035643C">
        <w:rPr>
          <w:i/>
          <w:sz w:val="28"/>
        </w:rPr>
        <w:t xml:space="preserve"> </w:t>
      </w:r>
      <w:r w:rsidRPr="0035643C">
        <w:rPr>
          <w:i/>
          <w:sz w:val="28"/>
        </w:rPr>
        <w:t>(</w:t>
      </w:r>
      <w:r w:rsidR="00C551AE">
        <w:rPr>
          <w:i/>
          <w:sz w:val="28"/>
        </w:rPr>
        <w:t>1</w:t>
      </w:r>
      <w:r w:rsidRPr="0035643C">
        <w:rPr>
          <w:i/>
          <w:sz w:val="28"/>
        </w:rPr>
        <w:t xml:space="preserve"> час </w:t>
      </w:r>
      <w:r w:rsidR="002E618A">
        <w:rPr>
          <w:i/>
          <w:sz w:val="28"/>
          <w:szCs w:val="28"/>
        </w:rPr>
        <w:t>–</w:t>
      </w:r>
      <w:r w:rsidRPr="0035643C">
        <w:rPr>
          <w:i/>
          <w:sz w:val="28"/>
        </w:rPr>
        <w:t xml:space="preserve"> лекция</w:t>
      </w:r>
      <w:r w:rsidR="00C551AE">
        <w:rPr>
          <w:i/>
          <w:sz w:val="28"/>
        </w:rPr>
        <w:t>, 1 час – практическое занятие</w:t>
      </w:r>
      <w:r w:rsidRPr="0035643C">
        <w:rPr>
          <w:i/>
          <w:sz w:val="28"/>
        </w:rPr>
        <w:t>)</w:t>
      </w:r>
    </w:p>
    <w:p w:rsidR="00570998" w:rsidRDefault="007E2E2C" w:rsidP="00570998">
      <w:pPr>
        <w:pStyle w:val="a5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Теоретичес</w:t>
      </w:r>
      <w:r w:rsidR="00A959A1" w:rsidRPr="00D9008A">
        <w:rPr>
          <w:i/>
          <w:sz w:val="28"/>
          <w:szCs w:val="28"/>
        </w:rPr>
        <w:t>кая</w:t>
      </w:r>
      <w:r w:rsidR="00570998" w:rsidRPr="00D9008A">
        <w:rPr>
          <w:i/>
          <w:sz w:val="28"/>
          <w:szCs w:val="28"/>
        </w:rPr>
        <w:t xml:space="preserve"> часть</w:t>
      </w:r>
    </w:p>
    <w:p w:rsidR="001556B9" w:rsidRPr="006A26E6" w:rsidRDefault="001556B9" w:rsidP="00DC3D13">
      <w:pPr>
        <w:ind w:firstLine="709"/>
        <w:jc w:val="both"/>
        <w:rPr>
          <w:sz w:val="28"/>
          <w:szCs w:val="28"/>
          <w:lang w:eastAsia="ru-RU"/>
        </w:rPr>
      </w:pPr>
      <w:r w:rsidRPr="006A26E6">
        <w:rPr>
          <w:sz w:val="28"/>
          <w:szCs w:val="28"/>
        </w:rPr>
        <w:t xml:space="preserve">Требования ФГОС </w:t>
      </w:r>
      <w:r w:rsidR="0047611C">
        <w:rPr>
          <w:sz w:val="28"/>
          <w:szCs w:val="28"/>
        </w:rPr>
        <w:t xml:space="preserve">НОО, ФГОС ООО и ФГОС </w:t>
      </w:r>
      <w:r w:rsidRPr="006A26E6">
        <w:rPr>
          <w:sz w:val="28"/>
          <w:szCs w:val="28"/>
        </w:rPr>
        <w:t xml:space="preserve">СОО к результатам освоения основной образовательной программы. </w:t>
      </w:r>
      <w:r w:rsidR="00C75EB6">
        <w:rPr>
          <w:sz w:val="28"/>
          <w:szCs w:val="28"/>
        </w:rPr>
        <w:t xml:space="preserve">Планируемые результаты базового и углубленного уровня в федеральных </w:t>
      </w:r>
      <w:r w:rsidR="00164888">
        <w:rPr>
          <w:sz w:val="28"/>
          <w:szCs w:val="28"/>
        </w:rPr>
        <w:t>образовательных</w:t>
      </w:r>
      <w:r w:rsidR="00C75EB6">
        <w:rPr>
          <w:sz w:val="28"/>
          <w:szCs w:val="28"/>
        </w:rPr>
        <w:t xml:space="preserve"> программах. </w:t>
      </w:r>
      <w:r w:rsidR="00495A44">
        <w:rPr>
          <w:sz w:val="28"/>
          <w:szCs w:val="28"/>
        </w:rPr>
        <w:t>Распределение предметных результатов по годам обучения. П</w:t>
      </w:r>
      <w:r w:rsidRPr="006A26E6">
        <w:rPr>
          <w:sz w:val="28"/>
          <w:szCs w:val="28"/>
          <w:lang w:eastAsia="ru-RU"/>
        </w:rPr>
        <w:t>ланируемые результаты как содержательная основа системы оценки качества освоения обучающимися ООП.</w:t>
      </w:r>
    </w:p>
    <w:p w:rsidR="00BA579C" w:rsidRDefault="00BA579C" w:rsidP="00BA579C">
      <w:pPr>
        <w:ind w:firstLine="709"/>
        <w:jc w:val="both"/>
        <w:rPr>
          <w:i/>
          <w:sz w:val="28"/>
          <w:szCs w:val="28"/>
        </w:rPr>
      </w:pPr>
      <w:r w:rsidRPr="004C5B40">
        <w:rPr>
          <w:i/>
          <w:sz w:val="28"/>
          <w:szCs w:val="28"/>
        </w:rPr>
        <w:t>Н</w:t>
      </w:r>
      <w:r w:rsidRPr="00D9008A">
        <w:rPr>
          <w:i/>
          <w:sz w:val="28"/>
          <w:szCs w:val="28"/>
        </w:rPr>
        <w:t>аименования практических работ</w:t>
      </w:r>
    </w:p>
    <w:p w:rsidR="004973A9" w:rsidRPr="007E2E2C" w:rsidRDefault="00495A44" w:rsidP="00BA579C">
      <w:pPr>
        <w:pStyle w:val="Default"/>
        <w:spacing w:after="120"/>
        <w:ind w:firstLine="709"/>
        <w:jc w:val="both"/>
        <w:rPr>
          <w:i/>
          <w:sz w:val="32"/>
          <w:szCs w:val="28"/>
        </w:rPr>
      </w:pPr>
      <w:r>
        <w:rPr>
          <w:snapToGrid w:val="0"/>
          <w:sz w:val="28"/>
        </w:rPr>
        <w:t>«</w:t>
      </w:r>
      <w:r w:rsidR="00BA579C" w:rsidRPr="003916F0">
        <w:rPr>
          <w:snapToGrid w:val="0"/>
          <w:sz w:val="28"/>
        </w:rPr>
        <w:t>Анализ</w:t>
      </w:r>
      <w:r>
        <w:rPr>
          <w:snapToGrid w:val="0"/>
          <w:sz w:val="28"/>
        </w:rPr>
        <w:t xml:space="preserve"> УМК». Обучающиеся в группах проанализируют соответствие достигаемых результатов </w:t>
      </w:r>
      <w:r w:rsidR="00F72963">
        <w:rPr>
          <w:snapToGrid w:val="0"/>
          <w:sz w:val="28"/>
        </w:rPr>
        <w:t>в области ра</w:t>
      </w:r>
      <w:r w:rsidR="00F72963">
        <w:rPr>
          <w:snapToGrid w:val="0"/>
          <w:sz w:val="28"/>
        </w:rPr>
        <w:t>з</w:t>
      </w:r>
      <w:r w:rsidR="00F72963">
        <w:rPr>
          <w:snapToGrid w:val="0"/>
          <w:sz w:val="28"/>
        </w:rPr>
        <w:t xml:space="preserve">вития умений устной речи </w:t>
      </w:r>
      <w:r w:rsidR="004E2806">
        <w:rPr>
          <w:snapToGrid w:val="0"/>
          <w:sz w:val="28"/>
        </w:rPr>
        <w:t>в выбранном ими УМК планируемым результатам соответствующего года обучения в ф</w:t>
      </w:r>
      <w:r w:rsidR="004E2806">
        <w:rPr>
          <w:snapToGrid w:val="0"/>
          <w:sz w:val="28"/>
        </w:rPr>
        <w:t>е</w:t>
      </w:r>
      <w:r w:rsidR="004E2806">
        <w:rPr>
          <w:snapToGrid w:val="0"/>
          <w:sz w:val="28"/>
        </w:rPr>
        <w:t>деральной образовательной программе.</w:t>
      </w:r>
    </w:p>
    <w:p w:rsidR="00D0525E" w:rsidRDefault="00696E89" w:rsidP="00DC3D13">
      <w:pPr>
        <w:pStyle w:val="a5"/>
        <w:spacing w:after="120"/>
        <w:ind w:left="0" w:firstLine="709"/>
        <w:contextualSpacing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</w:t>
      </w:r>
      <w:r w:rsidR="00D0525E">
        <w:rPr>
          <w:b/>
          <w:i/>
          <w:sz w:val="28"/>
          <w:szCs w:val="28"/>
        </w:rPr>
        <w:t xml:space="preserve"> 2</w:t>
      </w:r>
      <w:r>
        <w:rPr>
          <w:b/>
          <w:i/>
          <w:sz w:val="28"/>
          <w:szCs w:val="28"/>
        </w:rPr>
        <w:t>.</w:t>
      </w:r>
      <w:r w:rsidR="004C5B40" w:rsidRPr="004C5B40">
        <w:rPr>
          <w:b/>
          <w:i/>
          <w:sz w:val="28"/>
          <w:szCs w:val="28"/>
        </w:rPr>
        <w:t xml:space="preserve"> </w:t>
      </w:r>
      <w:r w:rsidR="004C5B40">
        <w:rPr>
          <w:b/>
          <w:i/>
          <w:sz w:val="28"/>
          <w:szCs w:val="28"/>
        </w:rPr>
        <w:t>Ф</w:t>
      </w:r>
      <w:r w:rsidR="004C5B40">
        <w:rPr>
          <w:b/>
          <w:i/>
          <w:sz w:val="28"/>
        </w:rPr>
        <w:t>ормирование языковых навыков обучающихся</w:t>
      </w:r>
    </w:p>
    <w:p w:rsidR="00C551AE" w:rsidRPr="006967C4" w:rsidRDefault="00C551AE" w:rsidP="00C551AE">
      <w:pPr>
        <w:pStyle w:val="a5"/>
        <w:ind w:left="0" w:firstLine="709"/>
        <w:jc w:val="center"/>
        <w:rPr>
          <w:i/>
          <w:sz w:val="28"/>
          <w:szCs w:val="28"/>
        </w:rPr>
      </w:pPr>
      <w:r w:rsidRPr="00D9008A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2</w:t>
      </w:r>
      <w:r w:rsidRPr="00D9008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</w:t>
      </w:r>
      <w:r w:rsidRPr="00D9008A">
        <w:rPr>
          <w:b/>
          <w:i/>
          <w:sz w:val="28"/>
          <w:szCs w:val="28"/>
        </w:rPr>
        <w:t xml:space="preserve">. </w:t>
      </w:r>
      <w:r w:rsidR="00DB0C44">
        <w:rPr>
          <w:b/>
          <w:i/>
          <w:sz w:val="28"/>
          <w:szCs w:val="28"/>
        </w:rPr>
        <w:t>Входная диагностика и целеполагание</w:t>
      </w:r>
      <w:r>
        <w:rPr>
          <w:b/>
          <w:i/>
          <w:sz w:val="28"/>
        </w:rPr>
        <w:t xml:space="preserve"> </w:t>
      </w:r>
      <w:r w:rsidRPr="006967C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практ. зан. – </w:t>
      </w:r>
      <w:r w:rsidR="00DB0C4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час</w:t>
      </w:r>
      <w:r w:rsidRPr="006967C4">
        <w:rPr>
          <w:i/>
          <w:sz w:val="28"/>
          <w:szCs w:val="28"/>
        </w:rPr>
        <w:t>)</w:t>
      </w:r>
    </w:p>
    <w:p w:rsidR="00A44A7D" w:rsidRPr="00180AAD" w:rsidRDefault="00A44A7D" w:rsidP="00A44A7D">
      <w:pPr>
        <w:pStyle w:val="a5"/>
        <w:ind w:left="0" w:firstLine="709"/>
        <w:jc w:val="both"/>
        <w:rPr>
          <w:i/>
          <w:sz w:val="28"/>
          <w:szCs w:val="28"/>
        </w:rPr>
      </w:pPr>
      <w:r w:rsidRPr="00180AAD">
        <w:rPr>
          <w:i/>
          <w:sz w:val="28"/>
          <w:szCs w:val="28"/>
        </w:rPr>
        <w:t>Практическая часть</w:t>
      </w:r>
    </w:p>
    <w:p w:rsidR="00A44A7D" w:rsidRDefault="00A44A7D" w:rsidP="00A44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перечисленных на слайде умений обучающиеся выбирают те, которыми они обладают, и отмечают те, которые у них, по их мнению, не сформированы</w:t>
      </w:r>
      <w:r w:rsidRPr="00180AAD">
        <w:rPr>
          <w:sz w:val="28"/>
          <w:szCs w:val="28"/>
        </w:rPr>
        <w:t>. Исходя из выявленных дефицитов, каждый участник формулирует свои цели повышения квалификации. Преподаватель обобщает и формулирует основные цели на весь курс.</w:t>
      </w:r>
    </w:p>
    <w:p w:rsidR="00A44A7D" w:rsidRDefault="00A44A7D" w:rsidP="00A44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Умения:</w:t>
      </w:r>
    </w:p>
    <w:p w:rsidR="00194C50" w:rsidRPr="00A32949" w:rsidRDefault="00194C50" w:rsidP="00194C50">
      <w:pPr>
        <w:ind w:firstLine="709"/>
        <w:jc w:val="both"/>
        <w:rPr>
          <w:i/>
          <w:sz w:val="28"/>
          <w:szCs w:val="28"/>
        </w:rPr>
      </w:pPr>
      <w:r w:rsidRPr="00A32949">
        <w:rPr>
          <w:i/>
          <w:sz w:val="28"/>
          <w:szCs w:val="28"/>
        </w:rPr>
        <w:t xml:space="preserve">- Я могу </w:t>
      </w:r>
      <w:r>
        <w:rPr>
          <w:i/>
          <w:sz w:val="28"/>
          <w:szCs w:val="28"/>
        </w:rPr>
        <w:t>выстроить систему упражнений по формированию лексических навыков обучающихся.</w:t>
      </w:r>
    </w:p>
    <w:p w:rsidR="00194C50" w:rsidRPr="00A32949" w:rsidRDefault="00194C50" w:rsidP="00194C50">
      <w:pPr>
        <w:ind w:firstLine="709"/>
        <w:jc w:val="both"/>
        <w:rPr>
          <w:i/>
          <w:sz w:val="28"/>
          <w:szCs w:val="28"/>
        </w:rPr>
      </w:pPr>
      <w:r w:rsidRPr="00A32949">
        <w:rPr>
          <w:i/>
          <w:sz w:val="28"/>
          <w:szCs w:val="28"/>
        </w:rPr>
        <w:t xml:space="preserve">- Я могу </w:t>
      </w:r>
      <w:r>
        <w:rPr>
          <w:i/>
          <w:sz w:val="28"/>
          <w:szCs w:val="28"/>
        </w:rPr>
        <w:t>выстроить систему упражнений по формированию грамматических навыков обучающихся.</w:t>
      </w:r>
    </w:p>
    <w:p w:rsidR="00A44A7D" w:rsidRPr="00A32949" w:rsidRDefault="00A44A7D" w:rsidP="00A44A7D">
      <w:pPr>
        <w:ind w:firstLine="709"/>
        <w:jc w:val="both"/>
        <w:rPr>
          <w:i/>
          <w:sz w:val="28"/>
          <w:szCs w:val="28"/>
        </w:rPr>
      </w:pPr>
      <w:r w:rsidRPr="00A32949">
        <w:rPr>
          <w:i/>
          <w:sz w:val="28"/>
          <w:szCs w:val="28"/>
        </w:rPr>
        <w:t xml:space="preserve">- Я могу </w:t>
      </w:r>
      <w:r w:rsidR="00F72963">
        <w:rPr>
          <w:i/>
          <w:sz w:val="28"/>
          <w:szCs w:val="28"/>
        </w:rPr>
        <w:t>выстроить систему упражнений по формированию фонетических навыков обучающихся</w:t>
      </w:r>
      <w:r>
        <w:rPr>
          <w:i/>
          <w:sz w:val="28"/>
          <w:szCs w:val="28"/>
        </w:rPr>
        <w:t>.</w:t>
      </w:r>
    </w:p>
    <w:p w:rsidR="00A44A7D" w:rsidRDefault="00A44A7D" w:rsidP="00A44A7D">
      <w:pPr>
        <w:ind w:firstLine="709"/>
        <w:jc w:val="both"/>
        <w:rPr>
          <w:i/>
          <w:sz w:val="28"/>
          <w:szCs w:val="28"/>
        </w:rPr>
      </w:pPr>
      <w:r w:rsidRPr="00A32949">
        <w:rPr>
          <w:i/>
          <w:sz w:val="28"/>
          <w:szCs w:val="28"/>
        </w:rPr>
        <w:t>- Я могу</w:t>
      </w:r>
      <w:r>
        <w:rPr>
          <w:i/>
          <w:sz w:val="28"/>
          <w:szCs w:val="28"/>
        </w:rPr>
        <w:t xml:space="preserve"> </w:t>
      </w:r>
      <w:r w:rsidR="00FB6863">
        <w:rPr>
          <w:i/>
          <w:sz w:val="28"/>
          <w:szCs w:val="28"/>
        </w:rPr>
        <w:t>разработать систему заданий по развитию умений диалогической речи</w:t>
      </w:r>
      <w:r>
        <w:rPr>
          <w:i/>
          <w:sz w:val="28"/>
          <w:szCs w:val="28"/>
        </w:rPr>
        <w:t>.</w:t>
      </w:r>
    </w:p>
    <w:p w:rsidR="00A44A7D" w:rsidRDefault="00A6138F" w:rsidP="00A44A7D">
      <w:pPr>
        <w:ind w:firstLine="709"/>
        <w:jc w:val="both"/>
        <w:rPr>
          <w:i/>
          <w:sz w:val="28"/>
          <w:szCs w:val="28"/>
        </w:rPr>
      </w:pPr>
      <w:r w:rsidRPr="00A32949">
        <w:rPr>
          <w:i/>
          <w:sz w:val="28"/>
          <w:szCs w:val="28"/>
        </w:rPr>
        <w:t>- Я могу</w:t>
      </w:r>
      <w:r>
        <w:rPr>
          <w:i/>
          <w:sz w:val="28"/>
          <w:szCs w:val="28"/>
        </w:rPr>
        <w:t xml:space="preserve"> разработать систему заданий по развитию умений монологической речи.</w:t>
      </w:r>
    </w:p>
    <w:p w:rsidR="00181BF0" w:rsidRPr="00A32949" w:rsidRDefault="00181BF0" w:rsidP="00A44A7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Я могу разработать дифференцированные задания по развитию умений устной речи.</w:t>
      </w:r>
    </w:p>
    <w:p w:rsidR="00A44A7D" w:rsidRDefault="00A44A7D" w:rsidP="00A44A7D">
      <w:pPr>
        <w:ind w:firstLine="709"/>
        <w:jc w:val="both"/>
        <w:rPr>
          <w:i/>
          <w:sz w:val="28"/>
          <w:szCs w:val="28"/>
        </w:rPr>
      </w:pPr>
      <w:r w:rsidRPr="00A32949">
        <w:rPr>
          <w:i/>
          <w:sz w:val="28"/>
          <w:szCs w:val="28"/>
        </w:rPr>
        <w:t>- Я могу</w:t>
      </w:r>
      <w:r>
        <w:rPr>
          <w:i/>
          <w:sz w:val="28"/>
          <w:szCs w:val="28"/>
        </w:rPr>
        <w:t xml:space="preserve"> </w:t>
      </w:r>
      <w:r w:rsidR="00A6138F">
        <w:rPr>
          <w:i/>
          <w:sz w:val="28"/>
          <w:szCs w:val="28"/>
        </w:rPr>
        <w:t>организовать оценивание языковых навыков учащихся.</w:t>
      </w:r>
    </w:p>
    <w:p w:rsidR="00A44A7D" w:rsidRDefault="00A44A7D" w:rsidP="00A44A7D">
      <w:pPr>
        <w:ind w:firstLine="709"/>
        <w:jc w:val="both"/>
        <w:rPr>
          <w:i/>
          <w:sz w:val="28"/>
          <w:szCs w:val="28"/>
        </w:rPr>
      </w:pPr>
      <w:r w:rsidRPr="00A32949">
        <w:rPr>
          <w:i/>
          <w:sz w:val="28"/>
          <w:szCs w:val="28"/>
        </w:rPr>
        <w:t xml:space="preserve">- </w:t>
      </w:r>
      <w:r w:rsidR="00A6138F" w:rsidRPr="00A32949">
        <w:rPr>
          <w:i/>
          <w:sz w:val="28"/>
          <w:szCs w:val="28"/>
        </w:rPr>
        <w:t>Я могу</w:t>
      </w:r>
      <w:r w:rsidR="00A6138F">
        <w:rPr>
          <w:i/>
          <w:sz w:val="28"/>
          <w:szCs w:val="28"/>
        </w:rPr>
        <w:t xml:space="preserve"> организовать оценивание умений диалогической речи учащихся.</w:t>
      </w:r>
    </w:p>
    <w:p w:rsidR="00A44A7D" w:rsidRDefault="00A44A7D" w:rsidP="00A44A7D">
      <w:pPr>
        <w:ind w:firstLine="709"/>
        <w:jc w:val="both"/>
        <w:rPr>
          <w:i/>
          <w:sz w:val="28"/>
          <w:szCs w:val="28"/>
        </w:rPr>
      </w:pPr>
      <w:r w:rsidRPr="00A32949">
        <w:rPr>
          <w:i/>
          <w:sz w:val="28"/>
          <w:szCs w:val="28"/>
        </w:rPr>
        <w:t xml:space="preserve">- </w:t>
      </w:r>
      <w:r w:rsidR="00181BF0" w:rsidRPr="00A32949">
        <w:rPr>
          <w:i/>
          <w:sz w:val="28"/>
          <w:szCs w:val="28"/>
        </w:rPr>
        <w:t>Я могу</w:t>
      </w:r>
      <w:r w:rsidR="00181BF0">
        <w:rPr>
          <w:i/>
          <w:sz w:val="28"/>
          <w:szCs w:val="28"/>
        </w:rPr>
        <w:t xml:space="preserve"> организовать оценивание умений монологической речи учащихся.</w:t>
      </w:r>
    </w:p>
    <w:p w:rsidR="00181BF0" w:rsidRDefault="00181BF0" w:rsidP="004C5B40">
      <w:pPr>
        <w:pStyle w:val="a5"/>
        <w:ind w:left="0" w:firstLine="709"/>
        <w:jc w:val="center"/>
        <w:rPr>
          <w:b/>
          <w:i/>
          <w:sz w:val="28"/>
          <w:szCs w:val="28"/>
        </w:rPr>
      </w:pPr>
    </w:p>
    <w:p w:rsidR="004C5B40" w:rsidRPr="006967C4" w:rsidRDefault="004C5B40" w:rsidP="004C5B40">
      <w:pPr>
        <w:pStyle w:val="a5"/>
        <w:ind w:left="0" w:firstLine="709"/>
        <w:jc w:val="center"/>
        <w:rPr>
          <w:i/>
          <w:sz w:val="28"/>
          <w:szCs w:val="28"/>
        </w:rPr>
      </w:pPr>
      <w:r w:rsidRPr="00D9008A">
        <w:rPr>
          <w:b/>
          <w:i/>
          <w:sz w:val="28"/>
          <w:szCs w:val="28"/>
        </w:rPr>
        <w:lastRenderedPageBreak/>
        <w:t xml:space="preserve">Тема </w:t>
      </w:r>
      <w:r>
        <w:rPr>
          <w:b/>
          <w:i/>
          <w:sz w:val="28"/>
          <w:szCs w:val="28"/>
        </w:rPr>
        <w:t>2</w:t>
      </w:r>
      <w:r w:rsidRPr="00D9008A">
        <w:rPr>
          <w:b/>
          <w:i/>
          <w:sz w:val="28"/>
          <w:szCs w:val="28"/>
        </w:rPr>
        <w:t>.</w:t>
      </w:r>
      <w:r w:rsidR="00C551AE">
        <w:rPr>
          <w:b/>
          <w:i/>
          <w:sz w:val="28"/>
          <w:szCs w:val="28"/>
        </w:rPr>
        <w:t>2</w:t>
      </w:r>
      <w:r w:rsidRPr="00D9008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Ф</w:t>
      </w:r>
      <w:r>
        <w:rPr>
          <w:b/>
          <w:i/>
          <w:sz w:val="28"/>
        </w:rPr>
        <w:t xml:space="preserve">ормирование лексических навыков </w:t>
      </w:r>
      <w:r w:rsidRPr="006967C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практ. зан. – </w:t>
      </w:r>
      <w:r w:rsidR="00DB0C44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часа</w:t>
      </w:r>
      <w:r w:rsidRPr="006967C4">
        <w:rPr>
          <w:i/>
          <w:sz w:val="28"/>
          <w:szCs w:val="28"/>
        </w:rPr>
        <w:t>)</w:t>
      </w:r>
    </w:p>
    <w:p w:rsidR="004C5B40" w:rsidRDefault="004C5B40" w:rsidP="004C5B40">
      <w:pPr>
        <w:pStyle w:val="a5"/>
        <w:ind w:left="0"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Теоретическая часть</w:t>
      </w:r>
    </w:p>
    <w:p w:rsidR="00AF66E9" w:rsidRDefault="00AF66E9" w:rsidP="004C5B40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С</w:t>
      </w:r>
      <w:r w:rsidRPr="00AF66E9">
        <w:rPr>
          <w:sz w:val="28"/>
        </w:rPr>
        <w:t>труктура лексического навыка. Этапы формирования лексического навыка. Типология лексических упражнений. Учёт индивидуальных особенностей обучающихся (виды памяти, ведущий канал восприятия) при формировании иноязычных лексических навыков. Формирование лексических навыков в коммуникативных контекстах. Система упражнений по формированию</w:t>
      </w:r>
      <w:r w:rsidR="00BF44CC">
        <w:rPr>
          <w:sz w:val="28"/>
        </w:rPr>
        <w:t xml:space="preserve"> лексических навыков в УМК.</w:t>
      </w:r>
    </w:p>
    <w:p w:rsidR="004C5B40" w:rsidRDefault="004C5B40" w:rsidP="004C5B40">
      <w:pPr>
        <w:ind w:firstLine="709"/>
        <w:jc w:val="both"/>
        <w:rPr>
          <w:i/>
          <w:sz w:val="28"/>
          <w:szCs w:val="28"/>
        </w:rPr>
      </w:pPr>
      <w:r w:rsidRPr="004C5B40">
        <w:rPr>
          <w:i/>
          <w:sz w:val="28"/>
          <w:szCs w:val="28"/>
        </w:rPr>
        <w:t>Н</w:t>
      </w:r>
      <w:r w:rsidRPr="00D9008A">
        <w:rPr>
          <w:i/>
          <w:sz w:val="28"/>
          <w:szCs w:val="28"/>
        </w:rPr>
        <w:t>аименования практических работ</w:t>
      </w:r>
    </w:p>
    <w:p w:rsidR="004C5B40" w:rsidRDefault="003763D9" w:rsidP="00932F55">
      <w:pPr>
        <w:ind w:firstLine="709"/>
        <w:jc w:val="both"/>
        <w:rPr>
          <w:sz w:val="28"/>
        </w:rPr>
      </w:pPr>
      <w:r>
        <w:rPr>
          <w:snapToGrid w:val="0"/>
          <w:sz w:val="28"/>
        </w:rPr>
        <w:t>«</w:t>
      </w:r>
      <w:r w:rsidR="00932F55">
        <w:rPr>
          <w:snapToGrid w:val="0"/>
          <w:sz w:val="28"/>
        </w:rPr>
        <w:t>Проектирование системы</w:t>
      </w:r>
      <w:r>
        <w:rPr>
          <w:snapToGrid w:val="0"/>
          <w:sz w:val="28"/>
        </w:rPr>
        <w:t xml:space="preserve"> упражнений, направленных на формирование лексических навыков». Обучающиеся в группах проа</w:t>
      </w:r>
      <w:r w:rsidR="004C5B40" w:rsidRPr="003916F0">
        <w:rPr>
          <w:snapToGrid w:val="0"/>
          <w:sz w:val="28"/>
        </w:rPr>
        <w:t>нализ</w:t>
      </w:r>
      <w:r>
        <w:rPr>
          <w:snapToGrid w:val="0"/>
          <w:sz w:val="28"/>
        </w:rPr>
        <w:t>ируют</w:t>
      </w:r>
      <w:r w:rsidR="004C5B40" w:rsidRPr="003916F0">
        <w:rPr>
          <w:snapToGrid w:val="0"/>
          <w:sz w:val="28"/>
        </w:rPr>
        <w:t xml:space="preserve"> систем</w:t>
      </w:r>
      <w:r>
        <w:rPr>
          <w:snapToGrid w:val="0"/>
          <w:sz w:val="28"/>
        </w:rPr>
        <w:t>у</w:t>
      </w:r>
      <w:r w:rsidR="004C5B40" w:rsidRPr="003916F0">
        <w:rPr>
          <w:snapToGrid w:val="0"/>
          <w:sz w:val="28"/>
        </w:rPr>
        <w:t xml:space="preserve"> упражнений по </w:t>
      </w:r>
      <w:r w:rsidR="004C5B40">
        <w:rPr>
          <w:snapToGrid w:val="0"/>
          <w:sz w:val="28"/>
        </w:rPr>
        <w:t>формирован</w:t>
      </w:r>
      <w:r w:rsidR="004C5B40" w:rsidRPr="003916F0">
        <w:rPr>
          <w:snapToGrid w:val="0"/>
          <w:sz w:val="28"/>
        </w:rPr>
        <w:t xml:space="preserve">ию </w:t>
      </w:r>
      <w:r w:rsidR="004C5B40">
        <w:rPr>
          <w:snapToGrid w:val="0"/>
          <w:sz w:val="28"/>
        </w:rPr>
        <w:t>лексических навыков</w:t>
      </w:r>
      <w:r w:rsidR="004C5B40" w:rsidRPr="003916F0">
        <w:rPr>
          <w:snapToGrid w:val="0"/>
          <w:sz w:val="28"/>
        </w:rPr>
        <w:t xml:space="preserve"> в УМК, входящих в Федеральный перечень учебников</w:t>
      </w:r>
      <w:r w:rsidR="00932F55">
        <w:rPr>
          <w:sz w:val="28"/>
        </w:rPr>
        <w:t>, выявят дефициты и с</w:t>
      </w:r>
      <w:r w:rsidR="004C5B40">
        <w:rPr>
          <w:sz w:val="28"/>
        </w:rPr>
        <w:t>проектир</w:t>
      </w:r>
      <w:r w:rsidR="00932F55">
        <w:rPr>
          <w:sz w:val="28"/>
        </w:rPr>
        <w:t>уют</w:t>
      </w:r>
      <w:r w:rsidR="004C5B40" w:rsidRPr="00611132">
        <w:rPr>
          <w:sz w:val="28"/>
        </w:rPr>
        <w:t xml:space="preserve"> в группах систем</w:t>
      </w:r>
      <w:r w:rsidR="00932F55">
        <w:rPr>
          <w:sz w:val="28"/>
        </w:rPr>
        <w:t>у</w:t>
      </w:r>
      <w:r w:rsidR="004C5B40" w:rsidRPr="00611132">
        <w:rPr>
          <w:sz w:val="28"/>
        </w:rPr>
        <w:t xml:space="preserve"> упражнений, направленных на </w:t>
      </w:r>
      <w:r w:rsidR="004C5B40">
        <w:rPr>
          <w:sz w:val="28"/>
        </w:rPr>
        <w:t xml:space="preserve">формирование </w:t>
      </w:r>
      <w:r w:rsidR="00932F55">
        <w:rPr>
          <w:sz w:val="28"/>
        </w:rPr>
        <w:t xml:space="preserve">всех компонентов </w:t>
      </w:r>
      <w:r w:rsidR="004C5B40">
        <w:rPr>
          <w:sz w:val="28"/>
        </w:rPr>
        <w:t>лексическ</w:t>
      </w:r>
      <w:r w:rsidR="00932F55">
        <w:rPr>
          <w:sz w:val="28"/>
        </w:rPr>
        <w:t>ого</w:t>
      </w:r>
      <w:r w:rsidR="004C5B40">
        <w:rPr>
          <w:sz w:val="28"/>
        </w:rPr>
        <w:t xml:space="preserve"> навык</w:t>
      </w:r>
      <w:r w:rsidR="00932F55">
        <w:rPr>
          <w:sz w:val="28"/>
        </w:rPr>
        <w:t>а</w:t>
      </w:r>
      <w:r w:rsidR="002E618A">
        <w:rPr>
          <w:sz w:val="28"/>
        </w:rPr>
        <w:t xml:space="preserve"> </w:t>
      </w:r>
      <w:r w:rsidR="00ED4E5F">
        <w:rPr>
          <w:sz w:val="28"/>
        </w:rPr>
        <w:t xml:space="preserve">в устной речи </w:t>
      </w:r>
      <w:r w:rsidR="004C5B40">
        <w:rPr>
          <w:sz w:val="28"/>
        </w:rPr>
        <w:t xml:space="preserve">и </w:t>
      </w:r>
      <w:r w:rsidR="00932F55">
        <w:rPr>
          <w:sz w:val="28"/>
        </w:rPr>
        <w:t xml:space="preserve">на </w:t>
      </w:r>
      <w:r w:rsidR="002E618A">
        <w:rPr>
          <w:sz w:val="28"/>
        </w:rPr>
        <w:t xml:space="preserve">развитие </w:t>
      </w:r>
      <w:r w:rsidR="004C5B40">
        <w:rPr>
          <w:sz w:val="28"/>
        </w:rPr>
        <w:t>компенсаторных стратегий.</w:t>
      </w:r>
    </w:p>
    <w:p w:rsidR="004C5B40" w:rsidRPr="006967C4" w:rsidRDefault="004C5B40" w:rsidP="004C5B40">
      <w:pPr>
        <w:pStyle w:val="a5"/>
        <w:ind w:left="0" w:firstLine="709"/>
        <w:jc w:val="center"/>
        <w:rPr>
          <w:i/>
          <w:sz w:val="28"/>
          <w:szCs w:val="28"/>
        </w:rPr>
      </w:pPr>
      <w:r w:rsidRPr="00D9008A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2</w:t>
      </w:r>
      <w:r w:rsidRPr="00D9008A">
        <w:rPr>
          <w:b/>
          <w:i/>
          <w:sz w:val="28"/>
          <w:szCs w:val="28"/>
        </w:rPr>
        <w:t>.</w:t>
      </w:r>
      <w:r w:rsidR="00DB0C44">
        <w:rPr>
          <w:b/>
          <w:i/>
          <w:sz w:val="28"/>
          <w:szCs w:val="28"/>
        </w:rPr>
        <w:t>3</w:t>
      </w:r>
      <w:r w:rsidRPr="00D9008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Ф</w:t>
      </w:r>
      <w:r>
        <w:rPr>
          <w:b/>
          <w:i/>
          <w:sz w:val="28"/>
        </w:rPr>
        <w:t xml:space="preserve">ормирование грамматических навыков </w:t>
      </w:r>
      <w:r w:rsidRPr="006967C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практ. зан. – 4 часа</w:t>
      </w:r>
      <w:r w:rsidRPr="006967C4">
        <w:rPr>
          <w:i/>
          <w:sz w:val="28"/>
          <w:szCs w:val="28"/>
        </w:rPr>
        <w:t>)</w:t>
      </w:r>
    </w:p>
    <w:p w:rsidR="004C5B40" w:rsidRDefault="004C5B40" w:rsidP="004C5B40">
      <w:pPr>
        <w:pStyle w:val="a5"/>
        <w:ind w:left="0"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Теоретическая часть</w:t>
      </w:r>
    </w:p>
    <w:p w:rsidR="00AF66E9" w:rsidRPr="00AF66E9" w:rsidRDefault="00AF66E9" w:rsidP="00DC3D13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AF66E9">
        <w:rPr>
          <w:sz w:val="28"/>
        </w:rPr>
        <w:t xml:space="preserve">Структура грамматического навыка. Этапы формирования грамматического навыка. Типология грамматических упражнений. Индуктивный подход к выведению грамматических правил </w:t>
      </w:r>
      <w:r w:rsidR="00ED4E5F">
        <w:rPr>
          <w:sz w:val="28"/>
        </w:rPr>
        <w:t>иностранн</w:t>
      </w:r>
      <w:r w:rsidRPr="00AF66E9">
        <w:rPr>
          <w:sz w:val="28"/>
        </w:rPr>
        <w:t>ого языка. Формирование грамматических навыков в коммуникативных контекстах. Система упражнений по формированию грамматических навыков в УМК.</w:t>
      </w:r>
    </w:p>
    <w:p w:rsidR="00D0525E" w:rsidRDefault="00D0525E" w:rsidP="00D0525E">
      <w:pPr>
        <w:ind w:firstLine="709"/>
        <w:jc w:val="both"/>
        <w:rPr>
          <w:i/>
          <w:sz w:val="28"/>
          <w:szCs w:val="28"/>
        </w:rPr>
      </w:pPr>
      <w:r w:rsidRPr="002E618A">
        <w:rPr>
          <w:i/>
          <w:sz w:val="28"/>
          <w:szCs w:val="28"/>
        </w:rPr>
        <w:t>Н</w:t>
      </w:r>
      <w:r w:rsidRPr="00D9008A">
        <w:rPr>
          <w:i/>
          <w:sz w:val="28"/>
          <w:szCs w:val="28"/>
        </w:rPr>
        <w:t>аименования практических работ</w:t>
      </w:r>
    </w:p>
    <w:p w:rsidR="00D0525E" w:rsidRDefault="00381E7F" w:rsidP="009B1090">
      <w:pPr>
        <w:ind w:firstLine="709"/>
        <w:jc w:val="both"/>
        <w:rPr>
          <w:sz w:val="28"/>
        </w:rPr>
      </w:pPr>
      <w:r>
        <w:rPr>
          <w:snapToGrid w:val="0"/>
          <w:sz w:val="28"/>
        </w:rPr>
        <w:t>«Проектирование системы упражнений, направленных на формирование грамматических навыков». Обучающиеся в группах проа</w:t>
      </w:r>
      <w:r w:rsidRPr="003916F0">
        <w:rPr>
          <w:snapToGrid w:val="0"/>
          <w:sz w:val="28"/>
        </w:rPr>
        <w:t>нализ</w:t>
      </w:r>
      <w:r>
        <w:rPr>
          <w:snapToGrid w:val="0"/>
          <w:sz w:val="28"/>
        </w:rPr>
        <w:t>ируют</w:t>
      </w:r>
      <w:r w:rsidRPr="003916F0">
        <w:rPr>
          <w:snapToGrid w:val="0"/>
          <w:sz w:val="28"/>
        </w:rPr>
        <w:t xml:space="preserve"> систем</w:t>
      </w:r>
      <w:r>
        <w:rPr>
          <w:snapToGrid w:val="0"/>
          <w:sz w:val="28"/>
        </w:rPr>
        <w:t>у</w:t>
      </w:r>
      <w:r w:rsidRPr="003916F0">
        <w:rPr>
          <w:snapToGrid w:val="0"/>
          <w:sz w:val="28"/>
        </w:rPr>
        <w:t xml:space="preserve"> упражнений по </w:t>
      </w:r>
      <w:r>
        <w:rPr>
          <w:snapToGrid w:val="0"/>
          <w:sz w:val="28"/>
        </w:rPr>
        <w:t>формирован</w:t>
      </w:r>
      <w:r w:rsidRPr="003916F0">
        <w:rPr>
          <w:snapToGrid w:val="0"/>
          <w:sz w:val="28"/>
        </w:rPr>
        <w:t xml:space="preserve">ию </w:t>
      </w:r>
      <w:r w:rsidR="00852BFD">
        <w:rPr>
          <w:snapToGrid w:val="0"/>
          <w:sz w:val="28"/>
        </w:rPr>
        <w:t>грамматических навыков</w:t>
      </w:r>
      <w:r w:rsidR="003916F0" w:rsidRPr="003916F0">
        <w:rPr>
          <w:snapToGrid w:val="0"/>
          <w:sz w:val="28"/>
        </w:rPr>
        <w:t xml:space="preserve"> в УМК, входящих в Федеральный перечень учебников</w:t>
      </w:r>
      <w:r w:rsidR="009B1090">
        <w:rPr>
          <w:snapToGrid w:val="0"/>
          <w:sz w:val="28"/>
        </w:rPr>
        <w:t xml:space="preserve">, </w:t>
      </w:r>
      <w:r w:rsidR="009B1090">
        <w:rPr>
          <w:sz w:val="28"/>
        </w:rPr>
        <w:t>выявят дефициты и спроектируют</w:t>
      </w:r>
      <w:r w:rsidR="009B1090" w:rsidRPr="00611132">
        <w:rPr>
          <w:sz w:val="28"/>
        </w:rPr>
        <w:t xml:space="preserve"> в группах систем</w:t>
      </w:r>
      <w:r w:rsidR="009B1090">
        <w:rPr>
          <w:sz w:val="28"/>
        </w:rPr>
        <w:t>у</w:t>
      </w:r>
      <w:r w:rsidR="009B1090" w:rsidRPr="00611132">
        <w:rPr>
          <w:sz w:val="28"/>
        </w:rPr>
        <w:t xml:space="preserve"> упражнений, направленных на </w:t>
      </w:r>
      <w:r w:rsidR="009B1090">
        <w:rPr>
          <w:sz w:val="28"/>
        </w:rPr>
        <w:t xml:space="preserve">формирование всех компонентов </w:t>
      </w:r>
      <w:r w:rsidR="002E618A">
        <w:rPr>
          <w:sz w:val="28"/>
        </w:rPr>
        <w:t>грамматическ</w:t>
      </w:r>
      <w:r w:rsidR="009B1090">
        <w:rPr>
          <w:sz w:val="28"/>
        </w:rPr>
        <w:t>ого</w:t>
      </w:r>
      <w:r w:rsidR="00852BFD">
        <w:rPr>
          <w:sz w:val="28"/>
        </w:rPr>
        <w:t xml:space="preserve"> навык</w:t>
      </w:r>
      <w:r w:rsidR="009B1090">
        <w:rPr>
          <w:sz w:val="28"/>
        </w:rPr>
        <w:t>а</w:t>
      </w:r>
      <w:r w:rsidR="00ED4E5F">
        <w:rPr>
          <w:sz w:val="28"/>
        </w:rPr>
        <w:t xml:space="preserve"> в устной речи</w:t>
      </w:r>
      <w:r w:rsidR="00852BFD">
        <w:rPr>
          <w:sz w:val="28"/>
        </w:rPr>
        <w:t>,</w:t>
      </w:r>
      <w:r w:rsidR="00611132" w:rsidRPr="00611132">
        <w:rPr>
          <w:sz w:val="28"/>
        </w:rPr>
        <w:t xml:space="preserve"> </w:t>
      </w:r>
      <w:r w:rsidR="009B1090">
        <w:rPr>
          <w:sz w:val="28"/>
        </w:rPr>
        <w:t>а также компенсаторных стратегий</w:t>
      </w:r>
      <w:r w:rsidR="009B1090" w:rsidRPr="00611132">
        <w:rPr>
          <w:sz w:val="28"/>
        </w:rPr>
        <w:t xml:space="preserve"> </w:t>
      </w:r>
      <w:r w:rsidR="009B1090">
        <w:rPr>
          <w:sz w:val="28"/>
        </w:rPr>
        <w:t xml:space="preserve">и </w:t>
      </w:r>
      <w:r w:rsidR="00611132" w:rsidRPr="00611132">
        <w:rPr>
          <w:sz w:val="28"/>
        </w:rPr>
        <w:t xml:space="preserve">метапредметных умений, необходимых для </w:t>
      </w:r>
      <w:r w:rsidR="00852BFD">
        <w:rPr>
          <w:sz w:val="28"/>
        </w:rPr>
        <w:t xml:space="preserve">самостоятельного установления закономерностей в </w:t>
      </w:r>
      <w:r w:rsidR="002E618A">
        <w:rPr>
          <w:sz w:val="28"/>
        </w:rPr>
        <w:t xml:space="preserve">грамматической </w:t>
      </w:r>
      <w:r w:rsidR="009B1090">
        <w:rPr>
          <w:sz w:val="28"/>
        </w:rPr>
        <w:t>системе языка</w:t>
      </w:r>
      <w:r w:rsidR="00611132">
        <w:rPr>
          <w:sz w:val="28"/>
        </w:rPr>
        <w:t>.</w:t>
      </w:r>
    </w:p>
    <w:p w:rsidR="005B7A29" w:rsidRPr="006967C4" w:rsidRDefault="005B7A29" w:rsidP="005B7A29">
      <w:pPr>
        <w:pStyle w:val="a5"/>
        <w:ind w:left="0" w:firstLine="709"/>
        <w:jc w:val="center"/>
        <w:rPr>
          <w:i/>
          <w:sz w:val="28"/>
          <w:szCs w:val="28"/>
        </w:rPr>
      </w:pPr>
      <w:r w:rsidRPr="00D9008A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2</w:t>
      </w:r>
      <w:r w:rsidRPr="00D9008A">
        <w:rPr>
          <w:b/>
          <w:i/>
          <w:sz w:val="28"/>
          <w:szCs w:val="28"/>
        </w:rPr>
        <w:t>.</w:t>
      </w:r>
      <w:r w:rsidR="00DB0C44">
        <w:rPr>
          <w:b/>
          <w:i/>
          <w:sz w:val="28"/>
          <w:szCs w:val="28"/>
        </w:rPr>
        <w:t>4</w:t>
      </w:r>
      <w:r w:rsidRPr="00D9008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Ф</w:t>
      </w:r>
      <w:r>
        <w:rPr>
          <w:b/>
          <w:i/>
          <w:sz w:val="28"/>
        </w:rPr>
        <w:t xml:space="preserve">ормирование фонетических навыков </w:t>
      </w:r>
      <w:r w:rsidRPr="006967C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практ. зан. – 2 часа</w:t>
      </w:r>
      <w:r w:rsidRPr="006967C4">
        <w:rPr>
          <w:i/>
          <w:sz w:val="28"/>
          <w:szCs w:val="28"/>
        </w:rPr>
        <w:t>)</w:t>
      </w:r>
    </w:p>
    <w:p w:rsidR="005B7A29" w:rsidRDefault="005B7A29" w:rsidP="005B7A29">
      <w:pPr>
        <w:pStyle w:val="a5"/>
        <w:ind w:left="0"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Теоретическая часть</w:t>
      </w:r>
    </w:p>
    <w:p w:rsidR="005B7A29" w:rsidRDefault="005B7A29" w:rsidP="005B7A29">
      <w:pPr>
        <w:shd w:val="clear" w:color="auto" w:fill="FFFFFF"/>
        <w:ind w:firstLine="709"/>
        <w:jc w:val="both"/>
        <w:rPr>
          <w:sz w:val="28"/>
          <w:szCs w:val="28"/>
        </w:rPr>
      </w:pPr>
      <w:r w:rsidRPr="00AF66E9">
        <w:rPr>
          <w:sz w:val="28"/>
          <w:szCs w:val="28"/>
        </w:rPr>
        <w:t>Структура фонетического навыка. Этапы формирования фонетического навыка. Типология фонетических упражнений. Использование разных каналов восприятия информации при формировании произносительных навыков. Формирование фонетических навыков в коммуникативных контекстах. Систем</w:t>
      </w:r>
      <w:r>
        <w:rPr>
          <w:sz w:val="28"/>
          <w:szCs w:val="28"/>
        </w:rPr>
        <w:t>а</w:t>
      </w:r>
      <w:r w:rsidRPr="00AF66E9">
        <w:rPr>
          <w:sz w:val="28"/>
          <w:szCs w:val="28"/>
        </w:rPr>
        <w:t xml:space="preserve"> упражнений по формированию фонетических навыков в УМ</w:t>
      </w:r>
      <w:r w:rsidR="002D6256">
        <w:rPr>
          <w:sz w:val="28"/>
          <w:szCs w:val="28"/>
        </w:rPr>
        <w:t>К</w:t>
      </w:r>
      <w:r w:rsidRPr="00AF66E9">
        <w:rPr>
          <w:sz w:val="28"/>
          <w:szCs w:val="28"/>
        </w:rPr>
        <w:t>.</w:t>
      </w:r>
    </w:p>
    <w:p w:rsidR="005B7A29" w:rsidRDefault="005B7A29" w:rsidP="005B7A29">
      <w:pPr>
        <w:ind w:firstLine="709"/>
        <w:jc w:val="both"/>
        <w:rPr>
          <w:i/>
          <w:sz w:val="28"/>
          <w:szCs w:val="28"/>
        </w:rPr>
      </w:pPr>
      <w:r w:rsidRPr="004C5B40">
        <w:rPr>
          <w:i/>
          <w:sz w:val="28"/>
          <w:szCs w:val="28"/>
        </w:rPr>
        <w:lastRenderedPageBreak/>
        <w:t>Н</w:t>
      </w:r>
      <w:r w:rsidRPr="00D9008A">
        <w:rPr>
          <w:i/>
          <w:sz w:val="28"/>
          <w:szCs w:val="28"/>
        </w:rPr>
        <w:t>аименования практических работ</w:t>
      </w:r>
    </w:p>
    <w:p w:rsidR="005B7A29" w:rsidRPr="00AF66E9" w:rsidRDefault="002D6256" w:rsidP="00235365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>«Проектирование системы упражнений, направленных на формирование фонетических навыков». Обучающиеся в группах проа</w:t>
      </w:r>
      <w:r w:rsidRPr="003916F0">
        <w:rPr>
          <w:snapToGrid w:val="0"/>
          <w:sz w:val="28"/>
        </w:rPr>
        <w:t>нализ</w:t>
      </w:r>
      <w:r>
        <w:rPr>
          <w:snapToGrid w:val="0"/>
          <w:sz w:val="28"/>
        </w:rPr>
        <w:t>ируют</w:t>
      </w:r>
      <w:r w:rsidRPr="003916F0">
        <w:rPr>
          <w:snapToGrid w:val="0"/>
          <w:sz w:val="28"/>
        </w:rPr>
        <w:t xml:space="preserve"> систем</w:t>
      </w:r>
      <w:r>
        <w:rPr>
          <w:snapToGrid w:val="0"/>
          <w:sz w:val="28"/>
        </w:rPr>
        <w:t>у</w:t>
      </w:r>
      <w:r w:rsidRPr="003916F0">
        <w:rPr>
          <w:snapToGrid w:val="0"/>
          <w:sz w:val="28"/>
        </w:rPr>
        <w:t xml:space="preserve"> упражнений по </w:t>
      </w:r>
      <w:r>
        <w:rPr>
          <w:snapToGrid w:val="0"/>
          <w:sz w:val="28"/>
        </w:rPr>
        <w:t>формирован</w:t>
      </w:r>
      <w:r w:rsidRPr="003916F0">
        <w:rPr>
          <w:snapToGrid w:val="0"/>
          <w:sz w:val="28"/>
        </w:rPr>
        <w:t xml:space="preserve">ию </w:t>
      </w:r>
      <w:r w:rsidR="005B7A29">
        <w:rPr>
          <w:snapToGrid w:val="0"/>
          <w:sz w:val="28"/>
        </w:rPr>
        <w:t>фонетических навыков</w:t>
      </w:r>
      <w:r w:rsidR="005B7A29" w:rsidRPr="003916F0">
        <w:rPr>
          <w:snapToGrid w:val="0"/>
          <w:sz w:val="28"/>
        </w:rPr>
        <w:t xml:space="preserve"> в УМК, входящих в Федеральный перечень учебников</w:t>
      </w:r>
      <w:r w:rsidR="00235365">
        <w:rPr>
          <w:snapToGrid w:val="0"/>
          <w:sz w:val="28"/>
        </w:rPr>
        <w:t>, и с</w:t>
      </w:r>
      <w:r w:rsidR="005B7A29">
        <w:rPr>
          <w:sz w:val="28"/>
        </w:rPr>
        <w:t>проектир</w:t>
      </w:r>
      <w:r w:rsidR="00235365">
        <w:rPr>
          <w:sz w:val="28"/>
        </w:rPr>
        <w:t>уют</w:t>
      </w:r>
      <w:r w:rsidR="005B7A29" w:rsidRPr="00611132">
        <w:rPr>
          <w:sz w:val="28"/>
        </w:rPr>
        <w:t xml:space="preserve"> систем</w:t>
      </w:r>
      <w:r w:rsidR="00235365">
        <w:rPr>
          <w:sz w:val="28"/>
        </w:rPr>
        <w:t>у</w:t>
      </w:r>
      <w:r w:rsidR="005B7A29" w:rsidRPr="00611132">
        <w:rPr>
          <w:sz w:val="28"/>
        </w:rPr>
        <w:t xml:space="preserve"> упражнений, направленных на </w:t>
      </w:r>
      <w:r w:rsidR="005B7A29">
        <w:rPr>
          <w:sz w:val="28"/>
        </w:rPr>
        <w:t>формирование фонетических навыков в коммуникативных контекстах.</w:t>
      </w:r>
    </w:p>
    <w:p w:rsidR="004C5B40" w:rsidRDefault="004C5B40" w:rsidP="002324CD">
      <w:pPr>
        <w:pStyle w:val="a5"/>
        <w:spacing w:before="120" w:after="120"/>
        <w:ind w:left="0" w:firstLine="709"/>
        <w:contextualSpacing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3.</w:t>
      </w:r>
      <w:r w:rsidR="00BD387B">
        <w:rPr>
          <w:b/>
          <w:i/>
          <w:sz w:val="28"/>
          <w:szCs w:val="28"/>
        </w:rPr>
        <w:t xml:space="preserve"> </w:t>
      </w:r>
      <w:r w:rsidRPr="00696E89">
        <w:rPr>
          <w:b/>
          <w:i/>
          <w:sz w:val="28"/>
        </w:rPr>
        <w:t xml:space="preserve">Развитие умений </w:t>
      </w:r>
      <w:r>
        <w:rPr>
          <w:b/>
          <w:i/>
          <w:sz w:val="28"/>
        </w:rPr>
        <w:t xml:space="preserve">устной </w:t>
      </w:r>
      <w:r w:rsidR="00DB0C44">
        <w:rPr>
          <w:b/>
          <w:i/>
          <w:sz w:val="28"/>
        </w:rPr>
        <w:t>речи обучающихся</w:t>
      </w:r>
    </w:p>
    <w:p w:rsidR="004C5B40" w:rsidRPr="00097184" w:rsidRDefault="004C5B40" w:rsidP="004C5B40">
      <w:pPr>
        <w:ind w:firstLine="708"/>
        <w:jc w:val="center"/>
        <w:rPr>
          <w:b/>
          <w:i/>
          <w:sz w:val="28"/>
          <w:szCs w:val="28"/>
        </w:rPr>
      </w:pPr>
      <w:r w:rsidRPr="00097184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3</w:t>
      </w:r>
      <w:r w:rsidRPr="0009718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</w:t>
      </w:r>
      <w:r w:rsidRPr="00097184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</w:rPr>
        <w:t>Развитие</w:t>
      </w:r>
      <w:r w:rsidRPr="00274746">
        <w:rPr>
          <w:b/>
          <w:i/>
          <w:sz w:val="28"/>
        </w:rPr>
        <w:t xml:space="preserve"> умений </w:t>
      </w:r>
      <w:r>
        <w:rPr>
          <w:b/>
          <w:i/>
          <w:sz w:val="28"/>
        </w:rPr>
        <w:t xml:space="preserve">диалогической речи </w:t>
      </w:r>
      <w:r w:rsidRPr="00097184">
        <w:rPr>
          <w:i/>
          <w:sz w:val="28"/>
          <w:szCs w:val="28"/>
        </w:rPr>
        <w:t xml:space="preserve">(практ. зан. – </w:t>
      </w:r>
      <w:r w:rsidR="002E618A">
        <w:rPr>
          <w:i/>
          <w:sz w:val="28"/>
          <w:szCs w:val="28"/>
        </w:rPr>
        <w:t>3</w:t>
      </w:r>
      <w:r w:rsidRPr="00097184">
        <w:rPr>
          <w:i/>
          <w:sz w:val="28"/>
          <w:szCs w:val="28"/>
        </w:rPr>
        <w:t xml:space="preserve"> час</w:t>
      </w:r>
      <w:r w:rsidR="002E618A">
        <w:rPr>
          <w:i/>
          <w:sz w:val="28"/>
          <w:szCs w:val="28"/>
        </w:rPr>
        <w:t>а</w:t>
      </w:r>
      <w:r w:rsidRPr="00097184">
        <w:rPr>
          <w:i/>
          <w:sz w:val="28"/>
          <w:szCs w:val="28"/>
        </w:rPr>
        <w:t>)</w:t>
      </w:r>
    </w:p>
    <w:p w:rsidR="004C5B40" w:rsidRDefault="004C5B40" w:rsidP="004C5B40">
      <w:pPr>
        <w:pStyle w:val="a5"/>
        <w:ind w:left="0"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Теоретическая часть</w:t>
      </w:r>
    </w:p>
    <w:p w:rsidR="002E618A" w:rsidRPr="003813B3" w:rsidRDefault="00235365" w:rsidP="002E618A">
      <w:pPr>
        <w:pStyle w:val="a5"/>
        <w:ind w:left="0" w:firstLine="709"/>
        <w:contextualSpacing w:val="0"/>
        <w:jc w:val="both"/>
        <w:rPr>
          <w:sz w:val="28"/>
        </w:rPr>
      </w:pPr>
      <w:r w:rsidRPr="00611132">
        <w:rPr>
          <w:sz w:val="28"/>
        </w:rPr>
        <w:t xml:space="preserve">Типология упражнений по обучению </w:t>
      </w:r>
      <w:r>
        <w:rPr>
          <w:snapToGrid w:val="0"/>
          <w:sz w:val="28"/>
        </w:rPr>
        <w:t>диалогической речи</w:t>
      </w:r>
      <w:r w:rsidR="004C5B40" w:rsidRPr="00696E89">
        <w:rPr>
          <w:sz w:val="28"/>
        </w:rPr>
        <w:t>.</w:t>
      </w:r>
      <w:r w:rsidR="002E618A">
        <w:rPr>
          <w:sz w:val="28"/>
        </w:rPr>
        <w:t xml:space="preserve"> </w:t>
      </w:r>
      <w:r w:rsidR="003813B3">
        <w:rPr>
          <w:sz w:val="28"/>
        </w:rPr>
        <w:t>Использование метода коммуникативных задач (</w:t>
      </w:r>
      <w:r w:rsidR="003813B3">
        <w:rPr>
          <w:sz w:val="28"/>
          <w:lang w:val="de-DE"/>
        </w:rPr>
        <w:t>Task</w:t>
      </w:r>
      <w:r w:rsidR="003813B3" w:rsidRPr="003813B3">
        <w:rPr>
          <w:sz w:val="28"/>
        </w:rPr>
        <w:t>-</w:t>
      </w:r>
      <w:r w:rsidR="003813B3">
        <w:rPr>
          <w:sz w:val="28"/>
          <w:lang w:val="de-DE"/>
        </w:rPr>
        <w:t>based</w:t>
      </w:r>
      <w:r w:rsidR="003813B3" w:rsidRPr="003813B3">
        <w:rPr>
          <w:sz w:val="28"/>
        </w:rPr>
        <w:t xml:space="preserve"> </w:t>
      </w:r>
      <w:r w:rsidR="003813B3">
        <w:rPr>
          <w:sz w:val="28"/>
          <w:lang w:val="de-DE"/>
        </w:rPr>
        <w:t>learning</w:t>
      </w:r>
      <w:r w:rsidR="003813B3">
        <w:rPr>
          <w:sz w:val="28"/>
        </w:rPr>
        <w:t>)</w:t>
      </w:r>
      <w:r w:rsidR="003813B3" w:rsidRPr="003813B3">
        <w:rPr>
          <w:sz w:val="28"/>
        </w:rPr>
        <w:t xml:space="preserve"> </w:t>
      </w:r>
      <w:r w:rsidR="001E0F5A">
        <w:rPr>
          <w:sz w:val="28"/>
        </w:rPr>
        <w:t>в обучении диалогической речи.</w:t>
      </w:r>
    </w:p>
    <w:p w:rsidR="002E618A" w:rsidRDefault="002E618A" w:rsidP="002E618A">
      <w:pPr>
        <w:ind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Наименования практических работ</w:t>
      </w:r>
    </w:p>
    <w:p w:rsidR="002E618A" w:rsidRDefault="00666E45" w:rsidP="0027776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t>«Проектирование</w:t>
      </w:r>
      <w:r w:rsidRPr="00611132">
        <w:rPr>
          <w:sz w:val="28"/>
        </w:rPr>
        <w:t xml:space="preserve"> упражнений, нап</w:t>
      </w:r>
      <w:r>
        <w:rPr>
          <w:sz w:val="28"/>
        </w:rPr>
        <w:t>равленных на развитие</w:t>
      </w:r>
      <w:r w:rsidRPr="00611132">
        <w:rPr>
          <w:sz w:val="28"/>
        </w:rPr>
        <w:t xml:space="preserve"> умений </w:t>
      </w:r>
      <w:r>
        <w:rPr>
          <w:snapToGrid w:val="0"/>
          <w:sz w:val="28"/>
        </w:rPr>
        <w:t xml:space="preserve">диалогической речи». Обучающиеся </w:t>
      </w:r>
      <w:r w:rsidRPr="00611132">
        <w:rPr>
          <w:sz w:val="28"/>
        </w:rPr>
        <w:t>в группах</w:t>
      </w:r>
      <w:r w:rsidRPr="003916F0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проа</w:t>
      </w:r>
      <w:r w:rsidR="002E618A" w:rsidRPr="003916F0">
        <w:rPr>
          <w:snapToGrid w:val="0"/>
          <w:sz w:val="28"/>
        </w:rPr>
        <w:t>нализ</w:t>
      </w:r>
      <w:r>
        <w:rPr>
          <w:snapToGrid w:val="0"/>
          <w:sz w:val="28"/>
        </w:rPr>
        <w:t xml:space="preserve">ируют </w:t>
      </w:r>
      <w:r w:rsidR="002C711F">
        <w:rPr>
          <w:snapToGrid w:val="0"/>
          <w:sz w:val="28"/>
        </w:rPr>
        <w:t>систему</w:t>
      </w:r>
      <w:r w:rsidR="002E618A" w:rsidRPr="003916F0">
        <w:rPr>
          <w:snapToGrid w:val="0"/>
          <w:sz w:val="28"/>
        </w:rPr>
        <w:t xml:space="preserve"> упражнений по развитию умений </w:t>
      </w:r>
      <w:r w:rsidR="002E618A">
        <w:rPr>
          <w:snapToGrid w:val="0"/>
          <w:sz w:val="28"/>
        </w:rPr>
        <w:t>диалогической речи</w:t>
      </w:r>
      <w:r w:rsidR="002E618A" w:rsidRPr="003916F0">
        <w:rPr>
          <w:snapToGrid w:val="0"/>
          <w:sz w:val="28"/>
        </w:rPr>
        <w:t xml:space="preserve"> в УМК, входящих в Федеральный перечень учебников</w:t>
      </w:r>
      <w:r>
        <w:rPr>
          <w:snapToGrid w:val="0"/>
          <w:sz w:val="28"/>
        </w:rPr>
        <w:t xml:space="preserve">, и разработают </w:t>
      </w:r>
      <w:r w:rsidR="002C711F">
        <w:rPr>
          <w:snapToGrid w:val="0"/>
          <w:sz w:val="28"/>
        </w:rPr>
        <w:t xml:space="preserve">свои примеры </w:t>
      </w:r>
      <w:r w:rsidR="001C5329">
        <w:rPr>
          <w:sz w:val="28"/>
        </w:rPr>
        <w:t>заданий, используя метод коммуникативных задач</w:t>
      </w:r>
      <w:r w:rsidR="002E618A">
        <w:rPr>
          <w:sz w:val="28"/>
        </w:rPr>
        <w:t>.</w:t>
      </w:r>
    </w:p>
    <w:p w:rsidR="002E618A" w:rsidRPr="00097184" w:rsidRDefault="002E618A" w:rsidP="002E618A">
      <w:pPr>
        <w:ind w:firstLine="708"/>
        <w:jc w:val="center"/>
        <w:rPr>
          <w:b/>
          <w:i/>
          <w:sz w:val="28"/>
          <w:szCs w:val="28"/>
        </w:rPr>
      </w:pPr>
      <w:r w:rsidRPr="00097184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3</w:t>
      </w:r>
      <w:r w:rsidRPr="0009718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2</w:t>
      </w:r>
      <w:r w:rsidRPr="00097184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</w:rPr>
        <w:t>Развитие</w:t>
      </w:r>
      <w:r w:rsidRPr="00274746">
        <w:rPr>
          <w:b/>
          <w:i/>
          <w:sz w:val="28"/>
        </w:rPr>
        <w:t xml:space="preserve"> умений </w:t>
      </w:r>
      <w:r w:rsidR="00ED4E5F">
        <w:rPr>
          <w:b/>
          <w:i/>
          <w:sz w:val="28"/>
        </w:rPr>
        <w:t>моно</w:t>
      </w:r>
      <w:r>
        <w:rPr>
          <w:b/>
          <w:i/>
          <w:sz w:val="28"/>
        </w:rPr>
        <w:t xml:space="preserve">логической речи </w:t>
      </w:r>
      <w:r w:rsidRPr="00097184">
        <w:rPr>
          <w:i/>
          <w:sz w:val="28"/>
          <w:szCs w:val="28"/>
        </w:rPr>
        <w:t xml:space="preserve">(практ. зан. – </w:t>
      </w:r>
      <w:r>
        <w:rPr>
          <w:i/>
          <w:sz w:val="28"/>
          <w:szCs w:val="28"/>
        </w:rPr>
        <w:t>3</w:t>
      </w:r>
      <w:r w:rsidRPr="00097184">
        <w:rPr>
          <w:i/>
          <w:sz w:val="28"/>
          <w:szCs w:val="28"/>
        </w:rPr>
        <w:t xml:space="preserve"> час</w:t>
      </w:r>
      <w:r>
        <w:rPr>
          <w:i/>
          <w:sz w:val="28"/>
          <w:szCs w:val="28"/>
        </w:rPr>
        <w:t>а</w:t>
      </w:r>
      <w:r w:rsidRPr="00097184">
        <w:rPr>
          <w:i/>
          <w:sz w:val="28"/>
          <w:szCs w:val="28"/>
        </w:rPr>
        <w:t>)</w:t>
      </w:r>
    </w:p>
    <w:p w:rsidR="002E618A" w:rsidRDefault="002E618A" w:rsidP="002E618A">
      <w:pPr>
        <w:pStyle w:val="a5"/>
        <w:ind w:left="0"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Теоретическая часть</w:t>
      </w:r>
    </w:p>
    <w:p w:rsidR="002E618A" w:rsidRDefault="003813B3" w:rsidP="002E618A">
      <w:pPr>
        <w:pStyle w:val="a5"/>
        <w:ind w:left="0" w:firstLine="709"/>
        <w:contextualSpacing w:val="0"/>
        <w:jc w:val="both"/>
        <w:rPr>
          <w:sz w:val="28"/>
        </w:rPr>
      </w:pPr>
      <w:r w:rsidRPr="00611132">
        <w:rPr>
          <w:sz w:val="28"/>
        </w:rPr>
        <w:t xml:space="preserve">Типология упражнений по обучению </w:t>
      </w:r>
      <w:r>
        <w:rPr>
          <w:snapToGrid w:val="0"/>
          <w:sz w:val="28"/>
        </w:rPr>
        <w:t>монологической речи</w:t>
      </w:r>
      <w:r w:rsidR="002E618A" w:rsidRPr="00696E89">
        <w:rPr>
          <w:sz w:val="28"/>
        </w:rPr>
        <w:t>.</w:t>
      </w:r>
      <w:r w:rsidR="001E0F5A">
        <w:rPr>
          <w:sz w:val="28"/>
        </w:rPr>
        <w:t xml:space="preserve"> Использование метода коммуникативных задач (</w:t>
      </w:r>
      <w:r w:rsidR="001E0F5A">
        <w:rPr>
          <w:sz w:val="28"/>
          <w:lang w:val="de-DE"/>
        </w:rPr>
        <w:t>Task</w:t>
      </w:r>
      <w:r w:rsidR="001E0F5A" w:rsidRPr="003813B3">
        <w:rPr>
          <w:sz w:val="28"/>
        </w:rPr>
        <w:t>-</w:t>
      </w:r>
      <w:r w:rsidR="001E0F5A">
        <w:rPr>
          <w:sz w:val="28"/>
          <w:lang w:val="de-DE"/>
        </w:rPr>
        <w:t>based</w:t>
      </w:r>
      <w:r w:rsidR="001E0F5A" w:rsidRPr="003813B3">
        <w:rPr>
          <w:sz w:val="28"/>
        </w:rPr>
        <w:t xml:space="preserve"> </w:t>
      </w:r>
      <w:r w:rsidR="001E0F5A">
        <w:rPr>
          <w:sz w:val="28"/>
          <w:lang w:val="de-DE"/>
        </w:rPr>
        <w:t>learning</w:t>
      </w:r>
      <w:r w:rsidR="001E0F5A">
        <w:rPr>
          <w:sz w:val="28"/>
        </w:rPr>
        <w:t>)</w:t>
      </w:r>
      <w:r w:rsidR="001E0F5A" w:rsidRPr="003813B3">
        <w:rPr>
          <w:sz w:val="28"/>
        </w:rPr>
        <w:t xml:space="preserve"> </w:t>
      </w:r>
      <w:r w:rsidR="001E0F5A">
        <w:rPr>
          <w:sz w:val="28"/>
        </w:rPr>
        <w:t>в обучении монологической речи.</w:t>
      </w:r>
    </w:p>
    <w:p w:rsidR="00ED4E5F" w:rsidRDefault="00ED4E5F" w:rsidP="00ED4E5F">
      <w:pPr>
        <w:ind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Наименования практических работ</w:t>
      </w:r>
    </w:p>
    <w:p w:rsidR="00ED4E5F" w:rsidRPr="002324CD" w:rsidRDefault="002C711F" w:rsidP="002324CD">
      <w:pPr>
        <w:ind w:firstLine="709"/>
        <w:jc w:val="both"/>
        <w:rPr>
          <w:sz w:val="28"/>
        </w:rPr>
      </w:pPr>
      <w:r>
        <w:rPr>
          <w:sz w:val="28"/>
        </w:rPr>
        <w:t>«Проектирование</w:t>
      </w:r>
      <w:r w:rsidRPr="00611132">
        <w:rPr>
          <w:sz w:val="28"/>
        </w:rPr>
        <w:t xml:space="preserve"> упражнений, нап</w:t>
      </w:r>
      <w:r>
        <w:rPr>
          <w:sz w:val="28"/>
        </w:rPr>
        <w:t>равленных на развитие</w:t>
      </w:r>
      <w:r w:rsidRPr="00611132">
        <w:rPr>
          <w:sz w:val="28"/>
        </w:rPr>
        <w:t xml:space="preserve"> умений </w:t>
      </w:r>
      <w:r>
        <w:rPr>
          <w:snapToGrid w:val="0"/>
          <w:sz w:val="28"/>
        </w:rPr>
        <w:t xml:space="preserve">монологической речи». Обучающиеся </w:t>
      </w:r>
      <w:r w:rsidRPr="00611132">
        <w:rPr>
          <w:sz w:val="28"/>
        </w:rPr>
        <w:t>в группах</w:t>
      </w:r>
      <w:r w:rsidRPr="003916F0">
        <w:rPr>
          <w:snapToGrid w:val="0"/>
          <w:sz w:val="28"/>
        </w:rPr>
        <w:t xml:space="preserve"> </w:t>
      </w:r>
      <w:r>
        <w:rPr>
          <w:snapToGrid w:val="0"/>
          <w:sz w:val="28"/>
        </w:rPr>
        <w:t>проа</w:t>
      </w:r>
      <w:r w:rsidRPr="003916F0">
        <w:rPr>
          <w:snapToGrid w:val="0"/>
          <w:sz w:val="28"/>
        </w:rPr>
        <w:t>нализ</w:t>
      </w:r>
      <w:r>
        <w:rPr>
          <w:snapToGrid w:val="0"/>
          <w:sz w:val="28"/>
        </w:rPr>
        <w:t>ируют систему</w:t>
      </w:r>
      <w:r w:rsidRPr="003916F0">
        <w:rPr>
          <w:snapToGrid w:val="0"/>
          <w:sz w:val="28"/>
        </w:rPr>
        <w:t xml:space="preserve"> упражнений по развитию умений </w:t>
      </w:r>
      <w:r w:rsidR="00ED4E5F">
        <w:rPr>
          <w:snapToGrid w:val="0"/>
          <w:sz w:val="28"/>
        </w:rPr>
        <w:t>монологической речи</w:t>
      </w:r>
      <w:r w:rsidR="00ED4E5F" w:rsidRPr="003916F0">
        <w:rPr>
          <w:snapToGrid w:val="0"/>
          <w:sz w:val="28"/>
        </w:rPr>
        <w:t xml:space="preserve"> в УМК, входящих в Федеральный перечень учебников</w:t>
      </w:r>
      <w:r w:rsidR="002324CD">
        <w:rPr>
          <w:snapToGrid w:val="0"/>
          <w:sz w:val="28"/>
        </w:rPr>
        <w:t xml:space="preserve">, и разработают свои примеры </w:t>
      </w:r>
      <w:r w:rsidR="002324CD">
        <w:rPr>
          <w:sz w:val="28"/>
        </w:rPr>
        <w:t>заданий, используя метод коммуникативных задач</w:t>
      </w:r>
      <w:r w:rsidR="00ED4E5F">
        <w:rPr>
          <w:sz w:val="28"/>
        </w:rPr>
        <w:t>.</w:t>
      </w:r>
    </w:p>
    <w:p w:rsidR="00326E45" w:rsidRPr="00B9240E" w:rsidRDefault="00274746" w:rsidP="002324CD">
      <w:pPr>
        <w:pStyle w:val="a5"/>
        <w:spacing w:before="120" w:after="120"/>
        <w:ind w:left="0" w:firstLine="709"/>
        <w:contextualSpacing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</w:t>
      </w:r>
      <w:r w:rsidR="00326E45">
        <w:rPr>
          <w:b/>
          <w:i/>
          <w:sz w:val="28"/>
          <w:szCs w:val="28"/>
        </w:rPr>
        <w:t xml:space="preserve"> </w:t>
      </w:r>
      <w:r w:rsidR="002E618A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. </w:t>
      </w:r>
      <w:r w:rsidR="00B9240E" w:rsidRPr="00B9240E">
        <w:rPr>
          <w:b/>
          <w:i/>
          <w:sz w:val="28"/>
          <w:szCs w:val="28"/>
        </w:rPr>
        <w:t>Дифференцированный подход в развитии умений устной речи</w:t>
      </w:r>
    </w:p>
    <w:p w:rsidR="00921D2A" w:rsidRDefault="00921D2A" w:rsidP="00921D2A">
      <w:pPr>
        <w:pStyle w:val="a5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Тема 4.1 </w:t>
      </w:r>
      <w:r w:rsidR="00B9240E" w:rsidRPr="00711F0C">
        <w:rPr>
          <w:b/>
          <w:i/>
          <w:sz w:val="28"/>
          <w:szCs w:val="28"/>
        </w:rPr>
        <w:t>Технология постановки учебной цели урока</w:t>
      </w:r>
      <w:r>
        <w:rPr>
          <w:b/>
          <w:i/>
          <w:sz w:val="28"/>
        </w:rPr>
        <w:t xml:space="preserve"> </w:t>
      </w:r>
      <w:r w:rsidRPr="006967C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самостоятельная работа – </w:t>
      </w:r>
      <w:r w:rsidR="00B9240E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часа)</w:t>
      </w:r>
    </w:p>
    <w:p w:rsidR="0015746F" w:rsidRDefault="0015746F" w:rsidP="0015746F">
      <w:pPr>
        <w:pStyle w:val="a5"/>
        <w:ind w:left="0"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Теоретическая часть</w:t>
      </w:r>
    </w:p>
    <w:p w:rsidR="002B798D" w:rsidRPr="00D70D81" w:rsidRDefault="00B151D7" w:rsidP="0015746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Структура операционализируемой учебной цели </w:t>
      </w:r>
      <w:r>
        <w:rPr>
          <w:bCs/>
          <w:kern w:val="32"/>
          <w:sz w:val="28"/>
          <w:szCs w:val="28"/>
        </w:rPr>
        <w:t>(по Роберту Магеру)</w:t>
      </w:r>
      <w:r>
        <w:rPr>
          <w:bCs/>
          <w:sz w:val="28"/>
          <w:szCs w:val="28"/>
        </w:rPr>
        <w:t>. Критерии эффективности учебной цели</w:t>
      </w:r>
      <w:r w:rsidR="0015746F">
        <w:rPr>
          <w:bCs/>
          <w:sz w:val="28"/>
          <w:szCs w:val="28"/>
        </w:rPr>
        <w:t>.</w:t>
      </w:r>
    </w:p>
    <w:p w:rsidR="00921D2A" w:rsidRPr="00F01FBB" w:rsidRDefault="00921D2A" w:rsidP="00921D2A">
      <w:pPr>
        <w:ind w:firstLine="709"/>
        <w:jc w:val="both"/>
        <w:rPr>
          <w:i/>
          <w:sz w:val="28"/>
          <w:szCs w:val="28"/>
        </w:rPr>
      </w:pPr>
      <w:r w:rsidRPr="00F01FBB">
        <w:rPr>
          <w:i/>
          <w:sz w:val="28"/>
          <w:szCs w:val="28"/>
        </w:rPr>
        <w:t xml:space="preserve">Наименования самостоятельных работ (в </w:t>
      </w:r>
      <w:r w:rsidR="008D1312" w:rsidRPr="008D1312">
        <w:rPr>
          <w:i/>
          <w:sz w:val="28"/>
        </w:rPr>
        <w:t>ИПОО «ЭРА-СКОП»</w:t>
      </w:r>
      <w:r w:rsidRPr="00F01FBB">
        <w:rPr>
          <w:i/>
          <w:sz w:val="28"/>
          <w:szCs w:val="28"/>
        </w:rPr>
        <w:t>)</w:t>
      </w:r>
    </w:p>
    <w:p w:rsidR="00921D2A" w:rsidRPr="00F01FBB" w:rsidRDefault="00921D2A" w:rsidP="00921D2A">
      <w:pPr>
        <w:spacing w:after="120" w:line="276" w:lineRule="auto"/>
        <w:ind w:firstLine="708"/>
        <w:jc w:val="both"/>
        <w:rPr>
          <w:bCs/>
          <w:sz w:val="28"/>
          <w:szCs w:val="28"/>
        </w:rPr>
      </w:pPr>
      <w:r w:rsidRPr="00F01FBB">
        <w:rPr>
          <w:bCs/>
          <w:sz w:val="28"/>
          <w:szCs w:val="28"/>
        </w:rPr>
        <w:lastRenderedPageBreak/>
        <w:t xml:space="preserve">Обучающиеся </w:t>
      </w:r>
      <w:r w:rsidR="00B12B78">
        <w:rPr>
          <w:bCs/>
          <w:sz w:val="28"/>
          <w:szCs w:val="28"/>
        </w:rPr>
        <w:t xml:space="preserve">смотрят видео о технологии формулирования операционализируемой учебной цели </w:t>
      </w:r>
      <w:r w:rsidRPr="00F01FBB">
        <w:rPr>
          <w:bCs/>
          <w:sz w:val="28"/>
          <w:szCs w:val="28"/>
        </w:rPr>
        <w:t>и выполняют тест онлайн.</w:t>
      </w:r>
    </w:p>
    <w:p w:rsidR="00921D2A" w:rsidRPr="00A7096D" w:rsidRDefault="00921D2A" w:rsidP="00921D2A">
      <w:pPr>
        <w:pStyle w:val="a5"/>
        <w:ind w:left="0" w:firstLine="709"/>
        <w:jc w:val="both"/>
        <w:rPr>
          <w:sz w:val="28"/>
          <w:szCs w:val="28"/>
        </w:rPr>
      </w:pPr>
      <w:r w:rsidRPr="00C66DFD">
        <w:rPr>
          <w:b/>
          <w:i/>
          <w:sz w:val="28"/>
          <w:szCs w:val="28"/>
        </w:rPr>
        <w:t>Тема</w:t>
      </w:r>
      <w:r>
        <w:rPr>
          <w:b/>
          <w:i/>
          <w:sz w:val="28"/>
          <w:szCs w:val="28"/>
        </w:rPr>
        <w:t xml:space="preserve"> 4.2 </w:t>
      </w:r>
      <w:r w:rsidRPr="003B0E9F">
        <w:rPr>
          <w:b/>
          <w:i/>
          <w:sz w:val="28"/>
          <w:szCs w:val="28"/>
        </w:rPr>
        <w:t xml:space="preserve">Отбор учебных материалов для развития умений </w:t>
      </w:r>
      <w:r w:rsidR="00C66DFD">
        <w:rPr>
          <w:b/>
          <w:i/>
          <w:sz w:val="28"/>
          <w:szCs w:val="28"/>
        </w:rPr>
        <w:t>устной речи</w:t>
      </w:r>
      <w:r w:rsidRPr="003B0E9F">
        <w:rPr>
          <w:b/>
          <w:i/>
          <w:sz w:val="28"/>
          <w:szCs w:val="28"/>
        </w:rPr>
        <w:t xml:space="preserve"> </w:t>
      </w:r>
      <w:r w:rsidR="00711F0C">
        <w:rPr>
          <w:b/>
          <w:i/>
          <w:sz w:val="28"/>
          <w:szCs w:val="28"/>
        </w:rPr>
        <w:t>на базовом и углубленном уровнях</w:t>
      </w:r>
      <w:r>
        <w:rPr>
          <w:b/>
          <w:i/>
          <w:sz w:val="28"/>
          <w:szCs w:val="28"/>
        </w:rPr>
        <w:t xml:space="preserve"> </w:t>
      </w:r>
      <w:r w:rsidRPr="006967C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самостоятельная работа – </w:t>
      </w:r>
      <w:r w:rsidR="00B9240E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часа)</w:t>
      </w:r>
    </w:p>
    <w:p w:rsidR="00921D2A" w:rsidRPr="00F01FBB" w:rsidRDefault="00921D2A" w:rsidP="00921D2A">
      <w:pPr>
        <w:ind w:firstLine="709"/>
        <w:jc w:val="both"/>
        <w:rPr>
          <w:i/>
          <w:sz w:val="28"/>
          <w:szCs w:val="28"/>
        </w:rPr>
      </w:pPr>
      <w:r w:rsidRPr="00F01FBB">
        <w:rPr>
          <w:i/>
          <w:sz w:val="28"/>
          <w:szCs w:val="28"/>
        </w:rPr>
        <w:t xml:space="preserve">Наименования самостоятельных работ (в </w:t>
      </w:r>
      <w:r w:rsidR="008D1312" w:rsidRPr="008D1312">
        <w:rPr>
          <w:i/>
          <w:sz w:val="28"/>
        </w:rPr>
        <w:t>ИПОО «ЭРА-СКОП»</w:t>
      </w:r>
      <w:r w:rsidRPr="00F01FBB">
        <w:rPr>
          <w:i/>
          <w:sz w:val="28"/>
          <w:szCs w:val="28"/>
        </w:rPr>
        <w:t>)</w:t>
      </w:r>
    </w:p>
    <w:p w:rsidR="00921D2A" w:rsidRPr="00A7096D" w:rsidRDefault="00F93978" w:rsidP="00921D2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4B60">
        <w:rPr>
          <w:sz w:val="28"/>
          <w:szCs w:val="28"/>
        </w:rPr>
        <w:t>Создание б</w:t>
      </w:r>
      <w:r>
        <w:rPr>
          <w:sz w:val="28"/>
          <w:szCs w:val="28"/>
        </w:rPr>
        <w:t>анк</w:t>
      </w:r>
      <w:r w:rsidR="00EA4B60">
        <w:rPr>
          <w:sz w:val="28"/>
          <w:szCs w:val="28"/>
        </w:rPr>
        <w:t>а</w:t>
      </w:r>
      <w:r>
        <w:rPr>
          <w:sz w:val="28"/>
          <w:szCs w:val="28"/>
        </w:rPr>
        <w:t xml:space="preserve"> учебных материалов для развития умений устной речи». </w:t>
      </w:r>
      <w:r w:rsidR="00921D2A">
        <w:rPr>
          <w:sz w:val="28"/>
          <w:szCs w:val="28"/>
        </w:rPr>
        <w:t xml:space="preserve">На основе выполненного на </w:t>
      </w:r>
      <w:r>
        <w:rPr>
          <w:sz w:val="28"/>
          <w:szCs w:val="28"/>
        </w:rPr>
        <w:t xml:space="preserve">очных </w:t>
      </w:r>
      <w:r w:rsidR="00921D2A">
        <w:rPr>
          <w:sz w:val="28"/>
          <w:szCs w:val="28"/>
        </w:rPr>
        <w:t xml:space="preserve">занятиях анализа УМК по иностранному языку обучающиеся определяют дефициты материалов для развития умений </w:t>
      </w:r>
      <w:r w:rsidR="00C66DFD">
        <w:rPr>
          <w:sz w:val="28"/>
          <w:szCs w:val="28"/>
        </w:rPr>
        <w:t>устной речи</w:t>
      </w:r>
      <w:r w:rsidR="00921D2A">
        <w:rPr>
          <w:sz w:val="28"/>
          <w:szCs w:val="28"/>
        </w:rPr>
        <w:t xml:space="preserve"> и создают банк дополнительных учебных материалов</w:t>
      </w:r>
      <w:r w:rsidR="00BF76B2">
        <w:rPr>
          <w:sz w:val="28"/>
          <w:szCs w:val="28"/>
        </w:rPr>
        <w:t xml:space="preserve"> на базовом и углубленном уровнях</w:t>
      </w:r>
      <w:r w:rsidR="00921D2A">
        <w:rPr>
          <w:sz w:val="28"/>
          <w:szCs w:val="28"/>
        </w:rPr>
        <w:t xml:space="preserve">, отобранных в соответствии с </w:t>
      </w:r>
      <w:r w:rsidR="00BF76B2">
        <w:rPr>
          <w:sz w:val="28"/>
          <w:szCs w:val="28"/>
        </w:rPr>
        <w:t xml:space="preserve">предметными результатами </w:t>
      </w:r>
      <w:r>
        <w:rPr>
          <w:sz w:val="28"/>
          <w:szCs w:val="28"/>
        </w:rPr>
        <w:t xml:space="preserve">выбранного ими года обучения </w:t>
      </w:r>
      <w:r w:rsidR="00BF76B2">
        <w:rPr>
          <w:sz w:val="28"/>
          <w:szCs w:val="28"/>
        </w:rPr>
        <w:t>в федеральных образовательных программах</w:t>
      </w:r>
      <w:r w:rsidR="00921D2A">
        <w:rPr>
          <w:sz w:val="28"/>
          <w:szCs w:val="28"/>
        </w:rPr>
        <w:t>.</w:t>
      </w:r>
      <w:r w:rsidR="00E95467">
        <w:rPr>
          <w:sz w:val="28"/>
          <w:szCs w:val="28"/>
        </w:rPr>
        <w:t xml:space="preserve"> </w:t>
      </w:r>
      <w:r w:rsidR="00E95467" w:rsidRPr="00A7096D">
        <w:rPr>
          <w:sz w:val="28"/>
          <w:szCs w:val="28"/>
        </w:rPr>
        <w:t>Преподаватель осуществляет индивидуальное оценивание загруженных продуктов обуча</w:t>
      </w:r>
      <w:r w:rsidR="00E95467">
        <w:rPr>
          <w:sz w:val="28"/>
          <w:szCs w:val="28"/>
        </w:rPr>
        <w:t>ющихся</w:t>
      </w:r>
      <w:r w:rsidR="00E95467" w:rsidRPr="00A7096D">
        <w:rPr>
          <w:sz w:val="28"/>
          <w:szCs w:val="28"/>
        </w:rPr>
        <w:t>.</w:t>
      </w:r>
    </w:p>
    <w:p w:rsidR="00921D2A" w:rsidRDefault="00921D2A" w:rsidP="00921D2A">
      <w:pPr>
        <w:pStyle w:val="a5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4.3 </w:t>
      </w:r>
      <w:r w:rsidRPr="00A7096D">
        <w:rPr>
          <w:b/>
          <w:i/>
          <w:sz w:val="28"/>
          <w:szCs w:val="28"/>
        </w:rPr>
        <w:t xml:space="preserve">Проектирование фрагментов уроков </w:t>
      </w:r>
      <w:r w:rsidR="00E34C5C">
        <w:rPr>
          <w:b/>
          <w:i/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развити</w:t>
      </w:r>
      <w:r w:rsidR="00E34C5C">
        <w:rPr>
          <w:b/>
          <w:i/>
          <w:sz w:val="28"/>
          <w:szCs w:val="28"/>
        </w:rPr>
        <w:t xml:space="preserve">ю </w:t>
      </w:r>
      <w:r w:rsidRPr="00696E89">
        <w:rPr>
          <w:b/>
          <w:i/>
          <w:sz w:val="28"/>
        </w:rPr>
        <w:t>умени</w:t>
      </w:r>
      <w:r>
        <w:rPr>
          <w:b/>
          <w:i/>
          <w:sz w:val="28"/>
        </w:rPr>
        <w:t>й</w:t>
      </w:r>
      <w:r w:rsidRPr="00696E89">
        <w:rPr>
          <w:b/>
          <w:i/>
          <w:sz w:val="28"/>
        </w:rPr>
        <w:t xml:space="preserve"> </w:t>
      </w:r>
      <w:r w:rsidR="00C66DFD">
        <w:rPr>
          <w:b/>
          <w:i/>
          <w:sz w:val="28"/>
        </w:rPr>
        <w:t xml:space="preserve">устной речи </w:t>
      </w:r>
      <w:r w:rsidRPr="006967C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самостоятельная работа – </w:t>
      </w:r>
      <w:r w:rsidR="00C66DFD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часов)</w:t>
      </w:r>
    </w:p>
    <w:p w:rsidR="00921D2A" w:rsidRPr="00F01FBB" w:rsidRDefault="00921D2A" w:rsidP="00921D2A">
      <w:pPr>
        <w:ind w:firstLine="709"/>
        <w:jc w:val="both"/>
        <w:rPr>
          <w:i/>
          <w:sz w:val="28"/>
          <w:szCs w:val="28"/>
        </w:rPr>
      </w:pPr>
      <w:r w:rsidRPr="00F01FBB">
        <w:rPr>
          <w:i/>
          <w:sz w:val="28"/>
          <w:szCs w:val="28"/>
        </w:rPr>
        <w:t xml:space="preserve">Наименования самостоятельных работ (в </w:t>
      </w:r>
      <w:r w:rsidR="008D1312" w:rsidRPr="008D1312">
        <w:rPr>
          <w:i/>
          <w:sz w:val="28"/>
        </w:rPr>
        <w:t>ИПОО «ЭРА-СКОП»</w:t>
      </w:r>
      <w:r w:rsidRPr="00F01FBB">
        <w:rPr>
          <w:i/>
          <w:sz w:val="28"/>
          <w:szCs w:val="28"/>
        </w:rPr>
        <w:t>)</w:t>
      </w:r>
    </w:p>
    <w:p w:rsidR="00921D2A" w:rsidRDefault="00E44A79" w:rsidP="00921D2A">
      <w:pPr>
        <w:pStyle w:val="a5"/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921D2A" w:rsidRPr="00A7096D">
        <w:rPr>
          <w:bCs/>
          <w:sz w:val="28"/>
          <w:szCs w:val="28"/>
        </w:rPr>
        <w:t>Сценарий фрагмента урока иностранного языка</w:t>
      </w:r>
      <w:r>
        <w:rPr>
          <w:bCs/>
          <w:sz w:val="28"/>
          <w:szCs w:val="28"/>
        </w:rPr>
        <w:t>»</w:t>
      </w:r>
      <w:r w:rsidR="00921D2A" w:rsidRPr="00A7096D">
        <w:rPr>
          <w:bCs/>
          <w:sz w:val="28"/>
          <w:szCs w:val="28"/>
        </w:rPr>
        <w:t>. Обучающиеся</w:t>
      </w:r>
      <w:r w:rsidR="00921D2A">
        <w:rPr>
          <w:sz w:val="28"/>
          <w:szCs w:val="28"/>
        </w:rPr>
        <w:t xml:space="preserve"> индивидуально разрабатывают</w:t>
      </w:r>
      <w:r w:rsidR="00921D2A" w:rsidRPr="00A7096D">
        <w:rPr>
          <w:sz w:val="28"/>
          <w:szCs w:val="28"/>
        </w:rPr>
        <w:t xml:space="preserve"> фрагмент урока по выбранной ими теме (развитие умений </w:t>
      </w:r>
      <w:r w:rsidR="00C66DFD">
        <w:rPr>
          <w:sz w:val="28"/>
          <w:szCs w:val="28"/>
        </w:rPr>
        <w:t>диалогической</w:t>
      </w:r>
      <w:r w:rsidR="00921D2A" w:rsidRPr="00A7096D">
        <w:rPr>
          <w:sz w:val="28"/>
          <w:szCs w:val="28"/>
        </w:rPr>
        <w:t xml:space="preserve"> или </w:t>
      </w:r>
      <w:r w:rsidR="00C66DFD">
        <w:rPr>
          <w:sz w:val="28"/>
          <w:szCs w:val="28"/>
        </w:rPr>
        <w:t>монологической речи</w:t>
      </w:r>
      <w:r w:rsidR="00921D2A" w:rsidRPr="00A7096D">
        <w:rPr>
          <w:sz w:val="28"/>
          <w:szCs w:val="28"/>
        </w:rPr>
        <w:t>). Готовые сценарии и раздат</w:t>
      </w:r>
      <w:r>
        <w:rPr>
          <w:sz w:val="28"/>
          <w:szCs w:val="28"/>
        </w:rPr>
        <w:t>очные материалы они загружают в</w:t>
      </w:r>
      <w:r w:rsidRPr="00A7096D">
        <w:rPr>
          <w:sz w:val="28"/>
          <w:szCs w:val="28"/>
        </w:rPr>
        <w:t xml:space="preserve"> </w:t>
      </w:r>
      <w:r>
        <w:rPr>
          <w:sz w:val="28"/>
        </w:rPr>
        <w:t>ИПО</w:t>
      </w:r>
      <w:r w:rsidRPr="00624D1E">
        <w:rPr>
          <w:sz w:val="28"/>
        </w:rPr>
        <w:t xml:space="preserve">О </w:t>
      </w:r>
      <w:r>
        <w:rPr>
          <w:sz w:val="28"/>
        </w:rPr>
        <w:t>«ЭРА-СКОП»</w:t>
      </w:r>
      <w:r w:rsidR="00921D2A" w:rsidRPr="00A7096D">
        <w:rPr>
          <w:sz w:val="28"/>
          <w:szCs w:val="28"/>
        </w:rPr>
        <w:t>. Преподаватель осуществляет индивидуальное оценивание загруженных продуктов обуча</w:t>
      </w:r>
      <w:r>
        <w:rPr>
          <w:sz w:val="28"/>
          <w:szCs w:val="28"/>
        </w:rPr>
        <w:t>ющихся</w:t>
      </w:r>
      <w:r w:rsidR="00921D2A" w:rsidRPr="00A7096D">
        <w:rPr>
          <w:sz w:val="28"/>
          <w:szCs w:val="28"/>
        </w:rPr>
        <w:t>.</w:t>
      </w:r>
    </w:p>
    <w:p w:rsidR="00921D2A" w:rsidRPr="00711F0C" w:rsidRDefault="00921D2A" w:rsidP="00921D2A">
      <w:pPr>
        <w:pStyle w:val="a5"/>
        <w:spacing w:after="120"/>
        <w:ind w:left="0" w:firstLine="709"/>
        <w:contextualSpacing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Модуль5. </w:t>
      </w:r>
      <w:r w:rsidR="00711F0C" w:rsidRPr="00711F0C">
        <w:rPr>
          <w:b/>
          <w:i/>
          <w:sz w:val="28"/>
          <w:szCs w:val="28"/>
        </w:rPr>
        <w:t>Оценивание и контроль достижения планируемых результатов по иностранному языку</w:t>
      </w:r>
    </w:p>
    <w:p w:rsidR="00AF167F" w:rsidRPr="00D9008A" w:rsidRDefault="00AF167F" w:rsidP="00AF167F">
      <w:pPr>
        <w:pStyle w:val="a5"/>
        <w:ind w:left="0" w:firstLine="709"/>
        <w:contextualSpacing w:val="0"/>
        <w:jc w:val="center"/>
        <w:rPr>
          <w:b/>
          <w:i/>
          <w:sz w:val="28"/>
          <w:szCs w:val="28"/>
        </w:rPr>
      </w:pPr>
      <w:r w:rsidRPr="00D9008A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5</w:t>
      </w:r>
      <w:r w:rsidRPr="00D9008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</w:t>
      </w:r>
      <w:r w:rsidRPr="00D9008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Оценивание и контроль языковых навыков </w:t>
      </w:r>
      <w:r w:rsidRPr="00097184">
        <w:rPr>
          <w:i/>
          <w:sz w:val="28"/>
          <w:szCs w:val="28"/>
        </w:rPr>
        <w:t xml:space="preserve">(практ. зан. – </w:t>
      </w:r>
      <w:r>
        <w:rPr>
          <w:i/>
          <w:sz w:val="28"/>
          <w:szCs w:val="28"/>
        </w:rPr>
        <w:t>1</w:t>
      </w:r>
      <w:r w:rsidRPr="00097184">
        <w:rPr>
          <w:i/>
          <w:sz w:val="28"/>
          <w:szCs w:val="28"/>
        </w:rPr>
        <w:t xml:space="preserve"> час</w:t>
      </w:r>
      <w:r>
        <w:rPr>
          <w:i/>
          <w:sz w:val="28"/>
          <w:szCs w:val="28"/>
        </w:rPr>
        <w:t>)</w:t>
      </w:r>
    </w:p>
    <w:p w:rsidR="00E95467" w:rsidRDefault="00E95467" w:rsidP="00BF44CC">
      <w:pPr>
        <w:pStyle w:val="a5"/>
        <w:ind w:left="0" w:firstLine="709"/>
        <w:contextualSpacing w:val="0"/>
        <w:jc w:val="both"/>
        <w:rPr>
          <w:sz w:val="28"/>
        </w:rPr>
      </w:pPr>
      <w:r w:rsidRPr="00D9008A">
        <w:rPr>
          <w:i/>
          <w:sz w:val="28"/>
          <w:szCs w:val="28"/>
        </w:rPr>
        <w:t>Теоретическая часть</w:t>
      </w:r>
    </w:p>
    <w:p w:rsidR="00AF167F" w:rsidRDefault="0087618A" w:rsidP="00BF44CC">
      <w:pPr>
        <w:pStyle w:val="a5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Отличие теста от упражнения. Типология тестовых заданий. </w:t>
      </w:r>
      <w:r w:rsidR="00FE788D">
        <w:rPr>
          <w:sz w:val="28"/>
        </w:rPr>
        <w:t>Типы заданий на к</w:t>
      </w:r>
      <w:r w:rsidR="00BF44CC" w:rsidRPr="00AF66E9">
        <w:rPr>
          <w:sz w:val="28"/>
        </w:rPr>
        <w:t>онтроль лексических</w:t>
      </w:r>
      <w:r w:rsidR="00FE788D">
        <w:rPr>
          <w:sz w:val="28"/>
        </w:rPr>
        <w:t xml:space="preserve">, </w:t>
      </w:r>
      <w:r w:rsidR="00381E7F" w:rsidRPr="00AF66E9">
        <w:rPr>
          <w:sz w:val="28"/>
        </w:rPr>
        <w:t xml:space="preserve">грамматических </w:t>
      </w:r>
      <w:r w:rsidR="00FE788D">
        <w:rPr>
          <w:sz w:val="28"/>
        </w:rPr>
        <w:t>и</w:t>
      </w:r>
      <w:r w:rsidR="00381E7F" w:rsidRPr="00AF66E9">
        <w:rPr>
          <w:sz w:val="28"/>
        </w:rPr>
        <w:t xml:space="preserve"> </w:t>
      </w:r>
      <w:r w:rsidR="00381E7F">
        <w:rPr>
          <w:sz w:val="28"/>
        </w:rPr>
        <w:t>фонет</w:t>
      </w:r>
      <w:r w:rsidR="00381E7F" w:rsidRPr="00AF66E9">
        <w:rPr>
          <w:sz w:val="28"/>
        </w:rPr>
        <w:t>ических навыков</w:t>
      </w:r>
      <w:r w:rsidR="00381E7F">
        <w:rPr>
          <w:sz w:val="28"/>
        </w:rPr>
        <w:t xml:space="preserve"> в </w:t>
      </w:r>
      <w:r w:rsidR="00FE788D">
        <w:rPr>
          <w:sz w:val="28"/>
        </w:rPr>
        <w:t>контрольно-измерительных материалах ОГЭ и ЕГЭ</w:t>
      </w:r>
      <w:r w:rsidR="00381E7F" w:rsidRPr="00AF66E9">
        <w:rPr>
          <w:sz w:val="28"/>
        </w:rPr>
        <w:t>.</w:t>
      </w:r>
    </w:p>
    <w:p w:rsidR="0087618A" w:rsidRDefault="0087618A" w:rsidP="0087618A">
      <w:pPr>
        <w:ind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Наименования практических работ</w:t>
      </w:r>
    </w:p>
    <w:p w:rsidR="0087618A" w:rsidRPr="00BF44CC" w:rsidRDefault="003D628E" w:rsidP="00277767">
      <w:pPr>
        <w:pStyle w:val="a5"/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«Анализ системы оценивания языковых навыков в УМК». Обучающиеся в группах проанализируют представленные в УМК задания, направленные на оценивание лексических, грамматических и фонетических навыков.</w:t>
      </w:r>
    </w:p>
    <w:p w:rsidR="00366A0D" w:rsidRPr="00D9008A" w:rsidRDefault="00366A0D" w:rsidP="00643500">
      <w:pPr>
        <w:pStyle w:val="a5"/>
        <w:ind w:left="0" w:firstLine="709"/>
        <w:contextualSpacing w:val="0"/>
        <w:jc w:val="center"/>
        <w:rPr>
          <w:b/>
          <w:i/>
          <w:sz w:val="28"/>
          <w:szCs w:val="28"/>
        </w:rPr>
      </w:pPr>
      <w:r w:rsidRPr="00D9008A">
        <w:rPr>
          <w:b/>
          <w:i/>
          <w:sz w:val="28"/>
          <w:szCs w:val="28"/>
        </w:rPr>
        <w:t xml:space="preserve">Тема </w:t>
      </w:r>
      <w:r w:rsidR="00921D2A">
        <w:rPr>
          <w:b/>
          <w:i/>
          <w:sz w:val="28"/>
          <w:szCs w:val="28"/>
        </w:rPr>
        <w:t>5</w:t>
      </w:r>
      <w:r w:rsidRPr="00D9008A">
        <w:rPr>
          <w:b/>
          <w:i/>
          <w:sz w:val="28"/>
          <w:szCs w:val="28"/>
        </w:rPr>
        <w:t>.</w:t>
      </w:r>
      <w:r w:rsidR="00AF167F">
        <w:rPr>
          <w:b/>
          <w:i/>
          <w:sz w:val="28"/>
          <w:szCs w:val="28"/>
        </w:rPr>
        <w:t>2</w:t>
      </w:r>
      <w:r w:rsidRPr="00D9008A">
        <w:rPr>
          <w:b/>
          <w:i/>
          <w:sz w:val="28"/>
          <w:szCs w:val="28"/>
        </w:rPr>
        <w:t xml:space="preserve">. </w:t>
      </w:r>
      <w:r w:rsidR="00AF167F">
        <w:rPr>
          <w:b/>
          <w:i/>
          <w:sz w:val="28"/>
          <w:szCs w:val="28"/>
        </w:rPr>
        <w:t>Оценивание и</w:t>
      </w:r>
      <w:r w:rsidR="0015746F">
        <w:rPr>
          <w:b/>
          <w:i/>
          <w:sz w:val="28"/>
          <w:szCs w:val="28"/>
        </w:rPr>
        <w:t xml:space="preserve"> контроль </w:t>
      </w:r>
      <w:r w:rsidR="00D70D81">
        <w:rPr>
          <w:b/>
          <w:i/>
          <w:sz w:val="28"/>
          <w:szCs w:val="28"/>
        </w:rPr>
        <w:t xml:space="preserve">умений </w:t>
      </w:r>
      <w:r w:rsidR="0015746F">
        <w:rPr>
          <w:b/>
          <w:i/>
          <w:sz w:val="28"/>
          <w:szCs w:val="28"/>
        </w:rPr>
        <w:t>диалогической речи</w:t>
      </w:r>
      <w:r w:rsidR="00D70D81">
        <w:rPr>
          <w:b/>
          <w:i/>
          <w:sz w:val="28"/>
          <w:szCs w:val="28"/>
        </w:rPr>
        <w:t xml:space="preserve"> </w:t>
      </w:r>
      <w:r w:rsidR="00D70D81" w:rsidRPr="00097184">
        <w:rPr>
          <w:i/>
          <w:sz w:val="28"/>
          <w:szCs w:val="28"/>
        </w:rPr>
        <w:t xml:space="preserve">(практ. зан. – </w:t>
      </w:r>
      <w:r w:rsidR="0015746F">
        <w:rPr>
          <w:i/>
          <w:sz w:val="28"/>
          <w:szCs w:val="28"/>
        </w:rPr>
        <w:t>2</w:t>
      </w:r>
      <w:r w:rsidR="00D70D81" w:rsidRPr="00097184">
        <w:rPr>
          <w:i/>
          <w:sz w:val="28"/>
          <w:szCs w:val="28"/>
        </w:rPr>
        <w:t xml:space="preserve"> часа</w:t>
      </w:r>
      <w:r w:rsidR="00902B42">
        <w:rPr>
          <w:i/>
          <w:sz w:val="28"/>
          <w:szCs w:val="28"/>
        </w:rPr>
        <w:t>)</w:t>
      </w:r>
    </w:p>
    <w:p w:rsidR="00366A0D" w:rsidRDefault="00366A0D" w:rsidP="00366A0D">
      <w:pPr>
        <w:pStyle w:val="a5"/>
        <w:ind w:left="0"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Теоретическая часть</w:t>
      </w:r>
    </w:p>
    <w:p w:rsidR="00D70D81" w:rsidRPr="00D70D81" w:rsidRDefault="00F70C17" w:rsidP="00BD4AD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Типы заданий на контроль </w:t>
      </w:r>
      <w:r w:rsidR="00666E45" w:rsidRPr="00611132">
        <w:rPr>
          <w:sz w:val="28"/>
        </w:rPr>
        <w:t xml:space="preserve">умений </w:t>
      </w:r>
      <w:r w:rsidR="00666E45">
        <w:rPr>
          <w:snapToGrid w:val="0"/>
          <w:sz w:val="28"/>
        </w:rPr>
        <w:t>диалогической речи</w:t>
      </w:r>
      <w:r>
        <w:rPr>
          <w:snapToGrid w:val="0"/>
          <w:sz w:val="28"/>
        </w:rPr>
        <w:t xml:space="preserve">. Реализация принципов формирующего оценивания в оценивании умений диалогической речи. </w:t>
      </w:r>
      <w:r w:rsidR="002B798D" w:rsidRPr="00D70D81">
        <w:rPr>
          <w:sz w:val="28"/>
        </w:rPr>
        <w:t xml:space="preserve">Проверяемые умения </w:t>
      </w:r>
      <w:r w:rsidR="002B798D">
        <w:rPr>
          <w:sz w:val="28"/>
        </w:rPr>
        <w:t xml:space="preserve">диалогической речи </w:t>
      </w:r>
      <w:r w:rsidR="002B798D" w:rsidRPr="00D70D81">
        <w:rPr>
          <w:sz w:val="28"/>
        </w:rPr>
        <w:t xml:space="preserve">в </w:t>
      </w:r>
      <w:r>
        <w:rPr>
          <w:sz w:val="28"/>
        </w:rPr>
        <w:t>ОГЭ и ЕГЭ</w:t>
      </w:r>
      <w:r w:rsidR="0041423F">
        <w:rPr>
          <w:sz w:val="28"/>
        </w:rPr>
        <w:t>.</w:t>
      </w:r>
    </w:p>
    <w:p w:rsidR="00B85A88" w:rsidRDefault="00B85A88" w:rsidP="00B85A88">
      <w:pPr>
        <w:ind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Наименования практических работ</w:t>
      </w:r>
    </w:p>
    <w:p w:rsidR="007E15EE" w:rsidRPr="002B4918" w:rsidRDefault="00BD4AD3" w:rsidP="00B85D63">
      <w:pPr>
        <w:pStyle w:val="af"/>
        <w:spacing w:before="0" w:beforeAutospacing="0" w:after="120" w:afterAutospacing="0"/>
        <w:ind w:firstLine="709"/>
        <w:jc w:val="both"/>
        <w:rPr>
          <w:sz w:val="28"/>
        </w:rPr>
      </w:pPr>
      <w:r>
        <w:rPr>
          <w:sz w:val="28"/>
        </w:rPr>
        <w:t>«Разработка критериев оценивания заданий на развитие умений диалогической речи». О</w:t>
      </w:r>
      <w:r w:rsidR="007E15EE" w:rsidRPr="007E15EE">
        <w:rPr>
          <w:sz w:val="28"/>
        </w:rPr>
        <w:t>бучающи</w:t>
      </w:r>
      <w:r>
        <w:rPr>
          <w:sz w:val="28"/>
        </w:rPr>
        <w:t>е</w:t>
      </w:r>
      <w:r w:rsidR="007E15EE" w:rsidRPr="007E15EE">
        <w:rPr>
          <w:sz w:val="28"/>
        </w:rPr>
        <w:t>ся</w:t>
      </w:r>
      <w:r>
        <w:rPr>
          <w:sz w:val="28"/>
        </w:rPr>
        <w:t xml:space="preserve"> в группах разработают </w:t>
      </w:r>
      <w:r w:rsidR="00525295">
        <w:rPr>
          <w:sz w:val="28"/>
        </w:rPr>
        <w:t>пример инструмента формирующего оценивания для оценивания умений диалогической речи</w:t>
      </w:r>
      <w:r w:rsidR="007E15EE">
        <w:rPr>
          <w:sz w:val="28"/>
        </w:rPr>
        <w:t>.</w:t>
      </w:r>
    </w:p>
    <w:p w:rsidR="00902B42" w:rsidRPr="00D9008A" w:rsidRDefault="00902B42" w:rsidP="00685622">
      <w:pPr>
        <w:pStyle w:val="a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D9008A">
        <w:rPr>
          <w:b/>
          <w:i/>
          <w:sz w:val="28"/>
          <w:szCs w:val="28"/>
        </w:rPr>
        <w:t xml:space="preserve">Тема </w:t>
      </w:r>
      <w:r w:rsidR="00921D2A">
        <w:rPr>
          <w:b/>
          <w:i/>
          <w:sz w:val="28"/>
          <w:szCs w:val="28"/>
        </w:rPr>
        <w:t>5</w:t>
      </w:r>
      <w:r w:rsidRPr="00D9008A">
        <w:rPr>
          <w:b/>
          <w:i/>
          <w:sz w:val="28"/>
          <w:szCs w:val="28"/>
        </w:rPr>
        <w:t>.</w:t>
      </w:r>
      <w:r w:rsidR="00AF167F">
        <w:rPr>
          <w:b/>
          <w:i/>
          <w:sz w:val="28"/>
          <w:szCs w:val="28"/>
        </w:rPr>
        <w:t>3</w:t>
      </w:r>
      <w:r w:rsidRPr="00D9008A">
        <w:rPr>
          <w:b/>
          <w:i/>
          <w:sz w:val="28"/>
          <w:szCs w:val="28"/>
        </w:rPr>
        <w:t xml:space="preserve">. </w:t>
      </w:r>
      <w:r w:rsidR="00AF167F">
        <w:rPr>
          <w:b/>
          <w:i/>
          <w:sz w:val="28"/>
          <w:szCs w:val="28"/>
        </w:rPr>
        <w:t>Оценивание и контроль</w:t>
      </w:r>
      <w:r w:rsidR="0015746F">
        <w:rPr>
          <w:b/>
          <w:i/>
          <w:sz w:val="28"/>
          <w:szCs w:val="28"/>
        </w:rPr>
        <w:t xml:space="preserve"> умений монологической речи</w:t>
      </w:r>
      <w:r w:rsidR="00685622">
        <w:rPr>
          <w:b/>
          <w:i/>
          <w:sz w:val="28"/>
          <w:szCs w:val="28"/>
        </w:rPr>
        <w:t xml:space="preserve"> </w:t>
      </w:r>
      <w:r w:rsidR="00685622" w:rsidRPr="00097184">
        <w:rPr>
          <w:i/>
          <w:sz w:val="28"/>
          <w:szCs w:val="28"/>
        </w:rPr>
        <w:t xml:space="preserve">(практ. зан. – </w:t>
      </w:r>
      <w:r w:rsidR="0015746F">
        <w:rPr>
          <w:i/>
          <w:sz w:val="28"/>
          <w:szCs w:val="28"/>
        </w:rPr>
        <w:t>2</w:t>
      </w:r>
      <w:r w:rsidR="00685622" w:rsidRPr="00097184">
        <w:rPr>
          <w:i/>
          <w:sz w:val="28"/>
          <w:szCs w:val="28"/>
        </w:rPr>
        <w:t xml:space="preserve"> часа</w:t>
      </w:r>
      <w:r>
        <w:rPr>
          <w:i/>
          <w:sz w:val="28"/>
          <w:szCs w:val="28"/>
        </w:rPr>
        <w:t>)</w:t>
      </w:r>
    </w:p>
    <w:p w:rsidR="007E15EE" w:rsidRDefault="007E15EE" w:rsidP="007E15EE">
      <w:pPr>
        <w:pStyle w:val="a5"/>
        <w:ind w:left="0"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Теоретическая часть</w:t>
      </w:r>
    </w:p>
    <w:p w:rsidR="002B4918" w:rsidRPr="00D70D81" w:rsidRDefault="00EC7788" w:rsidP="002B491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Типы заданий на контроль </w:t>
      </w:r>
      <w:r w:rsidRPr="00611132">
        <w:rPr>
          <w:sz w:val="28"/>
        </w:rPr>
        <w:t xml:space="preserve">умений </w:t>
      </w:r>
      <w:r>
        <w:rPr>
          <w:snapToGrid w:val="0"/>
          <w:sz w:val="28"/>
        </w:rPr>
        <w:t xml:space="preserve">монологической речи. Реализация принципов формирующего оценивания в оценивании умений монологической речи. </w:t>
      </w:r>
      <w:r w:rsidRPr="00D70D81">
        <w:rPr>
          <w:sz w:val="28"/>
        </w:rPr>
        <w:t xml:space="preserve">Проверяемые умения </w:t>
      </w:r>
      <w:r>
        <w:rPr>
          <w:sz w:val="28"/>
        </w:rPr>
        <w:t xml:space="preserve">монологической речи </w:t>
      </w:r>
      <w:r w:rsidRPr="00D70D81">
        <w:rPr>
          <w:sz w:val="28"/>
        </w:rPr>
        <w:t xml:space="preserve">в </w:t>
      </w:r>
      <w:r>
        <w:rPr>
          <w:sz w:val="28"/>
        </w:rPr>
        <w:t>ОГЭ и ЕГЭ.</w:t>
      </w:r>
    </w:p>
    <w:p w:rsidR="002B4918" w:rsidRDefault="002B4918" w:rsidP="002B4918">
      <w:pPr>
        <w:ind w:firstLine="709"/>
        <w:jc w:val="both"/>
        <w:rPr>
          <w:i/>
          <w:sz w:val="28"/>
          <w:szCs w:val="28"/>
        </w:rPr>
      </w:pPr>
      <w:r w:rsidRPr="00D9008A">
        <w:rPr>
          <w:i/>
          <w:sz w:val="28"/>
          <w:szCs w:val="28"/>
        </w:rPr>
        <w:t>Наименования практических работ</w:t>
      </w:r>
    </w:p>
    <w:p w:rsidR="002B4918" w:rsidRPr="002B4918" w:rsidRDefault="00EC7788" w:rsidP="00EC7788">
      <w:pPr>
        <w:pStyle w:val="af"/>
        <w:spacing w:before="0" w:beforeAutospacing="0" w:after="120" w:afterAutospacing="0"/>
        <w:ind w:firstLine="709"/>
        <w:jc w:val="both"/>
        <w:rPr>
          <w:sz w:val="28"/>
        </w:rPr>
      </w:pPr>
      <w:r>
        <w:rPr>
          <w:sz w:val="28"/>
        </w:rPr>
        <w:t>«Разработка кр</w:t>
      </w:r>
      <w:r w:rsidR="00850D79">
        <w:rPr>
          <w:sz w:val="28"/>
        </w:rPr>
        <w:t>итериев оценивания</w:t>
      </w:r>
      <w:r>
        <w:rPr>
          <w:sz w:val="28"/>
        </w:rPr>
        <w:t xml:space="preserve"> умений монологической речи». О</w:t>
      </w:r>
      <w:r w:rsidRPr="007E15EE">
        <w:rPr>
          <w:sz w:val="28"/>
        </w:rPr>
        <w:t>бучающи</w:t>
      </w:r>
      <w:r>
        <w:rPr>
          <w:sz w:val="28"/>
        </w:rPr>
        <w:t>е</w:t>
      </w:r>
      <w:r w:rsidRPr="007E15EE">
        <w:rPr>
          <w:sz w:val="28"/>
        </w:rPr>
        <w:t>ся</w:t>
      </w:r>
      <w:r>
        <w:rPr>
          <w:sz w:val="28"/>
        </w:rPr>
        <w:t xml:space="preserve"> в группах разработают пример инструмента формирующего оценивания для оценивания умений </w:t>
      </w:r>
      <w:r w:rsidR="0018469C">
        <w:rPr>
          <w:sz w:val="28"/>
        </w:rPr>
        <w:t>моно</w:t>
      </w:r>
      <w:r>
        <w:rPr>
          <w:sz w:val="28"/>
        </w:rPr>
        <w:t>логической речи.</w:t>
      </w:r>
    </w:p>
    <w:p w:rsidR="00366A0D" w:rsidRPr="00D9008A" w:rsidRDefault="00326E45" w:rsidP="00643500">
      <w:pPr>
        <w:pStyle w:val="a5"/>
        <w:spacing w:after="120"/>
        <w:ind w:left="0" w:firstLine="709"/>
        <w:contextualSpacing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Итоговая аттестация</w:t>
      </w:r>
      <w:r w:rsidR="00E9551F">
        <w:rPr>
          <w:b/>
          <w:i/>
          <w:sz w:val="28"/>
          <w:szCs w:val="28"/>
        </w:rPr>
        <w:t xml:space="preserve"> </w:t>
      </w:r>
      <w:r w:rsidR="00E9551F" w:rsidRPr="008E305B">
        <w:rPr>
          <w:b/>
          <w:i/>
          <w:sz w:val="28"/>
          <w:szCs w:val="28"/>
        </w:rPr>
        <w:t>(</w:t>
      </w:r>
      <w:r w:rsidR="00BA579C">
        <w:rPr>
          <w:b/>
          <w:i/>
          <w:sz w:val="28"/>
          <w:szCs w:val="28"/>
        </w:rPr>
        <w:t>1</w:t>
      </w:r>
      <w:r w:rsidR="00E9551F" w:rsidRPr="008E305B">
        <w:rPr>
          <w:b/>
          <w:i/>
          <w:sz w:val="28"/>
          <w:szCs w:val="28"/>
        </w:rPr>
        <w:t xml:space="preserve"> час)</w:t>
      </w:r>
    </w:p>
    <w:p w:rsidR="00A77034" w:rsidRDefault="00A77034" w:rsidP="00A7703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80AAD">
        <w:rPr>
          <w:sz w:val="28"/>
          <w:szCs w:val="28"/>
        </w:rPr>
        <w:t>Итоговой аттестацией является зач</w:t>
      </w:r>
      <w:r>
        <w:rPr>
          <w:sz w:val="28"/>
          <w:szCs w:val="28"/>
        </w:rPr>
        <w:t>е</w:t>
      </w:r>
      <w:r w:rsidRPr="00180AAD">
        <w:rPr>
          <w:sz w:val="28"/>
          <w:szCs w:val="28"/>
        </w:rPr>
        <w:t xml:space="preserve">т </w:t>
      </w:r>
      <w:r>
        <w:rPr>
          <w:sz w:val="28"/>
          <w:szCs w:val="28"/>
        </w:rPr>
        <w:t>по совокупности выполненных на положительную оценку работ (практические работы) в рамках текущей аттестации.</w:t>
      </w:r>
      <w:r w:rsidRPr="00180AAD">
        <w:rPr>
          <w:sz w:val="28"/>
          <w:szCs w:val="28"/>
        </w:rPr>
        <w:t xml:space="preserve"> Основанием для получения зач</w:t>
      </w:r>
      <w:r>
        <w:rPr>
          <w:sz w:val="28"/>
          <w:szCs w:val="28"/>
        </w:rPr>
        <w:t>е</w:t>
      </w:r>
      <w:r w:rsidRPr="00180AAD">
        <w:rPr>
          <w:sz w:val="28"/>
          <w:szCs w:val="28"/>
        </w:rPr>
        <w:t xml:space="preserve">та является выполнение всех практических работ и заданий для самостоятельной работы в </w:t>
      </w:r>
      <w:r>
        <w:rPr>
          <w:sz w:val="28"/>
          <w:szCs w:val="28"/>
        </w:rPr>
        <w:t>во время очной и дистанционной фаз</w:t>
      </w:r>
      <w:r w:rsidRPr="00180AAD">
        <w:rPr>
          <w:sz w:val="28"/>
          <w:szCs w:val="28"/>
        </w:rPr>
        <w:t xml:space="preserve">. </w:t>
      </w:r>
      <w:r w:rsidRPr="00180AAD">
        <w:rPr>
          <w:sz w:val="28"/>
        </w:rPr>
        <w:t>Преподаватель анализирует представленные работы и по результатам итоговой аттестации составляет аналитическую справку.</w:t>
      </w:r>
    </w:p>
    <w:p w:rsidR="00570998" w:rsidRPr="00D9008A" w:rsidRDefault="00A77034" w:rsidP="00A77034">
      <w:pPr>
        <w:suppressAutoHyphens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рамках подведения итогов курса о</w:t>
      </w:r>
      <w:r w:rsidRPr="00180AAD">
        <w:rPr>
          <w:sz w:val="28"/>
          <w:szCs w:val="28"/>
        </w:rPr>
        <w:t xml:space="preserve">бучающиеся оценивают </w:t>
      </w:r>
      <w:r>
        <w:rPr>
          <w:sz w:val="28"/>
          <w:szCs w:val="28"/>
        </w:rPr>
        <w:t xml:space="preserve">с помощью перечня умений «Я могу …», который использовался во время входной диагностики, </w:t>
      </w:r>
      <w:r w:rsidRPr="00180AAD">
        <w:rPr>
          <w:sz w:val="28"/>
          <w:szCs w:val="28"/>
        </w:rPr>
        <w:t>эффективность своего обучения по програ</w:t>
      </w:r>
      <w:r>
        <w:rPr>
          <w:sz w:val="28"/>
          <w:szCs w:val="28"/>
        </w:rPr>
        <w:t>мме повышения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</w:t>
      </w:r>
      <w:r w:rsidRPr="00180AAD">
        <w:rPr>
          <w:sz w:val="28"/>
          <w:szCs w:val="28"/>
        </w:rPr>
        <w:t xml:space="preserve"> намечают индивидуальную траекторию дальнейшего </w:t>
      </w:r>
      <w:r>
        <w:rPr>
          <w:sz w:val="28"/>
          <w:szCs w:val="28"/>
        </w:rPr>
        <w:t xml:space="preserve">профессионального </w:t>
      </w:r>
      <w:r w:rsidRPr="00180AAD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и обсуждают возможности ее реализации.</w:t>
      </w:r>
      <w:r w:rsidR="00570998" w:rsidRPr="00D9008A">
        <w:rPr>
          <w:b/>
          <w:sz w:val="28"/>
          <w:szCs w:val="28"/>
        </w:rPr>
        <w:br w:type="page"/>
      </w:r>
    </w:p>
    <w:p w:rsidR="00570998" w:rsidRPr="008576F6" w:rsidRDefault="00570998" w:rsidP="004973A9">
      <w:pPr>
        <w:pStyle w:val="3"/>
        <w:numPr>
          <w:ilvl w:val="0"/>
          <w:numId w:val="3"/>
        </w:numPr>
        <w:suppressAutoHyphens w:val="0"/>
        <w:spacing w:before="0" w:after="120"/>
        <w:ind w:left="357" w:hanging="357"/>
        <w:jc w:val="center"/>
        <w:rPr>
          <w:rFonts w:ascii="Times New Roman" w:hAnsi="Times New Roman" w:cs="Times New Roman"/>
          <w:b w:val="0"/>
          <w:caps/>
          <w:color w:val="auto"/>
          <w:sz w:val="32"/>
          <w:szCs w:val="32"/>
        </w:rPr>
      </w:pPr>
      <w:bookmarkStart w:id="3" w:name="_Toc482557585"/>
      <w:r w:rsidRPr="008576F6">
        <w:rPr>
          <w:rFonts w:ascii="Times New Roman" w:hAnsi="Times New Roman" w:cs="Times New Roman"/>
          <w:caps/>
          <w:color w:val="auto"/>
          <w:sz w:val="32"/>
          <w:szCs w:val="32"/>
        </w:rPr>
        <w:lastRenderedPageBreak/>
        <w:t>Условия реализации программы</w:t>
      </w:r>
      <w:bookmarkEnd w:id="3"/>
    </w:p>
    <w:p w:rsidR="00570998" w:rsidRDefault="00570998" w:rsidP="00B618ED">
      <w:pPr>
        <w:pStyle w:val="a5"/>
        <w:numPr>
          <w:ilvl w:val="1"/>
          <w:numId w:val="5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Требования к квалификации педагогических кадров</w:t>
      </w:r>
    </w:p>
    <w:p w:rsidR="00570998" w:rsidRPr="008576F6" w:rsidRDefault="008576F6" w:rsidP="00B85D63">
      <w:pPr>
        <w:pStyle w:val="a5"/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ФГОС </w:t>
      </w:r>
      <w:r w:rsidR="007C173B">
        <w:rPr>
          <w:sz w:val="28"/>
          <w:szCs w:val="28"/>
        </w:rPr>
        <w:t>Н</w:t>
      </w:r>
      <w:r>
        <w:rPr>
          <w:sz w:val="28"/>
          <w:szCs w:val="28"/>
        </w:rPr>
        <w:t>ОО</w:t>
      </w:r>
      <w:r w:rsidR="00093C1F">
        <w:rPr>
          <w:sz w:val="28"/>
          <w:szCs w:val="28"/>
        </w:rPr>
        <w:t>, ФГОС ООО, ФГОС СОО и федеральных общеобразовательных программ</w:t>
      </w:r>
      <w:r>
        <w:rPr>
          <w:sz w:val="28"/>
          <w:szCs w:val="28"/>
        </w:rPr>
        <w:t xml:space="preserve">. Знание методики обучения иностранному языку. </w:t>
      </w:r>
      <w:r w:rsidR="00B85D63">
        <w:rPr>
          <w:sz w:val="28"/>
          <w:szCs w:val="28"/>
        </w:rPr>
        <w:t xml:space="preserve">Знание иностранного языка (английского, немецкого или французского). </w:t>
      </w:r>
      <w:r>
        <w:rPr>
          <w:sz w:val="28"/>
          <w:szCs w:val="28"/>
        </w:rPr>
        <w:t xml:space="preserve">Владение компьютером на уровне пользователя. Опыт </w:t>
      </w:r>
      <w:r w:rsidR="0015229A">
        <w:rPr>
          <w:sz w:val="28"/>
          <w:szCs w:val="28"/>
        </w:rPr>
        <w:t>тьюторского сопровождения</w:t>
      </w:r>
      <w:r>
        <w:rPr>
          <w:sz w:val="28"/>
          <w:szCs w:val="28"/>
        </w:rPr>
        <w:t xml:space="preserve"> онлайн-курсов в </w:t>
      </w:r>
      <w:r w:rsidR="00093C1F">
        <w:rPr>
          <w:sz w:val="28"/>
        </w:rPr>
        <w:t>ИПО</w:t>
      </w:r>
      <w:r w:rsidR="00093C1F" w:rsidRPr="00624D1E">
        <w:rPr>
          <w:sz w:val="28"/>
        </w:rPr>
        <w:t xml:space="preserve">О </w:t>
      </w:r>
      <w:r w:rsidR="00093C1F">
        <w:rPr>
          <w:sz w:val="28"/>
        </w:rPr>
        <w:t>«ЭРА-СКОП»</w:t>
      </w:r>
      <w:r w:rsidRPr="00FA50D8">
        <w:rPr>
          <w:sz w:val="28"/>
          <w:szCs w:val="28"/>
        </w:rPr>
        <w:t>.</w:t>
      </w:r>
    </w:p>
    <w:p w:rsidR="00570998" w:rsidRPr="00D9008A" w:rsidRDefault="00570998" w:rsidP="00B618ED">
      <w:pPr>
        <w:pStyle w:val="a5"/>
        <w:numPr>
          <w:ilvl w:val="1"/>
          <w:numId w:val="5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Организационно-педагогические условия</w:t>
      </w:r>
    </w:p>
    <w:p w:rsidR="007D13C1" w:rsidRPr="00F45E80" w:rsidRDefault="00F45E80" w:rsidP="00B618ED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F45E80">
        <w:rPr>
          <w:rFonts w:ascii="Times New Roman" w:hAnsi="Times New Roman"/>
          <w:sz w:val="28"/>
          <w:szCs w:val="28"/>
        </w:rPr>
        <w:t>Для создания внутренней мотивации учебной деятельности участников курса учебный процесс необходимо строить, исходя из структуры деятельности: мотивация, целеполагание, актуализация имеющегося опыта, самосто</w:t>
      </w:r>
      <w:r w:rsidRPr="00F45E80">
        <w:rPr>
          <w:rFonts w:ascii="Times New Roman" w:hAnsi="Times New Roman"/>
          <w:sz w:val="28"/>
          <w:szCs w:val="28"/>
        </w:rPr>
        <w:t>я</w:t>
      </w:r>
      <w:r w:rsidRPr="00F45E80">
        <w:rPr>
          <w:rFonts w:ascii="Times New Roman" w:hAnsi="Times New Roman"/>
          <w:sz w:val="28"/>
          <w:szCs w:val="28"/>
        </w:rPr>
        <w:t xml:space="preserve">тельный поиск способов решения проблемы, применение новых знаний и умений, рефлексия. Исходя из имеющегося опыта и анализа собственных профессиональных затруднений, каждый слушатель формулирует свои цели повышения квалификации. </w:t>
      </w:r>
      <w:r w:rsidR="00DC55A8" w:rsidRPr="007D13C1">
        <w:rPr>
          <w:rFonts w:ascii="Times New Roman" w:hAnsi="Times New Roman"/>
          <w:sz w:val="28"/>
          <w:szCs w:val="28"/>
        </w:rPr>
        <w:t>Главным средством достижения результата являются продуктивные задания. Применение новых зн</w:t>
      </w:r>
      <w:r w:rsidR="00DC55A8" w:rsidRPr="007D13C1">
        <w:rPr>
          <w:rFonts w:ascii="Times New Roman" w:hAnsi="Times New Roman"/>
          <w:sz w:val="28"/>
          <w:szCs w:val="28"/>
        </w:rPr>
        <w:t>а</w:t>
      </w:r>
      <w:r w:rsidR="00DC55A8" w:rsidRPr="007D13C1">
        <w:rPr>
          <w:rFonts w:ascii="Times New Roman" w:hAnsi="Times New Roman"/>
          <w:sz w:val="28"/>
          <w:szCs w:val="28"/>
        </w:rPr>
        <w:t>ний и развитие профессиональных умений должно организовываться на занятиях в процессе проектирования фрагм</w:t>
      </w:r>
      <w:r w:rsidR="006E4C8B">
        <w:rPr>
          <w:rFonts w:ascii="Times New Roman" w:hAnsi="Times New Roman"/>
          <w:sz w:val="28"/>
          <w:szCs w:val="28"/>
        </w:rPr>
        <w:t>е</w:t>
      </w:r>
      <w:r w:rsidR="006E4C8B">
        <w:rPr>
          <w:rFonts w:ascii="Times New Roman" w:hAnsi="Times New Roman"/>
          <w:sz w:val="28"/>
          <w:szCs w:val="28"/>
        </w:rPr>
        <w:t>н</w:t>
      </w:r>
      <w:r w:rsidR="006E4C8B">
        <w:rPr>
          <w:rFonts w:ascii="Times New Roman" w:hAnsi="Times New Roman"/>
          <w:sz w:val="28"/>
          <w:szCs w:val="28"/>
        </w:rPr>
        <w:t>тов уроков в групповой работе</w:t>
      </w:r>
      <w:r w:rsidRPr="00F45E80">
        <w:rPr>
          <w:rFonts w:ascii="Times New Roman" w:hAnsi="Times New Roman"/>
          <w:sz w:val="28"/>
          <w:szCs w:val="28"/>
        </w:rPr>
        <w:t>,</w:t>
      </w:r>
      <w:r w:rsidR="00DC55A8" w:rsidRPr="00F45E80">
        <w:rPr>
          <w:rFonts w:ascii="Times New Roman" w:hAnsi="Times New Roman"/>
          <w:sz w:val="28"/>
          <w:szCs w:val="28"/>
        </w:rPr>
        <w:t xml:space="preserve"> </w:t>
      </w:r>
      <w:r w:rsidRPr="00F45E80">
        <w:rPr>
          <w:rFonts w:ascii="Times New Roman" w:hAnsi="Times New Roman"/>
          <w:sz w:val="28"/>
          <w:szCs w:val="28"/>
        </w:rPr>
        <w:t>их симуляции (микротичинг)</w:t>
      </w:r>
      <w:r>
        <w:t xml:space="preserve"> </w:t>
      </w:r>
      <w:r w:rsidR="00DC55A8" w:rsidRPr="007D13C1">
        <w:rPr>
          <w:rFonts w:ascii="Times New Roman" w:hAnsi="Times New Roman"/>
          <w:sz w:val="28"/>
          <w:szCs w:val="28"/>
        </w:rPr>
        <w:t xml:space="preserve">и рефлексии. Активные групповые формы выполнения заданий, дискуссии, обмен мнениями и опытом, способствуют взаимному профессиональному обогащению, развитию коммуникативных </w:t>
      </w:r>
      <w:r>
        <w:rPr>
          <w:rFonts w:ascii="Times New Roman" w:hAnsi="Times New Roman"/>
          <w:sz w:val="28"/>
          <w:szCs w:val="28"/>
        </w:rPr>
        <w:t>компетенций</w:t>
      </w:r>
      <w:r w:rsidR="00DC55A8" w:rsidRPr="007D13C1">
        <w:rPr>
          <w:rFonts w:ascii="Times New Roman" w:hAnsi="Times New Roman"/>
          <w:sz w:val="28"/>
          <w:szCs w:val="28"/>
        </w:rPr>
        <w:t xml:space="preserve"> самих </w:t>
      </w:r>
      <w:r w:rsidR="00281DDB" w:rsidRPr="007D13C1">
        <w:rPr>
          <w:rFonts w:ascii="Times New Roman" w:hAnsi="Times New Roman"/>
          <w:sz w:val="28"/>
          <w:szCs w:val="28"/>
        </w:rPr>
        <w:t>обучающихся</w:t>
      </w:r>
      <w:r w:rsidR="00DC55A8" w:rsidRPr="007D13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E80">
        <w:rPr>
          <w:rFonts w:ascii="Times New Roman" w:hAnsi="Times New Roman"/>
          <w:sz w:val="28"/>
          <w:szCs w:val="28"/>
        </w:rPr>
        <w:t>Разработка фрагментов уроков в группах и симуляция их с ко</w:t>
      </w:r>
      <w:r w:rsidRPr="00F45E80">
        <w:rPr>
          <w:rFonts w:ascii="Times New Roman" w:hAnsi="Times New Roman"/>
          <w:sz w:val="28"/>
          <w:szCs w:val="28"/>
        </w:rPr>
        <w:t>л</w:t>
      </w:r>
      <w:r w:rsidRPr="00F45E80">
        <w:rPr>
          <w:rFonts w:ascii="Times New Roman" w:hAnsi="Times New Roman"/>
          <w:sz w:val="28"/>
          <w:szCs w:val="28"/>
        </w:rPr>
        <w:t xml:space="preserve">легами на занятиях курса способствует совершенствованию иноязычной коммуникативной компетенции учителей </w:t>
      </w:r>
      <w:r>
        <w:rPr>
          <w:rFonts w:ascii="Times New Roman" w:hAnsi="Times New Roman"/>
          <w:sz w:val="28"/>
          <w:szCs w:val="28"/>
        </w:rPr>
        <w:t>иностранн</w:t>
      </w:r>
      <w:r w:rsidRPr="00F45E80">
        <w:rPr>
          <w:rFonts w:ascii="Times New Roman" w:hAnsi="Times New Roman"/>
          <w:sz w:val="28"/>
          <w:szCs w:val="28"/>
        </w:rPr>
        <w:t>ого языка.</w:t>
      </w:r>
    </w:p>
    <w:p w:rsidR="007D13C1" w:rsidRPr="007D13C1" w:rsidRDefault="007D13C1" w:rsidP="007D13C1">
      <w:pPr>
        <w:pStyle w:val="a3"/>
        <w:tabs>
          <w:tab w:val="left" w:pos="1134"/>
        </w:tabs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D13C1">
        <w:rPr>
          <w:rFonts w:ascii="Times New Roman" w:hAnsi="Times New Roman"/>
          <w:sz w:val="28"/>
        </w:rPr>
        <w:t xml:space="preserve">При организации практических занятий используются микрогруппы сменного состава по 3-4 человека для выполнения заданий. Опыт организации работы, полученный учителями на курсах, может быть использован ими </w:t>
      </w:r>
      <w:r w:rsidR="00662D13">
        <w:rPr>
          <w:rFonts w:ascii="Times New Roman" w:hAnsi="Times New Roman"/>
          <w:sz w:val="28"/>
        </w:rPr>
        <w:t xml:space="preserve">в </w:t>
      </w:r>
      <w:r w:rsidRPr="007D13C1">
        <w:rPr>
          <w:rFonts w:ascii="Times New Roman" w:hAnsi="Times New Roman"/>
          <w:sz w:val="28"/>
        </w:rPr>
        <w:t xml:space="preserve">своей практике организации учебной деятельности обучающихся по </w:t>
      </w:r>
      <w:r w:rsidR="00D87164" w:rsidRPr="007D13C1">
        <w:rPr>
          <w:rFonts w:ascii="Times New Roman" w:hAnsi="Times New Roman"/>
          <w:sz w:val="28"/>
        </w:rPr>
        <w:t xml:space="preserve">иностранному </w:t>
      </w:r>
      <w:r w:rsidRPr="007D13C1">
        <w:rPr>
          <w:rFonts w:ascii="Times New Roman" w:hAnsi="Times New Roman"/>
          <w:sz w:val="28"/>
        </w:rPr>
        <w:t>языку.</w:t>
      </w:r>
    </w:p>
    <w:p w:rsidR="00570998" w:rsidRPr="00EC1985" w:rsidRDefault="00DC55A8" w:rsidP="00B618ED">
      <w:pPr>
        <w:pStyle w:val="a3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Наполняемость группы – 25 человек, учителя </w:t>
      </w:r>
      <w:r w:rsidR="00D87164">
        <w:rPr>
          <w:rFonts w:ascii="Times New Roman" w:hAnsi="Times New Roman"/>
          <w:color w:val="000000"/>
          <w:spacing w:val="-1"/>
          <w:sz w:val="28"/>
          <w:szCs w:val="28"/>
        </w:rPr>
        <w:t>иностранн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ого язык</w:t>
      </w:r>
      <w:r w:rsidR="00EC3B19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570998" w:rsidRPr="00EC1985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70998" w:rsidRPr="00EC3B19" w:rsidRDefault="00CC55D9" w:rsidP="00B85D63">
      <w:pPr>
        <w:pStyle w:val="a3"/>
        <w:numPr>
          <w:ilvl w:val="1"/>
          <w:numId w:val="6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Самостоятельная работа </w:t>
      </w:r>
      <w:r w:rsidR="00281DDB" w:rsidRPr="00281DDB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организуется в </w:t>
      </w:r>
      <w:r w:rsidR="00093C1F" w:rsidRPr="00093C1F">
        <w:rPr>
          <w:rFonts w:ascii="Times New Roman" w:hAnsi="Times New Roman"/>
          <w:sz w:val="28"/>
        </w:rPr>
        <w:t>ИПОО «ЭРА-СКОП»</w:t>
      </w:r>
      <w:r w:rsidRPr="00093C1F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Pr="00CC55D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C3B19" w:rsidRPr="00EC3B19">
        <w:rPr>
          <w:rFonts w:ascii="Times New Roman" w:hAnsi="Times New Roman"/>
          <w:sz w:val="28"/>
        </w:rPr>
        <w:t>Самостоятельная работа закл</w:t>
      </w:r>
      <w:r w:rsidR="00EC3B19" w:rsidRPr="00EC3B19">
        <w:rPr>
          <w:rFonts w:ascii="Times New Roman" w:hAnsi="Times New Roman"/>
          <w:sz w:val="28"/>
        </w:rPr>
        <w:t>ю</w:t>
      </w:r>
      <w:r w:rsidR="00EC3B19" w:rsidRPr="00EC3B19">
        <w:rPr>
          <w:rFonts w:ascii="Times New Roman" w:hAnsi="Times New Roman"/>
          <w:sz w:val="28"/>
        </w:rPr>
        <w:t>чается в изучении участниками курса предложенных теоретических материалов, в проверке своих знаний с помощью тест</w:t>
      </w:r>
      <w:r w:rsidR="00E31E15">
        <w:rPr>
          <w:rFonts w:ascii="Times New Roman" w:hAnsi="Times New Roman"/>
          <w:sz w:val="28"/>
        </w:rPr>
        <w:t>а</w:t>
      </w:r>
      <w:r w:rsidR="00EC3B19" w:rsidRPr="00EC3B19">
        <w:rPr>
          <w:rFonts w:ascii="Times New Roman" w:hAnsi="Times New Roman"/>
          <w:sz w:val="28"/>
        </w:rPr>
        <w:t xml:space="preserve"> по изученному материалу и </w:t>
      </w:r>
      <w:r w:rsidR="0007538F">
        <w:rPr>
          <w:rFonts w:ascii="Times New Roman" w:hAnsi="Times New Roman"/>
          <w:sz w:val="28"/>
        </w:rPr>
        <w:t xml:space="preserve">самостоятельном </w:t>
      </w:r>
      <w:r w:rsidR="00EC3B19" w:rsidRPr="00EC3B19">
        <w:rPr>
          <w:rFonts w:ascii="Times New Roman" w:hAnsi="Times New Roman"/>
          <w:sz w:val="28"/>
        </w:rPr>
        <w:t>выполнении практических заданий, требующих применения те</w:t>
      </w:r>
      <w:r w:rsidR="00EC3B19" w:rsidRPr="00EC3B19">
        <w:rPr>
          <w:rFonts w:ascii="Times New Roman" w:hAnsi="Times New Roman"/>
          <w:sz w:val="28"/>
        </w:rPr>
        <w:t>о</w:t>
      </w:r>
      <w:r w:rsidR="00EC3B19" w:rsidRPr="00EC3B19">
        <w:rPr>
          <w:rFonts w:ascii="Times New Roman" w:hAnsi="Times New Roman"/>
          <w:sz w:val="28"/>
        </w:rPr>
        <w:t>рии. Преподаватель на протяжении всей онлайн-фазы обеспечивает оперативную и эффективную персонифицирова</w:t>
      </w:r>
      <w:r w:rsidR="00EC3B19" w:rsidRPr="00EC3B19">
        <w:rPr>
          <w:rFonts w:ascii="Times New Roman" w:hAnsi="Times New Roman"/>
          <w:sz w:val="28"/>
        </w:rPr>
        <w:t>н</w:t>
      </w:r>
      <w:r w:rsidR="00EC3B19" w:rsidRPr="00EC3B19">
        <w:rPr>
          <w:rFonts w:ascii="Times New Roman" w:hAnsi="Times New Roman"/>
          <w:sz w:val="28"/>
        </w:rPr>
        <w:t>ную обратную связь</w:t>
      </w:r>
      <w:r w:rsidR="004272B2">
        <w:rPr>
          <w:rFonts w:ascii="Times New Roman" w:hAnsi="Times New Roman"/>
          <w:sz w:val="28"/>
        </w:rPr>
        <w:t xml:space="preserve"> обучающимся.</w:t>
      </w:r>
      <w:r w:rsidR="00EC3B19" w:rsidRPr="00EC3B19">
        <w:rPr>
          <w:rFonts w:ascii="Times New Roman" w:hAnsi="Times New Roman"/>
          <w:sz w:val="28"/>
        </w:rPr>
        <w:t xml:space="preserve"> В деятельности преподавателя усиливаются фун</w:t>
      </w:r>
      <w:r w:rsidR="006E4C8B">
        <w:rPr>
          <w:rFonts w:ascii="Times New Roman" w:hAnsi="Times New Roman"/>
          <w:sz w:val="28"/>
        </w:rPr>
        <w:t>кции поддержки и взаимоде</w:t>
      </w:r>
      <w:r w:rsidR="006E4C8B">
        <w:rPr>
          <w:rFonts w:ascii="Times New Roman" w:hAnsi="Times New Roman"/>
          <w:sz w:val="28"/>
        </w:rPr>
        <w:t>й</w:t>
      </w:r>
      <w:r w:rsidR="006E4C8B">
        <w:rPr>
          <w:rFonts w:ascii="Times New Roman" w:hAnsi="Times New Roman"/>
          <w:sz w:val="28"/>
        </w:rPr>
        <w:t>ствия</w:t>
      </w:r>
      <w:r w:rsidR="00EC3B19" w:rsidRPr="00EC3B19">
        <w:rPr>
          <w:rFonts w:ascii="Times New Roman" w:hAnsi="Times New Roman"/>
          <w:sz w:val="28"/>
        </w:rPr>
        <w:t>.</w:t>
      </w:r>
    </w:p>
    <w:p w:rsidR="00570998" w:rsidRDefault="00570998" w:rsidP="00B618ED">
      <w:pPr>
        <w:pStyle w:val="a5"/>
        <w:numPr>
          <w:ilvl w:val="1"/>
          <w:numId w:val="5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Материально-технические условия</w:t>
      </w:r>
    </w:p>
    <w:p w:rsidR="007D13C1" w:rsidRPr="007D13C1" w:rsidRDefault="007D13C1" w:rsidP="007D13C1">
      <w:pPr>
        <w:pStyle w:val="13"/>
        <w:spacing w:line="240" w:lineRule="auto"/>
        <w:ind w:firstLine="708"/>
        <w:rPr>
          <w:sz w:val="28"/>
          <w:szCs w:val="24"/>
        </w:rPr>
      </w:pPr>
      <w:r w:rsidRPr="007D13C1">
        <w:rPr>
          <w:sz w:val="28"/>
          <w:szCs w:val="24"/>
        </w:rPr>
        <w:t xml:space="preserve">Для выполнения самостоятельной работы </w:t>
      </w:r>
      <w:r w:rsidR="009A2A2D">
        <w:rPr>
          <w:sz w:val="28"/>
          <w:szCs w:val="24"/>
        </w:rPr>
        <w:t>обучающемуся</w:t>
      </w:r>
      <w:r w:rsidRPr="007D13C1">
        <w:rPr>
          <w:sz w:val="28"/>
          <w:szCs w:val="24"/>
        </w:rPr>
        <w:t xml:space="preserve"> необходимо владение персональным компьютером на </w:t>
      </w:r>
      <w:r w:rsidRPr="007D13C1">
        <w:rPr>
          <w:sz w:val="28"/>
          <w:szCs w:val="24"/>
        </w:rPr>
        <w:lastRenderedPageBreak/>
        <w:t>уровне пользователя, иметь адрес электронной почты, доступ к сети Интернет, регистрацию</w:t>
      </w:r>
      <w:r w:rsidR="004272B2">
        <w:rPr>
          <w:sz w:val="28"/>
          <w:szCs w:val="24"/>
        </w:rPr>
        <w:t xml:space="preserve"> в</w:t>
      </w:r>
      <w:r w:rsidRPr="007D13C1">
        <w:rPr>
          <w:sz w:val="28"/>
          <w:szCs w:val="24"/>
        </w:rPr>
        <w:t xml:space="preserve"> </w:t>
      </w:r>
      <w:r w:rsidR="004272B2" w:rsidRPr="00093C1F">
        <w:rPr>
          <w:sz w:val="28"/>
        </w:rPr>
        <w:t>ИПОО «ЭРА-СКОП»</w:t>
      </w:r>
      <w:r w:rsidRPr="007D13C1">
        <w:rPr>
          <w:sz w:val="28"/>
          <w:szCs w:val="24"/>
        </w:rPr>
        <w:t>.</w:t>
      </w:r>
    </w:p>
    <w:p w:rsidR="00570998" w:rsidRPr="007D13C1" w:rsidRDefault="007D13C1" w:rsidP="00B85D63">
      <w:pPr>
        <w:pStyle w:val="13"/>
        <w:spacing w:after="120" w:line="240" w:lineRule="auto"/>
        <w:ind w:firstLine="709"/>
        <w:rPr>
          <w:sz w:val="28"/>
          <w:szCs w:val="24"/>
        </w:rPr>
      </w:pPr>
      <w:r w:rsidRPr="007D13C1">
        <w:rPr>
          <w:sz w:val="28"/>
          <w:szCs w:val="24"/>
        </w:rPr>
        <w:t>Для проведения занятий необходим компьютер с доступом в сеть Интернет</w:t>
      </w:r>
      <w:r w:rsidR="00B85D63">
        <w:rPr>
          <w:sz w:val="28"/>
          <w:szCs w:val="24"/>
        </w:rPr>
        <w:t>, колонки</w:t>
      </w:r>
      <w:r w:rsidRPr="007D13C1">
        <w:rPr>
          <w:sz w:val="28"/>
          <w:szCs w:val="24"/>
        </w:rPr>
        <w:t>.</w:t>
      </w:r>
    </w:p>
    <w:p w:rsidR="00F026C2" w:rsidRPr="008C2A9C" w:rsidRDefault="00570998" w:rsidP="008C2A9C">
      <w:pPr>
        <w:pStyle w:val="a5"/>
        <w:numPr>
          <w:ilvl w:val="1"/>
          <w:numId w:val="5"/>
        </w:numPr>
        <w:suppressAutoHyphens w:val="0"/>
        <w:ind w:left="0" w:firstLine="709"/>
        <w:contextualSpacing w:val="0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Учебно-методические и информационные условия</w:t>
      </w:r>
    </w:p>
    <w:p w:rsidR="00F026C2" w:rsidRPr="008C2A9C" w:rsidRDefault="00F026C2" w:rsidP="008C2A9C">
      <w:pPr>
        <w:pStyle w:val="a3"/>
        <w:numPr>
          <w:ilvl w:val="0"/>
          <w:numId w:val="23"/>
        </w:numPr>
        <w:tabs>
          <w:tab w:val="left" w:pos="1134"/>
        </w:tabs>
        <w:ind w:left="709"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8C2A9C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Требования к наличию учебных материалов обучающихся:</w:t>
      </w:r>
    </w:p>
    <w:p w:rsidR="00F026C2" w:rsidRPr="008C2A9C" w:rsidRDefault="008C2A9C" w:rsidP="008C2A9C">
      <w:pPr>
        <w:pStyle w:val="a5"/>
        <w:suppressAutoHyphens w:val="0"/>
        <w:ind w:left="0" w:firstLine="708"/>
        <w:contextualSpacing w:val="0"/>
        <w:jc w:val="both"/>
        <w:rPr>
          <w:b/>
          <w:sz w:val="32"/>
          <w:szCs w:val="28"/>
        </w:rPr>
      </w:pPr>
      <w:r w:rsidRPr="008C2A9C">
        <w:rPr>
          <w:color w:val="000000"/>
          <w:spacing w:val="-1"/>
          <w:sz w:val="28"/>
          <w:szCs w:val="28"/>
        </w:rPr>
        <w:t xml:space="preserve">УМК по иностранному языку </w:t>
      </w:r>
      <w:r w:rsidRPr="008C2A9C">
        <w:rPr>
          <w:spacing w:val="-1"/>
          <w:sz w:val="28"/>
          <w:szCs w:val="28"/>
        </w:rPr>
        <w:t xml:space="preserve">для уровня </w:t>
      </w:r>
      <w:r w:rsidR="004272B2">
        <w:rPr>
          <w:spacing w:val="-1"/>
          <w:sz w:val="28"/>
          <w:szCs w:val="28"/>
        </w:rPr>
        <w:t xml:space="preserve">начального, основного или </w:t>
      </w:r>
      <w:r w:rsidRPr="008C2A9C">
        <w:rPr>
          <w:spacing w:val="-1"/>
          <w:sz w:val="28"/>
          <w:szCs w:val="28"/>
        </w:rPr>
        <w:t xml:space="preserve">среднего общего образования, </w:t>
      </w:r>
      <w:r w:rsidR="00297FBC">
        <w:rPr>
          <w:spacing w:val="-1"/>
          <w:sz w:val="28"/>
          <w:szCs w:val="28"/>
        </w:rPr>
        <w:t>федеральная</w:t>
      </w:r>
      <w:r w:rsidRPr="008C2A9C">
        <w:rPr>
          <w:spacing w:val="-1"/>
          <w:sz w:val="28"/>
          <w:szCs w:val="28"/>
        </w:rPr>
        <w:t xml:space="preserve"> образовательная </w:t>
      </w:r>
      <w:r w:rsidR="00297FBC">
        <w:rPr>
          <w:spacing w:val="-1"/>
          <w:sz w:val="28"/>
          <w:szCs w:val="28"/>
        </w:rPr>
        <w:t xml:space="preserve">начального, основного или </w:t>
      </w:r>
      <w:r w:rsidR="00297FBC" w:rsidRPr="008C2A9C">
        <w:rPr>
          <w:spacing w:val="-1"/>
          <w:sz w:val="28"/>
          <w:szCs w:val="28"/>
        </w:rPr>
        <w:t xml:space="preserve">среднего общего </w:t>
      </w:r>
      <w:r w:rsidRPr="008C2A9C">
        <w:rPr>
          <w:color w:val="000000"/>
          <w:spacing w:val="-1"/>
          <w:sz w:val="28"/>
          <w:szCs w:val="28"/>
        </w:rPr>
        <w:t>образования</w:t>
      </w:r>
      <w:r w:rsidRPr="008C2A9C">
        <w:rPr>
          <w:sz w:val="28"/>
          <w:szCs w:val="28"/>
        </w:rPr>
        <w:t>.</w:t>
      </w:r>
    </w:p>
    <w:p w:rsidR="005C115E" w:rsidRPr="00B85D63" w:rsidRDefault="005C115E" w:rsidP="00B85D63">
      <w:pPr>
        <w:numPr>
          <w:ilvl w:val="0"/>
          <w:numId w:val="6"/>
        </w:numPr>
        <w:suppressAutoHyphens w:val="0"/>
        <w:spacing w:after="120"/>
        <w:ind w:left="714" w:hanging="357"/>
        <w:jc w:val="both"/>
        <w:rPr>
          <w:sz w:val="28"/>
          <w:szCs w:val="28"/>
        </w:rPr>
      </w:pPr>
      <w:r w:rsidRPr="00CB6CAC">
        <w:rPr>
          <w:b/>
          <w:i/>
          <w:color w:val="000000"/>
          <w:spacing w:val="-1"/>
          <w:sz w:val="28"/>
          <w:szCs w:val="28"/>
        </w:rPr>
        <w:t>Структурированный по УТП перечень учебно-методических материалов</w:t>
      </w:r>
      <w:r w:rsidR="008221BA" w:rsidRPr="005C115E">
        <w:rPr>
          <w:color w:val="000000"/>
          <w:spacing w:val="-1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50"/>
        <w:gridCol w:w="7251"/>
      </w:tblGrid>
      <w:tr w:rsidR="005C115E" w:rsidRPr="005C115E" w:rsidTr="005C115E">
        <w:tc>
          <w:tcPr>
            <w:tcW w:w="7250" w:type="dxa"/>
          </w:tcPr>
          <w:p w:rsidR="005C115E" w:rsidRPr="005C115E" w:rsidRDefault="005C115E" w:rsidP="005C115E">
            <w:pPr>
              <w:jc w:val="center"/>
              <w:rPr>
                <w:b/>
                <w:bCs/>
                <w:spacing w:val="-16"/>
                <w:sz w:val="24"/>
                <w:szCs w:val="24"/>
              </w:rPr>
            </w:pPr>
            <w:r w:rsidRPr="005C115E">
              <w:rPr>
                <w:b/>
                <w:bCs/>
                <w:spacing w:val="-16"/>
                <w:sz w:val="24"/>
                <w:szCs w:val="24"/>
              </w:rPr>
              <w:t>Наименование дисциплины, модуля, раздела, темы</w:t>
            </w:r>
          </w:p>
        </w:tc>
        <w:tc>
          <w:tcPr>
            <w:tcW w:w="7251" w:type="dxa"/>
          </w:tcPr>
          <w:p w:rsidR="005C115E" w:rsidRPr="005C115E" w:rsidRDefault="005C115E" w:rsidP="005C115E">
            <w:pPr>
              <w:jc w:val="center"/>
              <w:rPr>
                <w:b/>
                <w:bCs/>
                <w:spacing w:val="-16"/>
                <w:sz w:val="24"/>
                <w:szCs w:val="24"/>
              </w:rPr>
            </w:pPr>
            <w:r w:rsidRPr="005C115E">
              <w:rPr>
                <w:b/>
                <w:bCs/>
                <w:spacing w:val="-16"/>
                <w:sz w:val="24"/>
                <w:szCs w:val="24"/>
              </w:rPr>
              <w:t>Вид учебно-методических материалов</w:t>
            </w:r>
          </w:p>
        </w:tc>
      </w:tr>
      <w:tr w:rsidR="005C115E" w:rsidRPr="005C115E" w:rsidTr="005C115E">
        <w:tc>
          <w:tcPr>
            <w:tcW w:w="7250" w:type="dxa"/>
          </w:tcPr>
          <w:p w:rsidR="005C115E" w:rsidRPr="005C115E" w:rsidRDefault="005C115E" w:rsidP="005C115E">
            <w:pPr>
              <w:rPr>
                <w:i/>
                <w:sz w:val="24"/>
                <w:szCs w:val="24"/>
              </w:rPr>
            </w:pPr>
            <w:r w:rsidRPr="005C115E">
              <w:rPr>
                <w:sz w:val="24"/>
                <w:szCs w:val="24"/>
              </w:rPr>
              <w:t xml:space="preserve">Модуль 1. </w:t>
            </w:r>
            <w:r w:rsidR="00297FBC" w:rsidRPr="00297FBC">
              <w:rPr>
                <w:sz w:val="24"/>
              </w:rPr>
              <w:t>Планируемые результаты изучения предметной области «Иностранные языки» на базовом и углубленном уровнях</w:t>
            </w:r>
          </w:p>
        </w:tc>
        <w:tc>
          <w:tcPr>
            <w:tcW w:w="7251" w:type="dxa"/>
          </w:tcPr>
          <w:p w:rsidR="005C115E" w:rsidRPr="005C115E" w:rsidRDefault="005C115E" w:rsidP="00B85D63">
            <w:pPr>
              <w:suppressAutoHyphens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5C115E">
              <w:rPr>
                <w:color w:val="000000"/>
                <w:spacing w:val="-1"/>
                <w:sz w:val="24"/>
                <w:szCs w:val="24"/>
              </w:rPr>
              <w:t>презентаци</w:t>
            </w:r>
            <w:r w:rsidR="00B85D63">
              <w:rPr>
                <w:color w:val="000000"/>
                <w:spacing w:val="-1"/>
                <w:sz w:val="24"/>
                <w:szCs w:val="24"/>
              </w:rPr>
              <w:t>я</w:t>
            </w:r>
            <w:r w:rsidR="007E09E5">
              <w:rPr>
                <w:color w:val="000000"/>
                <w:spacing w:val="-1"/>
                <w:sz w:val="24"/>
                <w:szCs w:val="24"/>
              </w:rPr>
              <w:t>, выдержки из ФОП</w:t>
            </w:r>
          </w:p>
        </w:tc>
      </w:tr>
      <w:tr w:rsidR="005C115E" w:rsidRPr="005C115E" w:rsidTr="005C115E">
        <w:tc>
          <w:tcPr>
            <w:tcW w:w="7250" w:type="dxa"/>
          </w:tcPr>
          <w:p w:rsidR="005C115E" w:rsidRPr="005C115E" w:rsidRDefault="005C115E" w:rsidP="007E09E5">
            <w:pPr>
              <w:rPr>
                <w:sz w:val="24"/>
                <w:szCs w:val="24"/>
              </w:rPr>
            </w:pPr>
            <w:r w:rsidRPr="005C115E">
              <w:rPr>
                <w:sz w:val="24"/>
                <w:szCs w:val="24"/>
              </w:rPr>
              <w:t xml:space="preserve">Модуль 2. </w:t>
            </w:r>
            <w:r w:rsidR="00B85D63" w:rsidRPr="00B85D63">
              <w:rPr>
                <w:sz w:val="24"/>
                <w:szCs w:val="24"/>
              </w:rPr>
              <w:t>Формирование языковых навыков обучающихся</w:t>
            </w:r>
          </w:p>
        </w:tc>
        <w:tc>
          <w:tcPr>
            <w:tcW w:w="7251" w:type="dxa"/>
          </w:tcPr>
          <w:p w:rsidR="005C115E" w:rsidRPr="005C115E" w:rsidRDefault="005C115E" w:rsidP="00B85D63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5C115E">
              <w:rPr>
                <w:color w:val="000000"/>
                <w:spacing w:val="-1"/>
                <w:sz w:val="24"/>
                <w:szCs w:val="24"/>
              </w:rPr>
              <w:t>презентации и раздаточный материал для проведения практических занятий</w:t>
            </w:r>
          </w:p>
        </w:tc>
      </w:tr>
      <w:tr w:rsidR="005C115E" w:rsidRPr="005C115E" w:rsidTr="005C115E">
        <w:tc>
          <w:tcPr>
            <w:tcW w:w="7250" w:type="dxa"/>
          </w:tcPr>
          <w:p w:rsidR="005C115E" w:rsidRPr="005C115E" w:rsidRDefault="005C115E" w:rsidP="007E09E5">
            <w:pPr>
              <w:rPr>
                <w:sz w:val="24"/>
                <w:szCs w:val="24"/>
              </w:rPr>
            </w:pPr>
            <w:r w:rsidRPr="005C115E">
              <w:rPr>
                <w:sz w:val="24"/>
                <w:szCs w:val="24"/>
              </w:rPr>
              <w:t xml:space="preserve">Модуль 3. </w:t>
            </w:r>
            <w:r w:rsidR="00B85D63" w:rsidRPr="004973A9">
              <w:rPr>
                <w:sz w:val="24"/>
                <w:szCs w:val="24"/>
              </w:rPr>
              <w:t>Развитие умений устной речи обучающихся</w:t>
            </w:r>
          </w:p>
        </w:tc>
        <w:tc>
          <w:tcPr>
            <w:tcW w:w="7251" w:type="dxa"/>
          </w:tcPr>
          <w:p w:rsidR="005C115E" w:rsidRPr="005C115E" w:rsidRDefault="005C115E" w:rsidP="00B85D63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5C115E">
              <w:rPr>
                <w:color w:val="000000"/>
                <w:spacing w:val="-1"/>
                <w:sz w:val="24"/>
                <w:szCs w:val="24"/>
              </w:rPr>
              <w:t>презентации и раздаточный материал для проведения практических занятий</w:t>
            </w:r>
          </w:p>
        </w:tc>
      </w:tr>
      <w:tr w:rsidR="005C115E" w:rsidRPr="005C115E" w:rsidTr="005C115E">
        <w:tc>
          <w:tcPr>
            <w:tcW w:w="7250" w:type="dxa"/>
          </w:tcPr>
          <w:p w:rsidR="005C115E" w:rsidRPr="005C115E" w:rsidRDefault="005C115E" w:rsidP="005C115E">
            <w:pPr>
              <w:rPr>
                <w:sz w:val="24"/>
                <w:szCs w:val="24"/>
              </w:rPr>
            </w:pPr>
            <w:r w:rsidRPr="005C115E">
              <w:rPr>
                <w:sz w:val="24"/>
                <w:szCs w:val="24"/>
              </w:rPr>
              <w:t xml:space="preserve">Модуль 4. </w:t>
            </w:r>
            <w:r w:rsidR="007E09E5" w:rsidRPr="007E09E5">
              <w:rPr>
                <w:sz w:val="24"/>
              </w:rPr>
              <w:t>Дифференцированный подход в развитии умений устной речи</w:t>
            </w:r>
          </w:p>
        </w:tc>
        <w:tc>
          <w:tcPr>
            <w:tcW w:w="7251" w:type="dxa"/>
          </w:tcPr>
          <w:p w:rsidR="005C115E" w:rsidRPr="005C115E" w:rsidRDefault="005C115E" w:rsidP="005C115E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5C115E">
              <w:rPr>
                <w:color w:val="000000"/>
                <w:spacing w:val="-1"/>
                <w:sz w:val="24"/>
                <w:szCs w:val="24"/>
              </w:rPr>
              <w:t xml:space="preserve">материалы онлайн-курса в </w:t>
            </w:r>
            <w:r w:rsidR="00297FBC" w:rsidRPr="00297FBC">
              <w:rPr>
                <w:sz w:val="24"/>
              </w:rPr>
              <w:t>ИПОО «ЭРА-СКОП»</w:t>
            </w:r>
          </w:p>
        </w:tc>
      </w:tr>
      <w:tr w:rsidR="005C115E" w:rsidRPr="005C115E" w:rsidTr="005C115E">
        <w:tc>
          <w:tcPr>
            <w:tcW w:w="7250" w:type="dxa"/>
          </w:tcPr>
          <w:p w:rsidR="005C115E" w:rsidRPr="005C115E" w:rsidRDefault="005C115E" w:rsidP="005C115E">
            <w:pPr>
              <w:rPr>
                <w:sz w:val="24"/>
                <w:szCs w:val="24"/>
              </w:rPr>
            </w:pPr>
            <w:r w:rsidRPr="005C115E">
              <w:rPr>
                <w:sz w:val="24"/>
                <w:szCs w:val="24"/>
              </w:rPr>
              <w:t xml:space="preserve">Модуль 5. </w:t>
            </w:r>
            <w:r w:rsidR="00022A88" w:rsidRPr="00022A88">
              <w:rPr>
                <w:sz w:val="24"/>
              </w:rPr>
              <w:t>Оценивание и контроль достижения планируемых результатов по иностранному языку</w:t>
            </w:r>
          </w:p>
        </w:tc>
        <w:tc>
          <w:tcPr>
            <w:tcW w:w="7251" w:type="dxa"/>
          </w:tcPr>
          <w:p w:rsidR="005C115E" w:rsidRPr="005C115E" w:rsidRDefault="005C115E" w:rsidP="005C115E">
            <w:pPr>
              <w:suppressAutoHyphens w:val="0"/>
              <w:contextualSpacing/>
              <w:jc w:val="both"/>
              <w:rPr>
                <w:sz w:val="24"/>
                <w:szCs w:val="24"/>
              </w:rPr>
            </w:pPr>
            <w:r w:rsidRPr="005C115E">
              <w:rPr>
                <w:color w:val="000000"/>
                <w:spacing w:val="-1"/>
                <w:sz w:val="24"/>
                <w:szCs w:val="24"/>
              </w:rPr>
              <w:t>презентации и раздаточный материал для проведения практических занятий</w:t>
            </w:r>
          </w:p>
        </w:tc>
      </w:tr>
    </w:tbl>
    <w:p w:rsidR="00574335" w:rsidRPr="00EC1985" w:rsidRDefault="00574335" w:rsidP="00022A88">
      <w:pPr>
        <w:pStyle w:val="a3"/>
        <w:numPr>
          <w:ilvl w:val="1"/>
          <w:numId w:val="6"/>
        </w:numPr>
        <w:tabs>
          <w:tab w:val="left" w:pos="1134"/>
        </w:tabs>
        <w:spacing w:before="120" w:after="120"/>
        <w:ind w:left="0" w:firstLine="709"/>
        <w:jc w:val="both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4F3CFB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  <w:lang w:bidi="en-US"/>
        </w:rPr>
        <w:t>Перечень материалов, входящих в состав пакета обучающихся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: на очных практических занятиях </w:t>
      </w:r>
      <w:r w:rsidRPr="00281DDB">
        <w:rPr>
          <w:rFonts w:ascii="Times New Roman" w:hAnsi="Times New Roman"/>
          <w:sz w:val="28"/>
          <w:szCs w:val="28"/>
        </w:rPr>
        <w:t>обуча</w:t>
      </w:r>
      <w:r w:rsidRPr="00281DDB">
        <w:rPr>
          <w:rFonts w:ascii="Times New Roman" w:hAnsi="Times New Roman"/>
          <w:sz w:val="28"/>
          <w:szCs w:val="28"/>
        </w:rPr>
        <w:t>ю</w:t>
      </w:r>
      <w:r w:rsidRPr="00281DDB"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м</w:t>
      </w:r>
      <w:r w:rsidRPr="00281DDB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необходимо иметь УМК по иностранному языку</w:t>
      </w:r>
      <w:r>
        <w:rPr>
          <w:rFonts w:ascii="Times New Roman" w:hAnsi="Times New Roman"/>
          <w:spacing w:val="-1"/>
          <w:sz w:val="28"/>
          <w:szCs w:val="28"/>
        </w:rPr>
        <w:t xml:space="preserve"> для уровня </w:t>
      </w:r>
      <w:r w:rsidR="00022A88">
        <w:rPr>
          <w:rFonts w:ascii="Times New Roman" w:hAnsi="Times New Roman"/>
          <w:spacing w:val="-1"/>
          <w:sz w:val="28"/>
          <w:szCs w:val="28"/>
        </w:rPr>
        <w:t xml:space="preserve">начального, основного или </w:t>
      </w:r>
      <w:r>
        <w:rPr>
          <w:rFonts w:ascii="Times New Roman" w:hAnsi="Times New Roman"/>
          <w:spacing w:val="-1"/>
          <w:sz w:val="28"/>
          <w:szCs w:val="28"/>
        </w:rPr>
        <w:t>среднего общего обр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зования</w:t>
      </w:r>
      <w:r w:rsidRPr="00003339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022A88">
        <w:rPr>
          <w:rFonts w:ascii="Times New Roman" w:hAnsi="Times New Roman"/>
          <w:spacing w:val="-1"/>
          <w:sz w:val="28"/>
          <w:szCs w:val="28"/>
        </w:rPr>
        <w:t>федеральную</w:t>
      </w:r>
      <w:r w:rsidRPr="00003339">
        <w:rPr>
          <w:rFonts w:ascii="Times New Roman" w:hAnsi="Times New Roman"/>
          <w:spacing w:val="-1"/>
          <w:sz w:val="28"/>
          <w:szCs w:val="28"/>
        </w:rPr>
        <w:t xml:space="preserve"> образовательную программу </w:t>
      </w:r>
      <w:r w:rsidR="00022A88">
        <w:rPr>
          <w:rFonts w:ascii="Times New Roman" w:hAnsi="Times New Roman"/>
          <w:spacing w:val="-1"/>
          <w:sz w:val="28"/>
          <w:szCs w:val="28"/>
        </w:rPr>
        <w:t xml:space="preserve">начального, основного или </w:t>
      </w:r>
      <w:r>
        <w:rPr>
          <w:rFonts w:ascii="Times New Roman" w:hAnsi="Times New Roman"/>
          <w:spacing w:val="-1"/>
          <w:sz w:val="28"/>
          <w:szCs w:val="28"/>
        </w:rPr>
        <w:t>средне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го общего образования</w:t>
      </w:r>
      <w:r w:rsidRPr="00EC1985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022A88" w:rsidRDefault="00022A88" w:rsidP="008C2A9C">
      <w:pPr>
        <w:pStyle w:val="a3"/>
        <w:numPr>
          <w:ilvl w:val="1"/>
          <w:numId w:val="6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  <w:sectPr w:rsidR="00022A88" w:rsidSect="004973A9">
          <w:pgSz w:w="16837" w:h="11905" w:orient="landscape"/>
          <w:pgMar w:top="1021" w:right="1134" w:bottom="1021" w:left="1361" w:header="709" w:footer="720" w:gutter="0"/>
          <w:cols w:space="720"/>
          <w:docGrid w:linePitch="326"/>
        </w:sectPr>
      </w:pPr>
    </w:p>
    <w:p w:rsidR="009A2A2D" w:rsidRPr="00574335" w:rsidRDefault="009A2A2D" w:rsidP="008C2A9C">
      <w:pPr>
        <w:pStyle w:val="a3"/>
        <w:numPr>
          <w:ilvl w:val="1"/>
          <w:numId w:val="6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63485A"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>Информационные ресурсы</w:t>
      </w:r>
    </w:p>
    <w:p w:rsidR="009A2A2D" w:rsidRDefault="009A2A2D" w:rsidP="009A2A2D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Нормативные документы</w:t>
      </w:r>
    </w:p>
    <w:p w:rsidR="009355BF" w:rsidRDefault="009271EA" w:rsidP="00A50EBC">
      <w:pPr>
        <w:pStyle w:val="a5"/>
        <w:numPr>
          <w:ilvl w:val="0"/>
          <w:numId w:val="12"/>
        </w:numPr>
        <w:tabs>
          <w:tab w:val="left" w:pos="142"/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781F10">
        <w:rPr>
          <w:sz w:val="28"/>
          <w:szCs w:val="28"/>
        </w:rPr>
        <w:t xml:space="preserve">Приказ Министерства просвещения Российской Федерации от 31 мая 2021 г. № 286 «Об утверждении федерального государственного образовательного стандарта начального общего образования» [Электронный ресурс] // ГАРАНТ.РУ: информационно-правовой портал: [сайт]. — </w:t>
      </w:r>
      <w:r w:rsidRPr="00781F10">
        <w:rPr>
          <w:sz w:val="28"/>
          <w:szCs w:val="28"/>
          <w:lang w:val="de-DE"/>
        </w:rPr>
        <w:t>URL</w:t>
      </w:r>
      <w:r w:rsidRPr="00781F10">
        <w:rPr>
          <w:sz w:val="28"/>
          <w:szCs w:val="28"/>
        </w:rPr>
        <w:t xml:space="preserve">: </w:t>
      </w:r>
      <w:hyperlink r:id="rId9" w:history="1">
        <w:r w:rsidRPr="00781F10">
          <w:rPr>
            <w:rStyle w:val="a9"/>
            <w:sz w:val="28"/>
            <w:szCs w:val="28"/>
          </w:rPr>
          <w:t>https://www.garant.ru/products/ipo/prime/doc/400807193/</w:t>
        </w:r>
      </w:hyperlink>
      <w:r w:rsidR="004C4004">
        <w:t xml:space="preserve"> </w:t>
      </w:r>
      <w:r w:rsidR="00FD0808" w:rsidRPr="009355BF">
        <w:rPr>
          <w:sz w:val="28"/>
          <w:szCs w:val="28"/>
        </w:rPr>
        <w:t xml:space="preserve">(дата обращения: </w:t>
      </w:r>
      <w:r>
        <w:rPr>
          <w:sz w:val="28"/>
          <w:szCs w:val="28"/>
        </w:rPr>
        <w:t>30</w:t>
      </w:r>
      <w:r w:rsidR="00FD0808" w:rsidRPr="009355B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FD0808" w:rsidRPr="009355B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FD0808" w:rsidRPr="009355BF">
        <w:rPr>
          <w:sz w:val="28"/>
          <w:szCs w:val="28"/>
        </w:rPr>
        <w:t>).</w:t>
      </w:r>
    </w:p>
    <w:p w:rsidR="00CA49EB" w:rsidRDefault="00CA49EB" w:rsidP="00A50EBC">
      <w:pPr>
        <w:pStyle w:val="a5"/>
        <w:numPr>
          <w:ilvl w:val="0"/>
          <w:numId w:val="12"/>
        </w:numPr>
        <w:tabs>
          <w:tab w:val="left" w:pos="142"/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781F10">
        <w:rPr>
          <w:sz w:val="28"/>
          <w:szCs w:val="28"/>
        </w:rPr>
        <w:t>Приказ Министерства просвещения Российской Федерации от 31 мая 2021 г. № 28</w:t>
      </w:r>
      <w:r w:rsidR="00167200">
        <w:rPr>
          <w:sz w:val="28"/>
          <w:szCs w:val="28"/>
        </w:rPr>
        <w:t>7</w:t>
      </w:r>
      <w:r w:rsidRPr="00781F10">
        <w:rPr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sz w:val="28"/>
          <w:szCs w:val="28"/>
        </w:rPr>
        <w:t>основ</w:t>
      </w:r>
      <w:r w:rsidRPr="00781F10">
        <w:rPr>
          <w:sz w:val="28"/>
          <w:szCs w:val="28"/>
        </w:rPr>
        <w:t xml:space="preserve">ного общего образования» [Электронный ресурс] // ГАРАНТ.РУ: информационно-правовой портал: [сайт]. — </w:t>
      </w:r>
      <w:r w:rsidRPr="00781F10">
        <w:rPr>
          <w:sz w:val="28"/>
          <w:szCs w:val="28"/>
          <w:lang w:val="de-DE"/>
        </w:rPr>
        <w:t>URL</w:t>
      </w:r>
      <w:r w:rsidRPr="00781F10">
        <w:rPr>
          <w:sz w:val="28"/>
          <w:szCs w:val="28"/>
        </w:rPr>
        <w:t xml:space="preserve">: </w:t>
      </w:r>
      <w:hyperlink r:id="rId10" w:history="1">
        <w:r w:rsidR="00167200" w:rsidRPr="00BE3EC9">
          <w:rPr>
            <w:rStyle w:val="a9"/>
            <w:sz w:val="28"/>
            <w:szCs w:val="28"/>
          </w:rPr>
          <w:t>https://www.garant.ru/products/ipo/prime/doc/401333920/</w:t>
        </w:r>
      </w:hyperlink>
      <w:r w:rsidR="00167200">
        <w:rPr>
          <w:sz w:val="28"/>
          <w:szCs w:val="28"/>
        </w:rPr>
        <w:t xml:space="preserve"> </w:t>
      </w:r>
      <w:r w:rsidRPr="009355BF">
        <w:rPr>
          <w:sz w:val="28"/>
          <w:szCs w:val="28"/>
        </w:rPr>
        <w:t xml:space="preserve">(дата обращения: </w:t>
      </w:r>
      <w:r>
        <w:rPr>
          <w:sz w:val="28"/>
          <w:szCs w:val="28"/>
        </w:rPr>
        <w:t>30</w:t>
      </w:r>
      <w:r w:rsidRPr="009355B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355B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9355BF">
        <w:rPr>
          <w:sz w:val="28"/>
          <w:szCs w:val="28"/>
        </w:rPr>
        <w:t>).</w:t>
      </w:r>
    </w:p>
    <w:p w:rsidR="00CA49EB" w:rsidRPr="009355BF" w:rsidRDefault="00CA49EB" w:rsidP="00A50EBC">
      <w:pPr>
        <w:pStyle w:val="a5"/>
        <w:numPr>
          <w:ilvl w:val="0"/>
          <w:numId w:val="12"/>
        </w:numPr>
        <w:tabs>
          <w:tab w:val="left" w:pos="142"/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781F10">
        <w:rPr>
          <w:sz w:val="28"/>
          <w:szCs w:val="28"/>
        </w:rPr>
        <w:t xml:space="preserve">Приказ Министерства просвещения Российской Федерации от </w:t>
      </w:r>
      <w:r w:rsidR="00C34A45">
        <w:rPr>
          <w:sz w:val="28"/>
          <w:szCs w:val="28"/>
        </w:rPr>
        <w:t>12</w:t>
      </w:r>
      <w:r w:rsidRPr="00781F10">
        <w:rPr>
          <w:sz w:val="28"/>
          <w:szCs w:val="28"/>
        </w:rPr>
        <w:t xml:space="preserve"> </w:t>
      </w:r>
      <w:r w:rsidR="00C34A45">
        <w:rPr>
          <w:sz w:val="28"/>
          <w:szCs w:val="28"/>
        </w:rPr>
        <w:t>августа</w:t>
      </w:r>
      <w:r w:rsidRPr="00781F10">
        <w:rPr>
          <w:sz w:val="28"/>
          <w:szCs w:val="28"/>
        </w:rPr>
        <w:t xml:space="preserve"> 202</w:t>
      </w:r>
      <w:r w:rsidR="00C34A45">
        <w:rPr>
          <w:sz w:val="28"/>
          <w:szCs w:val="28"/>
        </w:rPr>
        <w:t>2</w:t>
      </w:r>
      <w:r w:rsidRPr="00781F10">
        <w:rPr>
          <w:sz w:val="28"/>
          <w:szCs w:val="28"/>
        </w:rPr>
        <w:t> г. № </w:t>
      </w:r>
      <w:r w:rsidR="00C34A45">
        <w:rPr>
          <w:sz w:val="28"/>
          <w:szCs w:val="28"/>
        </w:rPr>
        <w:t>732</w:t>
      </w:r>
      <w:r w:rsidRPr="00781F10">
        <w:rPr>
          <w:sz w:val="28"/>
          <w:szCs w:val="28"/>
        </w:rPr>
        <w:t xml:space="preserve"> «О</w:t>
      </w:r>
      <w:r w:rsidR="00C34A45">
        <w:rPr>
          <w:sz w:val="28"/>
          <w:szCs w:val="28"/>
        </w:rPr>
        <w:t xml:space="preserve"> внесении изменений в</w:t>
      </w:r>
      <w:r w:rsidRPr="00781F10">
        <w:rPr>
          <w:sz w:val="28"/>
          <w:szCs w:val="28"/>
        </w:rPr>
        <w:t xml:space="preserve"> федеральн</w:t>
      </w:r>
      <w:r w:rsidR="00C34A45">
        <w:rPr>
          <w:sz w:val="28"/>
          <w:szCs w:val="28"/>
        </w:rPr>
        <w:t>ый</w:t>
      </w:r>
      <w:r w:rsidRPr="00781F10">
        <w:rPr>
          <w:sz w:val="28"/>
          <w:szCs w:val="28"/>
        </w:rPr>
        <w:t xml:space="preserve"> государственн</w:t>
      </w:r>
      <w:r w:rsidR="00C34A45">
        <w:rPr>
          <w:sz w:val="28"/>
          <w:szCs w:val="28"/>
        </w:rPr>
        <w:t>ый</w:t>
      </w:r>
      <w:r w:rsidRPr="00781F10">
        <w:rPr>
          <w:sz w:val="28"/>
          <w:szCs w:val="28"/>
        </w:rPr>
        <w:t xml:space="preserve"> образовательн</w:t>
      </w:r>
      <w:r w:rsidR="00C34A45">
        <w:rPr>
          <w:sz w:val="28"/>
          <w:szCs w:val="28"/>
        </w:rPr>
        <w:t>ый</w:t>
      </w:r>
      <w:r w:rsidRPr="00781F10">
        <w:rPr>
          <w:sz w:val="28"/>
          <w:szCs w:val="28"/>
        </w:rPr>
        <w:t xml:space="preserve"> стандарт </w:t>
      </w:r>
      <w:r>
        <w:rPr>
          <w:sz w:val="28"/>
          <w:szCs w:val="28"/>
        </w:rPr>
        <w:t>средне</w:t>
      </w:r>
      <w:r w:rsidRPr="00781F10">
        <w:rPr>
          <w:sz w:val="28"/>
          <w:szCs w:val="28"/>
        </w:rPr>
        <w:t xml:space="preserve">го общего образования» [Электронный ресурс] // </w:t>
      </w:r>
      <w:r w:rsidR="00DC46B1">
        <w:rPr>
          <w:sz w:val="28"/>
          <w:szCs w:val="28"/>
        </w:rPr>
        <w:t>Реестр примерных основных общеобразовательных программ</w:t>
      </w:r>
      <w:r w:rsidRPr="00781F10">
        <w:rPr>
          <w:sz w:val="28"/>
          <w:szCs w:val="28"/>
        </w:rPr>
        <w:t xml:space="preserve">: [сайт]. — </w:t>
      </w:r>
      <w:r w:rsidRPr="00781F10">
        <w:rPr>
          <w:sz w:val="28"/>
          <w:szCs w:val="28"/>
          <w:lang w:val="de-DE"/>
        </w:rPr>
        <w:t>URL</w:t>
      </w:r>
      <w:r w:rsidRPr="00781F10">
        <w:rPr>
          <w:sz w:val="28"/>
          <w:szCs w:val="28"/>
        </w:rPr>
        <w:t xml:space="preserve">: </w:t>
      </w:r>
      <w:hyperlink r:id="rId11" w:history="1">
        <w:r w:rsidR="00DC46B1" w:rsidRPr="00BE3EC9">
          <w:rPr>
            <w:rStyle w:val="a9"/>
            <w:sz w:val="28"/>
            <w:szCs w:val="28"/>
          </w:rPr>
          <w:t>https://fgosreestr.ru/educational_standard/federalnyi-gosudarstvennyi-obrazovatelnyi-standart-srednego-obshchego-obrazovaniia-1</w:t>
        </w:r>
      </w:hyperlink>
      <w:r w:rsidR="00DC46B1">
        <w:rPr>
          <w:sz w:val="28"/>
          <w:szCs w:val="28"/>
        </w:rPr>
        <w:t xml:space="preserve"> </w:t>
      </w:r>
      <w:r w:rsidRPr="009355BF">
        <w:rPr>
          <w:sz w:val="28"/>
          <w:szCs w:val="28"/>
        </w:rPr>
        <w:t xml:space="preserve">(дата обращения: </w:t>
      </w:r>
      <w:r>
        <w:rPr>
          <w:sz w:val="28"/>
          <w:szCs w:val="28"/>
        </w:rPr>
        <w:t>30</w:t>
      </w:r>
      <w:r w:rsidRPr="009355B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355B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9355BF">
        <w:rPr>
          <w:sz w:val="28"/>
          <w:szCs w:val="28"/>
        </w:rPr>
        <w:t>).</w:t>
      </w:r>
    </w:p>
    <w:p w:rsidR="0098736C" w:rsidRPr="008C48C8" w:rsidRDefault="00514638" w:rsidP="00A50EBC">
      <w:pPr>
        <w:pStyle w:val="a5"/>
        <w:numPr>
          <w:ilvl w:val="0"/>
          <w:numId w:val="12"/>
        </w:numPr>
        <w:tabs>
          <w:tab w:val="left" w:pos="0"/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781F10">
        <w:rPr>
          <w:sz w:val="28"/>
          <w:szCs w:val="28"/>
        </w:rPr>
        <w:t>Федеральная образовательная программа начального общего образования (</w:t>
      </w:r>
      <w:hyperlink r:id="rId12" w:history="1">
        <w:r w:rsidRPr="00781F10">
          <w:rPr>
            <w:rStyle w:val="doctext"/>
            <w:sz w:val="28"/>
            <w:szCs w:val="28"/>
            <w:shd w:val="clear" w:color="auto" w:fill="FFFFFF"/>
          </w:rPr>
          <w:t>Утверждена приказом Министерства просвещения Российской Федерации от 18.05.2023 под № 372</w:t>
        </w:r>
      </w:hyperlink>
      <w:r w:rsidRPr="00781F10">
        <w:rPr>
          <w:sz w:val="28"/>
          <w:szCs w:val="28"/>
        </w:rPr>
        <w:t xml:space="preserve">) [Электронный ресурс] // Реестр </w:t>
      </w:r>
      <w:r w:rsidR="00C34A45">
        <w:rPr>
          <w:sz w:val="28"/>
          <w:szCs w:val="28"/>
        </w:rPr>
        <w:t>примерных основных общеобразовательных</w:t>
      </w:r>
      <w:r w:rsidRPr="00781F10">
        <w:rPr>
          <w:sz w:val="28"/>
          <w:szCs w:val="28"/>
        </w:rPr>
        <w:t xml:space="preserve"> программ: [сайт]. — </w:t>
      </w:r>
      <w:r w:rsidRPr="00781F10">
        <w:rPr>
          <w:sz w:val="28"/>
          <w:szCs w:val="28"/>
          <w:lang w:val="de-DE"/>
        </w:rPr>
        <w:t>URL</w:t>
      </w:r>
      <w:r w:rsidRPr="00781F10">
        <w:rPr>
          <w:sz w:val="28"/>
          <w:szCs w:val="28"/>
        </w:rPr>
        <w:t xml:space="preserve">: </w:t>
      </w:r>
      <w:hyperlink r:id="rId13" w:history="1">
        <w:r w:rsidRPr="00781F10">
          <w:rPr>
            <w:rStyle w:val="a9"/>
            <w:sz w:val="28"/>
            <w:szCs w:val="28"/>
          </w:rPr>
          <w:t>https://fgosreestr.ru/poop/federalnaia-obrazovatelnaia-programma-nachalnogo-obshchego-obrazovaniia-utverzhdena-prikazom-minprosveshcheniia-rossii-ot-18-05-2023-pod-372</w:t>
        </w:r>
      </w:hyperlink>
      <w:r w:rsidRPr="00781F10">
        <w:rPr>
          <w:sz w:val="28"/>
          <w:szCs w:val="28"/>
        </w:rPr>
        <w:t xml:space="preserve"> (дата обращения: </w:t>
      </w:r>
      <w:r>
        <w:rPr>
          <w:sz w:val="28"/>
          <w:szCs w:val="28"/>
        </w:rPr>
        <w:t>30</w:t>
      </w:r>
      <w:r w:rsidRPr="00781F1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781F1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81F10">
        <w:rPr>
          <w:sz w:val="28"/>
          <w:szCs w:val="28"/>
        </w:rPr>
        <w:t>).</w:t>
      </w:r>
    </w:p>
    <w:p w:rsidR="009355BF" w:rsidRDefault="00514638" w:rsidP="00A50EBC">
      <w:pPr>
        <w:pStyle w:val="a5"/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contextualSpacing w:val="0"/>
        <w:jc w:val="both"/>
        <w:rPr>
          <w:sz w:val="28"/>
          <w:szCs w:val="28"/>
        </w:rPr>
      </w:pPr>
      <w:r w:rsidRPr="00781F10">
        <w:rPr>
          <w:sz w:val="28"/>
          <w:szCs w:val="28"/>
        </w:rPr>
        <w:t xml:space="preserve">Федеральная образовательная программа </w:t>
      </w:r>
      <w:r w:rsidR="002D72D6">
        <w:rPr>
          <w:sz w:val="28"/>
          <w:szCs w:val="28"/>
        </w:rPr>
        <w:t>основ</w:t>
      </w:r>
      <w:r w:rsidRPr="00781F10">
        <w:rPr>
          <w:sz w:val="28"/>
          <w:szCs w:val="28"/>
        </w:rPr>
        <w:t>ного общего образования (</w:t>
      </w:r>
      <w:hyperlink r:id="rId14" w:history="1">
        <w:r w:rsidRPr="00781F10">
          <w:rPr>
            <w:rStyle w:val="doctext"/>
            <w:sz w:val="28"/>
            <w:szCs w:val="28"/>
            <w:shd w:val="clear" w:color="auto" w:fill="FFFFFF"/>
          </w:rPr>
          <w:t>Утверждена приказом Министерства просвещения Российской Федерации от 18.05.2023 под № 37</w:t>
        </w:r>
        <w:r w:rsidR="002D72D6">
          <w:rPr>
            <w:rStyle w:val="doctext"/>
            <w:sz w:val="28"/>
            <w:szCs w:val="28"/>
            <w:shd w:val="clear" w:color="auto" w:fill="FFFFFF"/>
          </w:rPr>
          <w:t>0</w:t>
        </w:r>
      </w:hyperlink>
      <w:r w:rsidRPr="00781F10">
        <w:rPr>
          <w:sz w:val="28"/>
          <w:szCs w:val="28"/>
        </w:rPr>
        <w:t>) [Электронный ресурс] // Реестр примерных осно</w:t>
      </w:r>
      <w:r w:rsidRPr="00781F10">
        <w:rPr>
          <w:sz w:val="28"/>
          <w:szCs w:val="28"/>
        </w:rPr>
        <w:t>в</w:t>
      </w:r>
      <w:r w:rsidRPr="00781F10">
        <w:rPr>
          <w:sz w:val="28"/>
          <w:szCs w:val="28"/>
        </w:rPr>
        <w:t xml:space="preserve">ных общеобразовательных программ: [сайт]. — </w:t>
      </w:r>
      <w:r w:rsidRPr="00781F10">
        <w:rPr>
          <w:sz w:val="28"/>
          <w:szCs w:val="28"/>
          <w:lang w:val="de-DE"/>
        </w:rPr>
        <w:t>URL</w:t>
      </w:r>
      <w:r w:rsidRPr="00781F10">
        <w:rPr>
          <w:sz w:val="28"/>
          <w:szCs w:val="28"/>
        </w:rPr>
        <w:t xml:space="preserve">: </w:t>
      </w:r>
      <w:hyperlink r:id="rId15" w:history="1">
        <w:r w:rsidR="002D72D6" w:rsidRPr="00BE3EC9">
          <w:rPr>
            <w:rStyle w:val="a9"/>
            <w:sz w:val="28"/>
            <w:szCs w:val="28"/>
          </w:rPr>
          <w:t>https://fgosreestr.ru/poop/federalnaia-obrazovatelnaia-programma-osnovnogo-obshchego-obrazovaniia-utverzhdena-prikazom-minprosveshcheniia-rossii-ot-18-05-2023-pod-370</w:t>
        </w:r>
      </w:hyperlink>
      <w:r w:rsidR="002D72D6">
        <w:rPr>
          <w:sz w:val="28"/>
          <w:szCs w:val="28"/>
        </w:rPr>
        <w:t xml:space="preserve"> </w:t>
      </w:r>
      <w:r w:rsidRPr="00781F10">
        <w:rPr>
          <w:sz w:val="28"/>
          <w:szCs w:val="28"/>
        </w:rPr>
        <w:t xml:space="preserve">(дата обращения: </w:t>
      </w:r>
      <w:r>
        <w:rPr>
          <w:sz w:val="28"/>
          <w:szCs w:val="28"/>
        </w:rPr>
        <w:t>30</w:t>
      </w:r>
      <w:r w:rsidRPr="00781F1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781F1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81F10">
        <w:rPr>
          <w:sz w:val="28"/>
          <w:szCs w:val="28"/>
        </w:rPr>
        <w:t>)</w:t>
      </w:r>
      <w:r w:rsidR="009355BF" w:rsidRPr="009355BF">
        <w:rPr>
          <w:sz w:val="28"/>
          <w:szCs w:val="28"/>
        </w:rPr>
        <w:t>.</w:t>
      </w:r>
    </w:p>
    <w:p w:rsidR="002D72D6" w:rsidRPr="009355BF" w:rsidRDefault="002D72D6" w:rsidP="00A50EBC">
      <w:pPr>
        <w:pStyle w:val="a5"/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contextualSpacing w:val="0"/>
        <w:jc w:val="both"/>
        <w:rPr>
          <w:sz w:val="28"/>
          <w:szCs w:val="28"/>
        </w:rPr>
      </w:pPr>
      <w:r w:rsidRPr="00781F10">
        <w:rPr>
          <w:sz w:val="28"/>
          <w:szCs w:val="28"/>
        </w:rPr>
        <w:t xml:space="preserve">Федеральная образовательная программа </w:t>
      </w:r>
      <w:r>
        <w:rPr>
          <w:sz w:val="28"/>
          <w:szCs w:val="28"/>
        </w:rPr>
        <w:t>средне</w:t>
      </w:r>
      <w:r w:rsidRPr="00781F10">
        <w:rPr>
          <w:sz w:val="28"/>
          <w:szCs w:val="28"/>
        </w:rPr>
        <w:t>го общего образования (</w:t>
      </w:r>
      <w:hyperlink r:id="rId16" w:history="1">
        <w:r w:rsidRPr="00781F10">
          <w:rPr>
            <w:rStyle w:val="doctext"/>
            <w:sz w:val="28"/>
            <w:szCs w:val="28"/>
            <w:shd w:val="clear" w:color="auto" w:fill="FFFFFF"/>
          </w:rPr>
          <w:t>Утверждена приказом Министерства пр</w:t>
        </w:r>
        <w:r w:rsidRPr="00781F10">
          <w:rPr>
            <w:rStyle w:val="doctext"/>
            <w:sz w:val="28"/>
            <w:szCs w:val="28"/>
            <w:shd w:val="clear" w:color="auto" w:fill="FFFFFF"/>
          </w:rPr>
          <w:t>о</w:t>
        </w:r>
        <w:r w:rsidRPr="00781F10">
          <w:rPr>
            <w:rStyle w:val="doctext"/>
            <w:sz w:val="28"/>
            <w:szCs w:val="28"/>
            <w:shd w:val="clear" w:color="auto" w:fill="FFFFFF"/>
          </w:rPr>
          <w:t>свещения Российской Федерации от 18.05.2023 под № 37</w:t>
        </w:r>
        <w:r>
          <w:rPr>
            <w:rStyle w:val="doctext"/>
            <w:sz w:val="28"/>
            <w:szCs w:val="28"/>
            <w:shd w:val="clear" w:color="auto" w:fill="FFFFFF"/>
          </w:rPr>
          <w:t>1</w:t>
        </w:r>
      </w:hyperlink>
      <w:r w:rsidRPr="00781F10">
        <w:rPr>
          <w:sz w:val="28"/>
          <w:szCs w:val="28"/>
        </w:rPr>
        <w:t xml:space="preserve">) [Электронный ресурс] // Реестр примерных основных общеобразовательных программ: [сайт]. — </w:t>
      </w:r>
      <w:r w:rsidRPr="00781F10">
        <w:rPr>
          <w:sz w:val="28"/>
          <w:szCs w:val="28"/>
          <w:lang w:val="de-DE"/>
        </w:rPr>
        <w:t>URL</w:t>
      </w:r>
      <w:r w:rsidRPr="00781F10">
        <w:rPr>
          <w:sz w:val="28"/>
          <w:szCs w:val="28"/>
        </w:rPr>
        <w:t xml:space="preserve">: </w:t>
      </w:r>
      <w:hyperlink r:id="rId17" w:history="1">
        <w:r w:rsidRPr="00BE3EC9">
          <w:rPr>
            <w:rStyle w:val="a9"/>
            <w:sz w:val="28"/>
            <w:szCs w:val="28"/>
          </w:rPr>
          <w:t>https://fgosreestr.ru/poop/federalnaia-obrazovatelnaia-programma-</w:t>
        </w:r>
        <w:r w:rsidRPr="00BE3EC9">
          <w:rPr>
            <w:rStyle w:val="a9"/>
            <w:sz w:val="28"/>
            <w:szCs w:val="28"/>
          </w:rPr>
          <w:lastRenderedPageBreak/>
          <w:t>srednego-obshchego-obrazovaniia-utverzhdena-prikazom-minprosveshcheniia-rossii-ot-18-05-2023-pod-371</w:t>
        </w:r>
      </w:hyperlink>
      <w:r>
        <w:rPr>
          <w:sz w:val="28"/>
          <w:szCs w:val="28"/>
        </w:rPr>
        <w:t xml:space="preserve"> </w:t>
      </w:r>
      <w:r w:rsidRPr="00781F10">
        <w:rPr>
          <w:sz w:val="28"/>
          <w:szCs w:val="28"/>
        </w:rPr>
        <w:t>(дата обр</w:t>
      </w:r>
      <w:r w:rsidRPr="00781F10">
        <w:rPr>
          <w:sz w:val="28"/>
          <w:szCs w:val="28"/>
        </w:rPr>
        <w:t>а</w:t>
      </w:r>
      <w:r w:rsidRPr="00781F10">
        <w:rPr>
          <w:sz w:val="28"/>
          <w:szCs w:val="28"/>
        </w:rPr>
        <w:t xml:space="preserve">щения: </w:t>
      </w:r>
      <w:r>
        <w:rPr>
          <w:sz w:val="28"/>
          <w:szCs w:val="28"/>
        </w:rPr>
        <w:t>30</w:t>
      </w:r>
      <w:r w:rsidRPr="00781F1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781F1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781F10">
        <w:rPr>
          <w:sz w:val="28"/>
          <w:szCs w:val="28"/>
        </w:rPr>
        <w:t>)</w:t>
      </w:r>
      <w:r w:rsidRPr="009355BF">
        <w:rPr>
          <w:sz w:val="28"/>
          <w:szCs w:val="28"/>
        </w:rPr>
        <w:t>.</w:t>
      </w:r>
    </w:p>
    <w:p w:rsidR="009355BF" w:rsidRDefault="00103542" w:rsidP="00A50EBC">
      <w:pPr>
        <w:pStyle w:val="a5"/>
        <w:numPr>
          <w:ilvl w:val="0"/>
          <w:numId w:val="12"/>
        </w:numPr>
        <w:tabs>
          <w:tab w:val="num" w:pos="0"/>
          <w:tab w:val="left" w:pos="426"/>
        </w:tabs>
        <w:suppressAutoHyphens w:val="0"/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</w:t>
      </w:r>
      <w:r w:rsidRPr="00781F10">
        <w:rPr>
          <w:sz w:val="28"/>
          <w:szCs w:val="28"/>
        </w:rPr>
        <w:t>просвещения Российской Федерации</w:t>
      </w:r>
      <w:r w:rsidRPr="009355BF">
        <w:rPr>
          <w:sz w:val="28"/>
          <w:szCs w:val="28"/>
        </w:rPr>
        <w:t xml:space="preserve"> </w:t>
      </w:r>
      <w:r>
        <w:rPr>
          <w:sz w:val="28"/>
          <w:szCs w:val="28"/>
        </w:rPr>
        <w:t>от 21 сентября 2022 г. №858 «Об утверждении ф</w:t>
      </w:r>
      <w:r w:rsidR="00FD0808" w:rsidRPr="009355BF">
        <w:rPr>
          <w:sz w:val="28"/>
          <w:szCs w:val="28"/>
        </w:rPr>
        <w:t>ед</w:t>
      </w:r>
      <w:r w:rsidR="00FD0808" w:rsidRPr="009355BF">
        <w:rPr>
          <w:sz w:val="28"/>
          <w:szCs w:val="28"/>
        </w:rPr>
        <w:t>е</w:t>
      </w:r>
      <w:r w:rsidR="00FD0808" w:rsidRPr="009355BF">
        <w:rPr>
          <w:sz w:val="28"/>
          <w:szCs w:val="28"/>
        </w:rPr>
        <w:t>ральн</w:t>
      </w:r>
      <w:r>
        <w:rPr>
          <w:sz w:val="28"/>
          <w:szCs w:val="28"/>
        </w:rPr>
        <w:t>ого</w:t>
      </w:r>
      <w:r w:rsidR="00FD0808" w:rsidRPr="009355BF">
        <w:rPr>
          <w:sz w:val="28"/>
          <w:szCs w:val="28"/>
        </w:rPr>
        <w:t xml:space="preserve"> пере</w:t>
      </w:r>
      <w:r w:rsidR="001765AB">
        <w:rPr>
          <w:sz w:val="28"/>
          <w:szCs w:val="28"/>
        </w:rPr>
        <w:t>ч</w:t>
      </w:r>
      <w:r w:rsidR="00FD0808" w:rsidRPr="009355BF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="00FD0808" w:rsidRPr="009355BF">
        <w:rPr>
          <w:sz w:val="28"/>
          <w:szCs w:val="28"/>
        </w:rPr>
        <w:t xml:space="preserve"> учебников, </w:t>
      </w:r>
      <w:r>
        <w:rPr>
          <w:sz w:val="28"/>
          <w:szCs w:val="28"/>
        </w:rPr>
        <w:t>допущенн</w:t>
      </w:r>
      <w:r w:rsidR="00FD0808" w:rsidRPr="009355BF">
        <w:rPr>
          <w:sz w:val="28"/>
          <w:szCs w:val="28"/>
        </w:rPr>
        <w:t>ых к использованию при реализации имеющих государственную аккред</w:t>
      </w:r>
      <w:r w:rsidR="00FD0808" w:rsidRPr="009355BF">
        <w:rPr>
          <w:sz w:val="28"/>
          <w:szCs w:val="28"/>
        </w:rPr>
        <w:t>и</w:t>
      </w:r>
      <w:r w:rsidR="00FD0808" w:rsidRPr="009355BF">
        <w:rPr>
          <w:sz w:val="28"/>
          <w:szCs w:val="28"/>
        </w:rPr>
        <w:t xml:space="preserve">тацию образовательных программ начального общего, основного общего, среднего общего образования </w:t>
      </w:r>
      <w:r w:rsidR="004B2AF5">
        <w:rPr>
          <w:sz w:val="28"/>
          <w:szCs w:val="28"/>
        </w:rPr>
        <w:t>организ</w:t>
      </w:r>
      <w:r w:rsidR="004B2AF5">
        <w:rPr>
          <w:sz w:val="28"/>
          <w:szCs w:val="28"/>
        </w:rPr>
        <w:t>а</w:t>
      </w:r>
      <w:r w:rsidR="004B2AF5">
        <w:rPr>
          <w:sz w:val="28"/>
          <w:szCs w:val="28"/>
        </w:rPr>
        <w:t>циями</w:t>
      </w:r>
      <w:r w:rsidR="004B2AF5" w:rsidRPr="004B2AF5">
        <w:rPr>
          <w:sz w:val="28"/>
          <w:szCs w:val="28"/>
        </w:rPr>
        <w:t>, осуществляющими образовательную деятельность и установления предельного срока использования и</w:t>
      </w:r>
      <w:r w:rsidR="004B2AF5" w:rsidRPr="004B2AF5">
        <w:rPr>
          <w:sz w:val="28"/>
          <w:szCs w:val="28"/>
        </w:rPr>
        <w:t>с</w:t>
      </w:r>
      <w:r w:rsidR="004B2AF5" w:rsidRPr="004B2AF5">
        <w:rPr>
          <w:sz w:val="28"/>
          <w:szCs w:val="28"/>
        </w:rPr>
        <w:t>ключенных учебников</w:t>
      </w:r>
      <w:r w:rsidR="001765AB">
        <w:rPr>
          <w:sz w:val="28"/>
          <w:szCs w:val="28"/>
        </w:rPr>
        <w:t>»</w:t>
      </w:r>
      <w:r w:rsidR="004B2AF5" w:rsidRPr="004B2AF5">
        <w:rPr>
          <w:sz w:val="28"/>
          <w:szCs w:val="28"/>
        </w:rPr>
        <w:t xml:space="preserve"> (с изменениями и дополнениями) </w:t>
      </w:r>
      <w:r w:rsidR="001765AB" w:rsidRPr="00781F10">
        <w:rPr>
          <w:sz w:val="28"/>
          <w:szCs w:val="28"/>
        </w:rPr>
        <w:t xml:space="preserve">[Электронный ресурс] // ГАРАНТ.РУ: информационно-правовой портал: [сайт]. — </w:t>
      </w:r>
      <w:r w:rsidR="001765AB" w:rsidRPr="00781F10">
        <w:rPr>
          <w:sz w:val="28"/>
          <w:szCs w:val="28"/>
          <w:lang w:val="de-DE"/>
        </w:rPr>
        <w:t>URL</w:t>
      </w:r>
      <w:r w:rsidR="001765AB" w:rsidRPr="001765AB">
        <w:rPr>
          <w:sz w:val="28"/>
          <w:szCs w:val="28"/>
        </w:rPr>
        <w:t>:</w:t>
      </w:r>
      <w:r w:rsidR="00FD0808" w:rsidRPr="001765AB">
        <w:rPr>
          <w:sz w:val="28"/>
          <w:szCs w:val="28"/>
        </w:rPr>
        <w:t xml:space="preserve"> </w:t>
      </w:r>
      <w:hyperlink r:id="rId18" w:history="1">
        <w:r w:rsidR="001765AB" w:rsidRPr="00BE3EC9">
          <w:rPr>
            <w:rStyle w:val="a9"/>
            <w:sz w:val="28"/>
            <w:szCs w:val="28"/>
          </w:rPr>
          <w:t>https://base.garant.ru/405590287/</w:t>
        </w:r>
      </w:hyperlink>
      <w:r w:rsidR="001765AB">
        <w:rPr>
          <w:sz w:val="28"/>
          <w:szCs w:val="28"/>
        </w:rPr>
        <w:t xml:space="preserve"> </w:t>
      </w:r>
      <w:r w:rsidR="009355BF" w:rsidRPr="009355BF">
        <w:rPr>
          <w:sz w:val="28"/>
          <w:szCs w:val="28"/>
        </w:rPr>
        <w:t xml:space="preserve">(дата обращения: </w:t>
      </w:r>
      <w:r w:rsidR="001765AB">
        <w:rPr>
          <w:sz w:val="28"/>
          <w:szCs w:val="28"/>
        </w:rPr>
        <w:t>30</w:t>
      </w:r>
      <w:r w:rsidR="001765AB" w:rsidRPr="00781F10">
        <w:rPr>
          <w:sz w:val="28"/>
          <w:szCs w:val="28"/>
        </w:rPr>
        <w:t>.</w:t>
      </w:r>
      <w:r w:rsidR="001765AB">
        <w:rPr>
          <w:sz w:val="28"/>
          <w:szCs w:val="28"/>
        </w:rPr>
        <w:t>04</w:t>
      </w:r>
      <w:r w:rsidR="001765AB" w:rsidRPr="00781F10">
        <w:rPr>
          <w:sz w:val="28"/>
          <w:szCs w:val="28"/>
        </w:rPr>
        <w:t>.202</w:t>
      </w:r>
      <w:r w:rsidR="001765AB">
        <w:rPr>
          <w:sz w:val="28"/>
          <w:szCs w:val="28"/>
        </w:rPr>
        <w:t>4</w:t>
      </w:r>
      <w:r w:rsidR="009355BF" w:rsidRPr="009355BF">
        <w:rPr>
          <w:sz w:val="28"/>
          <w:szCs w:val="28"/>
        </w:rPr>
        <w:t>).</w:t>
      </w:r>
    </w:p>
    <w:p w:rsidR="006317CC" w:rsidRPr="009A2A2D" w:rsidRDefault="00EC65B1" w:rsidP="000F7AB7">
      <w:pPr>
        <w:tabs>
          <w:tab w:val="center" w:pos="7171"/>
          <w:tab w:val="left" w:pos="10718"/>
        </w:tabs>
        <w:spacing w:before="120" w:after="120"/>
        <w:rPr>
          <w:b/>
          <w:sz w:val="32"/>
        </w:rPr>
      </w:pPr>
      <w:r>
        <w:rPr>
          <w:b/>
          <w:sz w:val="32"/>
        </w:rPr>
        <w:tab/>
      </w:r>
      <w:r w:rsidR="006317CC" w:rsidRPr="009A2A2D">
        <w:rPr>
          <w:b/>
          <w:sz w:val="32"/>
        </w:rPr>
        <w:t>Обязательные источники</w:t>
      </w:r>
    </w:p>
    <w:p w:rsidR="006317CC" w:rsidRDefault="00105BBD" w:rsidP="00A50EBC">
      <w:pPr>
        <w:numPr>
          <w:ilvl w:val="0"/>
          <w:numId w:val="9"/>
        </w:numPr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35"/>
          <w:lang w:eastAsia="ru-RU"/>
        </w:rPr>
        <w:t>Бредихина И.А. Методика преподавания иностранных языков: Обучение основным видам речевой деятельности: учеб</w:t>
      </w:r>
      <w:r w:rsidR="0027037F">
        <w:rPr>
          <w:sz w:val="28"/>
          <w:szCs w:val="35"/>
          <w:lang w:eastAsia="ru-RU"/>
        </w:rPr>
        <w:t>ное</w:t>
      </w:r>
      <w:r>
        <w:rPr>
          <w:sz w:val="28"/>
          <w:szCs w:val="35"/>
          <w:lang w:eastAsia="ru-RU"/>
        </w:rPr>
        <w:t xml:space="preserve"> пособие</w:t>
      </w:r>
      <w:r w:rsidR="0027037F">
        <w:rPr>
          <w:sz w:val="28"/>
          <w:szCs w:val="35"/>
          <w:lang w:eastAsia="ru-RU"/>
        </w:rPr>
        <w:t>.</w:t>
      </w:r>
      <w:r w:rsidR="006317CC" w:rsidRPr="00EC65B1">
        <w:rPr>
          <w:sz w:val="28"/>
          <w:szCs w:val="35"/>
          <w:lang w:eastAsia="ru-RU"/>
        </w:rPr>
        <w:t xml:space="preserve"> – </w:t>
      </w:r>
      <w:r w:rsidR="0027037F">
        <w:rPr>
          <w:sz w:val="28"/>
          <w:szCs w:val="35"/>
          <w:lang w:eastAsia="ru-RU"/>
        </w:rPr>
        <w:t>Екатеринбург</w:t>
      </w:r>
      <w:r w:rsidR="006317CC" w:rsidRPr="00EC65B1">
        <w:rPr>
          <w:sz w:val="28"/>
          <w:szCs w:val="35"/>
          <w:lang w:eastAsia="ru-RU"/>
        </w:rPr>
        <w:t xml:space="preserve">: </w:t>
      </w:r>
      <w:r w:rsidR="0027037F">
        <w:rPr>
          <w:sz w:val="28"/>
          <w:szCs w:val="35"/>
          <w:lang w:eastAsia="ru-RU"/>
        </w:rPr>
        <w:t>Издательство Уральского университета</w:t>
      </w:r>
      <w:r w:rsidR="006317CC" w:rsidRPr="00EC65B1">
        <w:rPr>
          <w:sz w:val="28"/>
          <w:szCs w:val="35"/>
          <w:lang w:eastAsia="ru-RU"/>
        </w:rPr>
        <w:t xml:space="preserve">, 2018. </w:t>
      </w:r>
      <w:r w:rsidR="00CB6588" w:rsidRPr="00781F10">
        <w:rPr>
          <w:sz w:val="28"/>
          <w:szCs w:val="28"/>
        </w:rPr>
        <w:t>—</w:t>
      </w:r>
      <w:r w:rsidR="006317CC" w:rsidRPr="00EC65B1">
        <w:rPr>
          <w:sz w:val="28"/>
          <w:szCs w:val="35"/>
          <w:lang w:eastAsia="ru-RU"/>
        </w:rPr>
        <w:t xml:space="preserve"> с. </w:t>
      </w:r>
      <w:r w:rsidR="0027037F">
        <w:rPr>
          <w:sz w:val="28"/>
          <w:szCs w:val="35"/>
          <w:lang w:eastAsia="ru-RU"/>
        </w:rPr>
        <w:t>104</w:t>
      </w:r>
      <w:r w:rsidR="00CB6588">
        <w:rPr>
          <w:sz w:val="28"/>
          <w:szCs w:val="35"/>
          <w:lang w:eastAsia="ru-RU"/>
        </w:rPr>
        <w:t xml:space="preserve">. </w:t>
      </w:r>
      <w:r w:rsidR="00CB6588" w:rsidRPr="00781F10">
        <w:rPr>
          <w:sz w:val="28"/>
          <w:szCs w:val="28"/>
        </w:rPr>
        <w:t xml:space="preserve">— </w:t>
      </w:r>
      <w:r w:rsidR="00CB6588" w:rsidRPr="00781F10">
        <w:rPr>
          <w:sz w:val="28"/>
          <w:szCs w:val="28"/>
          <w:lang w:val="de-DE"/>
        </w:rPr>
        <w:t>URL</w:t>
      </w:r>
      <w:r w:rsidR="00CB6588" w:rsidRPr="001765AB">
        <w:rPr>
          <w:sz w:val="28"/>
          <w:szCs w:val="28"/>
        </w:rPr>
        <w:t xml:space="preserve">: </w:t>
      </w:r>
      <w:hyperlink r:id="rId19" w:history="1">
        <w:r w:rsidR="00CB6588" w:rsidRPr="00BE3EC9">
          <w:rPr>
            <w:rStyle w:val="a9"/>
            <w:sz w:val="28"/>
            <w:szCs w:val="28"/>
          </w:rPr>
          <w:t>https://elar.urfu.ru/bitstream/10995/59651/1/978-5-7996-2296-1_2018.pdf</w:t>
        </w:r>
      </w:hyperlink>
      <w:r w:rsidR="00CB6588">
        <w:rPr>
          <w:sz w:val="28"/>
          <w:szCs w:val="28"/>
        </w:rPr>
        <w:t xml:space="preserve"> </w:t>
      </w:r>
      <w:r w:rsidR="00CB6588" w:rsidRPr="009355BF">
        <w:rPr>
          <w:sz w:val="28"/>
          <w:szCs w:val="28"/>
        </w:rPr>
        <w:t xml:space="preserve">(дата обращения: </w:t>
      </w:r>
      <w:r w:rsidR="00CB6588">
        <w:rPr>
          <w:sz w:val="28"/>
          <w:szCs w:val="28"/>
        </w:rPr>
        <w:t>30</w:t>
      </w:r>
      <w:r w:rsidR="00CB6588" w:rsidRPr="00781F10">
        <w:rPr>
          <w:sz w:val="28"/>
          <w:szCs w:val="28"/>
        </w:rPr>
        <w:t>.</w:t>
      </w:r>
      <w:r w:rsidR="00CB6588">
        <w:rPr>
          <w:sz w:val="28"/>
          <w:szCs w:val="28"/>
        </w:rPr>
        <w:t>04</w:t>
      </w:r>
      <w:r w:rsidR="00CB6588" w:rsidRPr="00781F10">
        <w:rPr>
          <w:sz w:val="28"/>
          <w:szCs w:val="28"/>
        </w:rPr>
        <w:t>.202</w:t>
      </w:r>
      <w:r w:rsidR="00CB6588">
        <w:rPr>
          <w:sz w:val="28"/>
          <w:szCs w:val="28"/>
        </w:rPr>
        <w:t>4</w:t>
      </w:r>
      <w:r w:rsidR="00CB6588" w:rsidRPr="009355BF">
        <w:rPr>
          <w:sz w:val="28"/>
          <w:szCs w:val="28"/>
        </w:rPr>
        <w:t>).</w:t>
      </w:r>
    </w:p>
    <w:p w:rsidR="00F97649" w:rsidRPr="00EC65B1" w:rsidRDefault="00F97649" w:rsidP="00A50EBC">
      <w:pPr>
        <w:numPr>
          <w:ilvl w:val="0"/>
          <w:numId w:val="9"/>
        </w:numPr>
        <w:suppressAutoHyphens w:val="0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Бубн</w:t>
      </w:r>
      <w:r w:rsidRPr="00EC65B1">
        <w:rPr>
          <w:sz w:val="28"/>
          <w:szCs w:val="28"/>
        </w:rPr>
        <w:t xml:space="preserve">ова </w:t>
      </w:r>
      <w:r>
        <w:rPr>
          <w:sz w:val="28"/>
          <w:szCs w:val="28"/>
        </w:rPr>
        <w:t>Г</w:t>
      </w:r>
      <w:r w:rsidRPr="00EC65B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EC65B1">
        <w:rPr>
          <w:sz w:val="28"/>
          <w:szCs w:val="28"/>
        </w:rPr>
        <w:t xml:space="preserve">., </w:t>
      </w:r>
      <w:r>
        <w:rPr>
          <w:sz w:val="28"/>
          <w:szCs w:val="28"/>
        </w:rPr>
        <w:t>Николаева</w:t>
      </w:r>
      <w:r w:rsidRPr="00EC65B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C65B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EC65B1">
        <w:rPr>
          <w:sz w:val="28"/>
          <w:szCs w:val="28"/>
        </w:rPr>
        <w:t xml:space="preserve">. </w:t>
      </w:r>
      <w:r>
        <w:rPr>
          <w:sz w:val="28"/>
          <w:szCs w:val="28"/>
        </w:rPr>
        <w:t>Французс</w:t>
      </w:r>
      <w:r w:rsidRPr="00EC65B1">
        <w:rPr>
          <w:sz w:val="28"/>
          <w:szCs w:val="28"/>
        </w:rPr>
        <w:t>кий язык. Е</w:t>
      </w:r>
      <w:r>
        <w:rPr>
          <w:sz w:val="28"/>
          <w:szCs w:val="28"/>
        </w:rPr>
        <w:t>диный государственный экзамен</w:t>
      </w:r>
      <w:r w:rsidRPr="00EC65B1">
        <w:rPr>
          <w:sz w:val="28"/>
          <w:szCs w:val="28"/>
        </w:rPr>
        <w:t xml:space="preserve">. Устная часть. </w:t>
      </w:r>
      <w:r w:rsidRPr="00EC65B1">
        <w:rPr>
          <w:sz w:val="28"/>
        </w:rPr>
        <w:t>– М.: Просв</w:t>
      </w:r>
      <w:r w:rsidRPr="00EC65B1">
        <w:rPr>
          <w:sz w:val="28"/>
        </w:rPr>
        <w:t>е</w:t>
      </w:r>
      <w:r w:rsidRPr="00EC65B1">
        <w:rPr>
          <w:sz w:val="28"/>
        </w:rPr>
        <w:t>щение, 20</w:t>
      </w:r>
      <w:r>
        <w:rPr>
          <w:sz w:val="28"/>
        </w:rPr>
        <w:t>21</w:t>
      </w:r>
      <w:r w:rsidRPr="00EC65B1">
        <w:rPr>
          <w:sz w:val="28"/>
        </w:rPr>
        <w:t>.</w:t>
      </w:r>
    </w:p>
    <w:p w:rsidR="00854BEA" w:rsidRPr="00EC65B1" w:rsidRDefault="00854BEA" w:rsidP="00854BEA">
      <w:pPr>
        <w:numPr>
          <w:ilvl w:val="0"/>
          <w:numId w:val="9"/>
        </w:numPr>
        <w:suppressAutoHyphens w:val="0"/>
        <w:ind w:left="426" w:hanging="426"/>
        <w:jc w:val="both"/>
        <w:rPr>
          <w:sz w:val="28"/>
        </w:rPr>
      </w:pPr>
      <w:r>
        <w:rPr>
          <w:sz w:val="28"/>
        </w:rPr>
        <w:t>Вербицкая М.</w:t>
      </w:r>
      <w:r w:rsidRPr="00EC65B1">
        <w:rPr>
          <w:sz w:val="28"/>
        </w:rPr>
        <w:t>В.</w:t>
      </w:r>
      <w:r>
        <w:rPr>
          <w:sz w:val="28"/>
        </w:rPr>
        <w:t>, Миндрул О.С., Нечаева Е.Н.</w:t>
      </w:r>
      <w:r w:rsidRPr="00EC65B1">
        <w:rPr>
          <w:sz w:val="28"/>
        </w:rPr>
        <w:t xml:space="preserve"> </w:t>
      </w:r>
      <w:r w:rsidRPr="00EC65B1">
        <w:rPr>
          <w:sz w:val="28"/>
          <w:szCs w:val="28"/>
        </w:rPr>
        <w:t>Английский язык. Е</w:t>
      </w:r>
      <w:r>
        <w:rPr>
          <w:sz w:val="28"/>
          <w:szCs w:val="28"/>
        </w:rPr>
        <w:t>диный государственный экзамен</w:t>
      </w:r>
      <w:r w:rsidRPr="00EC65B1">
        <w:rPr>
          <w:sz w:val="28"/>
          <w:szCs w:val="28"/>
        </w:rPr>
        <w:t>. Устная часть.</w:t>
      </w:r>
      <w:r>
        <w:rPr>
          <w:sz w:val="28"/>
          <w:szCs w:val="28"/>
        </w:rPr>
        <w:t xml:space="preserve"> Базовый и углубленный уровни.</w:t>
      </w:r>
      <w:r w:rsidRPr="00EC65B1">
        <w:rPr>
          <w:sz w:val="28"/>
          <w:szCs w:val="28"/>
        </w:rPr>
        <w:t xml:space="preserve"> </w:t>
      </w:r>
      <w:r w:rsidRPr="00EC65B1">
        <w:rPr>
          <w:sz w:val="28"/>
        </w:rPr>
        <w:t>– М.: Просвещение, 20</w:t>
      </w:r>
      <w:r>
        <w:rPr>
          <w:sz w:val="28"/>
        </w:rPr>
        <w:t>24</w:t>
      </w:r>
      <w:r w:rsidRPr="00EC65B1">
        <w:rPr>
          <w:sz w:val="28"/>
        </w:rPr>
        <w:t>.</w:t>
      </w:r>
    </w:p>
    <w:p w:rsidR="00212E16" w:rsidRPr="00212E16" w:rsidRDefault="00212E16" w:rsidP="00A50EBC">
      <w:pPr>
        <w:numPr>
          <w:ilvl w:val="0"/>
          <w:numId w:val="9"/>
        </w:numPr>
        <w:suppressAutoHyphens w:val="0"/>
        <w:ind w:left="426" w:hanging="426"/>
        <w:jc w:val="both"/>
        <w:rPr>
          <w:sz w:val="28"/>
          <w:szCs w:val="28"/>
          <w:lang w:eastAsia="ru-RU"/>
        </w:rPr>
      </w:pPr>
      <w:r w:rsidRPr="00212E16">
        <w:rPr>
          <w:color w:val="000000"/>
          <w:sz w:val="28"/>
          <w:szCs w:val="28"/>
          <w:shd w:val="clear" w:color="auto" w:fill="FFFFFF"/>
        </w:rPr>
        <w:t>Метод</w:t>
      </w:r>
      <w:r>
        <w:rPr>
          <w:color w:val="000000"/>
          <w:sz w:val="28"/>
          <w:szCs w:val="28"/>
          <w:shd w:val="clear" w:color="auto" w:fill="FFFFFF"/>
        </w:rPr>
        <w:t>ика обучения иностранному языку</w:t>
      </w:r>
      <w:r w:rsidRPr="00212E16">
        <w:rPr>
          <w:color w:val="000000"/>
          <w:sz w:val="28"/>
          <w:szCs w:val="28"/>
          <w:shd w:val="clear" w:color="auto" w:fill="FFFFFF"/>
        </w:rPr>
        <w:t>: учебник и практикум для академического бакалав</w:t>
      </w:r>
      <w:r>
        <w:rPr>
          <w:color w:val="000000"/>
          <w:sz w:val="28"/>
          <w:szCs w:val="28"/>
          <w:shd w:val="clear" w:color="auto" w:fill="FFFFFF"/>
        </w:rPr>
        <w:t>риата / О. И. Трубицина [и др.]</w:t>
      </w:r>
      <w:r w:rsidRPr="00212E16">
        <w:rPr>
          <w:color w:val="000000"/>
          <w:sz w:val="28"/>
          <w:szCs w:val="28"/>
          <w:shd w:val="clear" w:color="auto" w:fill="FFFFFF"/>
        </w:rPr>
        <w:t>; под редак</w:t>
      </w:r>
      <w:r>
        <w:rPr>
          <w:color w:val="000000"/>
          <w:sz w:val="28"/>
          <w:szCs w:val="28"/>
          <w:shd w:val="clear" w:color="auto" w:fill="FFFFFF"/>
        </w:rPr>
        <w:t>цией О. И. Трубициной. — М.</w:t>
      </w:r>
      <w:r w:rsidRPr="00212E16">
        <w:rPr>
          <w:color w:val="000000"/>
          <w:sz w:val="28"/>
          <w:szCs w:val="28"/>
          <w:shd w:val="clear" w:color="auto" w:fill="FFFFFF"/>
        </w:rPr>
        <w:t>: Издательство Юрайт, 2019. — 384 с.</w:t>
      </w:r>
    </w:p>
    <w:p w:rsidR="006317CC" w:rsidRPr="00EC65B1" w:rsidRDefault="006317CC" w:rsidP="000F7AB7">
      <w:pPr>
        <w:numPr>
          <w:ilvl w:val="0"/>
          <w:numId w:val="9"/>
        </w:numPr>
        <w:suppressAutoHyphens w:val="0"/>
        <w:spacing w:after="120"/>
        <w:ind w:left="425" w:hanging="425"/>
        <w:jc w:val="both"/>
        <w:rPr>
          <w:sz w:val="28"/>
          <w:szCs w:val="28"/>
        </w:rPr>
      </w:pPr>
      <w:r w:rsidRPr="00EC65B1">
        <w:rPr>
          <w:sz w:val="28"/>
          <w:szCs w:val="28"/>
        </w:rPr>
        <w:t xml:space="preserve">Фурманова С.Л., Бажанов А.Е. Немецкий язык. </w:t>
      </w:r>
      <w:r w:rsidR="005F0319" w:rsidRPr="00EC65B1">
        <w:rPr>
          <w:sz w:val="28"/>
          <w:szCs w:val="28"/>
        </w:rPr>
        <w:t>Е</w:t>
      </w:r>
      <w:r w:rsidR="005F0319">
        <w:rPr>
          <w:sz w:val="28"/>
          <w:szCs w:val="28"/>
        </w:rPr>
        <w:t>диный государственный экзамен</w:t>
      </w:r>
      <w:r w:rsidRPr="00EC65B1">
        <w:rPr>
          <w:sz w:val="28"/>
          <w:szCs w:val="28"/>
        </w:rPr>
        <w:t xml:space="preserve">. Устная часть. </w:t>
      </w:r>
      <w:r w:rsidRPr="00EC65B1">
        <w:rPr>
          <w:sz w:val="28"/>
        </w:rPr>
        <w:t>– М.: Просвещ</w:t>
      </w:r>
      <w:r w:rsidRPr="00EC65B1">
        <w:rPr>
          <w:sz w:val="28"/>
        </w:rPr>
        <w:t>е</w:t>
      </w:r>
      <w:r w:rsidRPr="00EC65B1">
        <w:rPr>
          <w:sz w:val="28"/>
        </w:rPr>
        <w:t>ние, 20</w:t>
      </w:r>
      <w:r w:rsidR="005F0319">
        <w:rPr>
          <w:sz w:val="28"/>
        </w:rPr>
        <w:t>23</w:t>
      </w:r>
      <w:r w:rsidRPr="00EC65B1">
        <w:rPr>
          <w:sz w:val="28"/>
        </w:rPr>
        <w:t>.</w:t>
      </w:r>
    </w:p>
    <w:p w:rsidR="008221BA" w:rsidRPr="00574335" w:rsidRDefault="009A2A2D" w:rsidP="000F7AB7">
      <w:pPr>
        <w:pStyle w:val="a5"/>
        <w:spacing w:after="120"/>
        <w:ind w:left="1077"/>
        <w:jc w:val="center"/>
        <w:rPr>
          <w:b/>
          <w:sz w:val="32"/>
          <w:lang w:val="en-US"/>
        </w:rPr>
      </w:pPr>
      <w:r>
        <w:rPr>
          <w:b/>
          <w:sz w:val="32"/>
        </w:rPr>
        <w:t>Дополнит</w:t>
      </w:r>
      <w:r w:rsidRPr="009A2A2D">
        <w:rPr>
          <w:b/>
          <w:sz w:val="32"/>
        </w:rPr>
        <w:t>ельные источники</w:t>
      </w:r>
    </w:p>
    <w:p w:rsidR="00356CE0" w:rsidRPr="000A6DEB" w:rsidRDefault="00356CE0" w:rsidP="00356CE0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i/>
          <w:sz w:val="28"/>
        </w:rPr>
      </w:pPr>
      <w:r>
        <w:rPr>
          <w:sz w:val="28"/>
        </w:rPr>
        <w:t>Бубнова Г.И. Оценивание иноязычной коммуникативной компетенции. Французский язык. – М.: «Флинта», 2018.</w:t>
      </w:r>
    </w:p>
    <w:p w:rsidR="00085E32" w:rsidRDefault="00085E32" w:rsidP="00356CE0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085E32">
        <w:rPr>
          <w:sz w:val="28"/>
          <w:szCs w:val="28"/>
        </w:rPr>
        <w:t>Поздеева</w:t>
      </w:r>
      <w:r w:rsidR="00895A76">
        <w:rPr>
          <w:sz w:val="28"/>
          <w:szCs w:val="28"/>
        </w:rPr>
        <w:t xml:space="preserve"> И.</w:t>
      </w:r>
      <w:r w:rsidRPr="00085E32">
        <w:rPr>
          <w:sz w:val="28"/>
          <w:szCs w:val="28"/>
        </w:rPr>
        <w:t>М. Методика обучения школьников иноязычному речетворчеству на основе инновационных упражн</w:t>
      </w:r>
      <w:r w:rsidRPr="00085E32">
        <w:rPr>
          <w:sz w:val="28"/>
          <w:szCs w:val="28"/>
        </w:rPr>
        <w:t>е</w:t>
      </w:r>
      <w:r w:rsidRPr="00085E32">
        <w:rPr>
          <w:sz w:val="28"/>
          <w:szCs w:val="28"/>
        </w:rPr>
        <w:t>ний / И. М. Поздеева. – Нижний Новгород. – 2017. – 23 с.</w:t>
      </w:r>
    </w:p>
    <w:p w:rsidR="00895A76" w:rsidRDefault="00895A76" w:rsidP="00356CE0">
      <w:pPr>
        <w:numPr>
          <w:ilvl w:val="0"/>
          <w:numId w:val="10"/>
        </w:numPr>
        <w:suppressAutoHyphens w:val="0"/>
        <w:contextualSpacing/>
        <w:jc w:val="both"/>
        <w:rPr>
          <w:sz w:val="28"/>
          <w:szCs w:val="28"/>
        </w:rPr>
      </w:pPr>
      <w:r w:rsidRPr="00895A76">
        <w:rPr>
          <w:sz w:val="28"/>
          <w:szCs w:val="28"/>
        </w:rPr>
        <w:t>Пружинина</w:t>
      </w:r>
      <w:r>
        <w:rPr>
          <w:sz w:val="28"/>
          <w:szCs w:val="28"/>
        </w:rPr>
        <w:t xml:space="preserve"> Т.</w:t>
      </w:r>
      <w:r w:rsidRPr="00895A76">
        <w:rPr>
          <w:sz w:val="28"/>
          <w:szCs w:val="28"/>
        </w:rPr>
        <w:t>С. Способы активизации устной речи учащихся н</w:t>
      </w:r>
      <w:r>
        <w:rPr>
          <w:sz w:val="28"/>
          <w:szCs w:val="28"/>
        </w:rPr>
        <w:t>а уроке иностранного языка / Т.</w:t>
      </w:r>
      <w:r w:rsidRPr="00895A76">
        <w:rPr>
          <w:sz w:val="28"/>
          <w:szCs w:val="28"/>
        </w:rPr>
        <w:t>С.</w:t>
      </w:r>
      <w:r>
        <w:rPr>
          <w:sz w:val="28"/>
          <w:szCs w:val="28"/>
        </w:rPr>
        <w:t xml:space="preserve"> Пружинина </w:t>
      </w:r>
      <w:r w:rsidRPr="00895A76">
        <w:rPr>
          <w:sz w:val="28"/>
          <w:szCs w:val="28"/>
        </w:rPr>
        <w:t xml:space="preserve">// Молодой ученый. — 2019. — № 15 (253). — С. 290-292. — URL: </w:t>
      </w:r>
      <w:hyperlink r:id="rId20" w:history="1">
        <w:r w:rsidRPr="00BE3EC9">
          <w:rPr>
            <w:rStyle w:val="a9"/>
            <w:sz w:val="28"/>
            <w:szCs w:val="28"/>
          </w:rPr>
          <w:t>https://moluch.ru/archive/253/58101/</w:t>
        </w:r>
      </w:hyperlink>
      <w:r>
        <w:rPr>
          <w:sz w:val="28"/>
          <w:szCs w:val="28"/>
        </w:rPr>
        <w:t xml:space="preserve"> </w:t>
      </w:r>
      <w:r w:rsidRPr="00895A76">
        <w:rPr>
          <w:sz w:val="28"/>
          <w:szCs w:val="28"/>
        </w:rPr>
        <w:t>(дата обращ</w:t>
      </w:r>
      <w:r w:rsidRPr="00895A76">
        <w:rPr>
          <w:sz w:val="28"/>
          <w:szCs w:val="28"/>
        </w:rPr>
        <w:t>е</w:t>
      </w:r>
      <w:r w:rsidRPr="00895A76">
        <w:rPr>
          <w:sz w:val="28"/>
          <w:szCs w:val="28"/>
        </w:rPr>
        <w:t xml:space="preserve">ния: </w:t>
      </w:r>
      <w:r>
        <w:rPr>
          <w:sz w:val="28"/>
          <w:szCs w:val="28"/>
        </w:rPr>
        <w:t>30</w:t>
      </w:r>
      <w:r w:rsidRPr="00895A7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95A76">
        <w:rPr>
          <w:sz w:val="28"/>
          <w:szCs w:val="28"/>
        </w:rPr>
        <w:t>.2024).</w:t>
      </w:r>
    </w:p>
    <w:p w:rsidR="007B5CE4" w:rsidRPr="007B5CE4" w:rsidRDefault="007B5CE4" w:rsidP="00B62AEA">
      <w:pPr>
        <w:numPr>
          <w:ilvl w:val="0"/>
          <w:numId w:val="10"/>
        </w:numPr>
        <w:suppressAutoHyphens w:val="0"/>
        <w:jc w:val="both"/>
        <w:rPr>
          <w:sz w:val="28"/>
          <w:szCs w:val="28"/>
        </w:rPr>
      </w:pPr>
      <w:r w:rsidRPr="007B5CE4">
        <w:rPr>
          <w:color w:val="000000"/>
          <w:sz w:val="28"/>
          <w:szCs w:val="28"/>
        </w:rPr>
        <w:lastRenderedPageBreak/>
        <w:t>Соболева Е.А. Теоретические основы методики обучения иностранному языку на основе деятельности // Наука и образование сегодня: научно-теоретический журнал, 2018. № 10(33). С. 41-42.</w:t>
      </w:r>
    </w:p>
    <w:p w:rsidR="00DB6DB5" w:rsidRDefault="00DB6DB5" w:rsidP="007B5CE4">
      <w:pPr>
        <w:numPr>
          <w:ilvl w:val="0"/>
          <w:numId w:val="10"/>
        </w:numPr>
        <w:suppressAutoHyphens w:val="0"/>
        <w:contextualSpacing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Amiti A. Fertigkeit Sprechen im DaF-Unterricht. </w:t>
      </w:r>
      <w:r w:rsidRPr="00CD6F4A">
        <w:rPr>
          <w:sz w:val="28"/>
          <w:szCs w:val="28"/>
          <w:lang w:val="de-DE"/>
        </w:rPr>
        <w:t>—</w:t>
      </w:r>
      <w:r>
        <w:rPr>
          <w:sz w:val="28"/>
          <w:szCs w:val="28"/>
          <w:lang w:val="de-DE"/>
        </w:rPr>
        <w:t xml:space="preserve"> Suedwestdeutscher Verlag fuer Hochschulschriften. </w:t>
      </w:r>
      <w:r w:rsidRPr="00CD6F4A">
        <w:rPr>
          <w:sz w:val="28"/>
          <w:szCs w:val="28"/>
          <w:lang w:val="de-DE"/>
        </w:rPr>
        <w:t>— 20</w:t>
      </w:r>
      <w:r>
        <w:rPr>
          <w:sz w:val="28"/>
          <w:szCs w:val="28"/>
          <w:lang w:val="de-DE"/>
        </w:rPr>
        <w:t>22</w:t>
      </w:r>
      <w:r w:rsidRPr="00CD6F4A">
        <w:rPr>
          <w:sz w:val="28"/>
          <w:szCs w:val="28"/>
          <w:lang w:val="de-DE"/>
        </w:rPr>
        <w:t>.</w:t>
      </w:r>
    </w:p>
    <w:p w:rsidR="00DB6DB5" w:rsidRDefault="00BC56A4" w:rsidP="00DB6DB5">
      <w:pPr>
        <w:numPr>
          <w:ilvl w:val="0"/>
          <w:numId w:val="10"/>
        </w:numPr>
        <w:suppressAutoHyphens w:val="0"/>
        <w:contextualSpacing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Esquivel</w:t>
      </w:r>
      <w:r w:rsidRPr="00CD6F4A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A</w:t>
      </w:r>
      <w:r w:rsidRPr="00CD6F4A">
        <w:rPr>
          <w:sz w:val="28"/>
          <w:szCs w:val="28"/>
          <w:lang w:val="de-DE"/>
        </w:rPr>
        <w:t xml:space="preserve">. </w:t>
      </w:r>
      <w:r w:rsidRPr="00BC56A4">
        <w:rPr>
          <w:sz w:val="28"/>
          <w:szCs w:val="28"/>
          <w:lang w:val="de-DE"/>
        </w:rPr>
        <w:t>Dynamische</w:t>
      </w:r>
      <w:r w:rsidRPr="00CD6F4A">
        <w:rPr>
          <w:sz w:val="28"/>
          <w:szCs w:val="28"/>
          <w:lang w:val="de-DE"/>
        </w:rPr>
        <w:t xml:space="preserve"> Ü</w:t>
      </w:r>
      <w:r w:rsidRPr="00BC56A4">
        <w:rPr>
          <w:sz w:val="28"/>
          <w:szCs w:val="28"/>
          <w:lang w:val="de-DE"/>
        </w:rPr>
        <w:t>bungen</w:t>
      </w:r>
      <w:r w:rsidRPr="00CD6F4A">
        <w:rPr>
          <w:sz w:val="28"/>
          <w:szCs w:val="28"/>
          <w:lang w:val="de-DE"/>
        </w:rPr>
        <w:t xml:space="preserve"> </w:t>
      </w:r>
      <w:r w:rsidRPr="00BC56A4">
        <w:rPr>
          <w:sz w:val="28"/>
          <w:szCs w:val="28"/>
          <w:lang w:val="de-DE"/>
        </w:rPr>
        <w:t>f</w:t>
      </w:r>
      <w:r w:rsidRPr="00CD6F4A">
        <w:rPr>
          <w:sz w:val="28"/>
          <w:szCs w:val="28"/>
          <w:lang w:val="de-DE"/>
        </w:rPr>
        <w:t>ü</w:t>
      </w:r>
      <w:r w:rsidRPr="00BC56A4">
        <w:rPr>
          <w:sz w:val="28"/>
          <w:szCs w:val="28"/>
          <w:lang w:val="de-DE"/>
        </w:rPr>
        <w:t>r</w:t>
      </w:r>
      <w:r w:rsidRPr="00CD6F4A">
        <w:rPr>
          <w:sz w:val="28"/>
          <w:szCs w:val="28"/>
          <w:lang w:val="de-DE"/>
        </w:rPr>
        <w:t xml:space="preserve"> </w:t>
      </w:r>
      <w:r w:rsidRPr="00BC56A4">
        <w:rPr>
          <w:sz w:val="28"/>
          <w:szCs w:val="28"/>
          <w:lang w:val="de-DE"/>
        </w:rPr>
        <w:t>die</w:t>
      </w:r>
      <w:r w:rsidRPr="00CD6F4A">
        <w:rPr>
          <w:sz w:val="28"/>
          <w:szCs w:val="28"/>
          <w:lang w:val="de-DE"/>
        </w:rPr>
        <w:t xml:space="preserve"> </w:t>
      </w:r>
      <w:r w:rsidRPr="00BC56A4">
        <w:rPr>
          <w:sz w:val="28"/>
          <w:szCs w:val="28"/>
          <w:lang w:val="de-DE"/>
        </w:rPr>
        <w:t>Fertigkeit</w:t>
      </w:r>
      <w:r w:rsidRPr="00CD6F4A">
        <w:rPr>
          <w:sz w:val="28"/>
          <w:szCs w:val="28"/>
          <w:lang w:val="de-DE"/>
        </w:rPr>
        <w:t xml:space="preserve"> </w:t>
      </w:r>
      <w:r w:rsidRPr="00BC56A4">
        <w:rPr>
          <w:sz w:val="28"/>
          <w:szCs w:val="28"/>
          <w:lang w:val="de-DE"/>
        </w:rPr>
        <w:t>Sprechen</w:t>
      </w:r>
      <w:r w:rsidRPr="00CD6F4A">
        <w:rPr>
          <w:sz w:val="28"/>
          <w:szCs w:val="28"/>
          <w:lang w:val="de-DE"/>
        </w:rPr>
        <w:t xml:space="preserve"> </w:t>
      </w:r>
      <w:r w:rsidRPr="00BC56A4">
        <w:rPr>
          <w:sz w:val="28"/>
          <w:szCs w:val="28"/>
          <w:lang w:val="de-DE"/>
        </w:rPr>
        <w:t>im</w:t>
      </w:r>
      <w:r w:rsidRPr="00CD6F4A">
        <w:rPr>
          <w:sz w:val="28"/>
          <w:szCs w:val="28"/>
          <w:lang w:val="de-DE"/>
        </w:rPr>
        <w:t xml:space="preserve"> </w:t>
      </w:r>
      <w:r w:rsidRPr="00BC56A4">
        <w:rPr>
          <w:sz w:val="28"/>
          <w:szCs w:val="28"/>
          <w:lang w:val="de-DE"/>
        </w:rPr>
        <w:t>Unterricht</w:t>
      </w:r>
      <w:r w:rsidRPr="00CD6F4A">
        <w:rPr>
          <w:sz w:val="28"/>
          <w:szCs w:val="28"/>
          <w:lang w:val="de-DE"/>
        </w:rPr>
        <w:t xml:space="preserve"> </w:t>
      </w:r>
      <w:r w:rsidRPr="00BC56A4">
        <w:rPr>
          <w:sz w:val="28"/>
          <w:szCs w:val="28"/>
          <w:lang w:val="de-DE"/>
        </w:rPr>
        <w:t>Deutsch</w:t>
      </w:r>
      <w:r w:rsidRPr="00CD6F4A">
        <w:rPr>
          <w:sz w:val="28"/>
          <w:szCs w:val="28"/>
          <w:lang w:val="de-DE"/>
        </w:rPr>
        <w:t xml:space="preserve"> </w:t>
      </w:r>
      <w:r w:rsidRPr="00BC56A4">
        <w:rPr>
          <w:sz w:val="28"/>
          <w:szCs w:val="28"/>
          <w:lang w:val="de-DE"/>
        </w:rPr>
        <w:t>als</w:t>
      </w:r>
      <w:r w:rsidRPr="00CD6F4A">
        <w:rPr>
          <w:sz w:val="28"/>
          <w:szCs w:val="28"/>
          <w:lang w:val="de-DE"/>
        </w:rPr>
        <w:t xml:space="preserve"> </w:t>
      </w:r>
      <w:r w:rsidRPr="00BC56A4">
        <w:rPr>
          <w:sz w:val="28"/>
          <w:szCs w:val="28"/>
          <w:lang w:val="de-DE"/>
        </w:rPr>
        <w:t>Fremdsprach</w:t>
      </w:r>
      <w:r>
        <w:rPr>
          <w:sz w:val="28"/>
          <w:szCs w:val="28"/>
          <w:lang w:val="de-DE"/>
        </w:rPr>
        <w:t>e</w:t>
      </w:r>
      <w:r w:rsidR="00CD6F4A" w:rsidRPr="00CD6F4A">
        <w:rPr>
          <w:sz w:val="28"/>
          <w:szCs w:val="28"/>
          <w:lang w:val="de-DE"/>
        </w:rPr>
        <w:t>. —</w:t>
      </w:r>
      <w:r w:rsidR="00CD6F4A">
        <w:rPr>
          <w:sz w:val="28"/>
          <w:szCs w:val="28"/>
          <w:lang w:val="de-DE"/>
        </w:rPr>
        <w:t xml:space="preserve"> AKADEMIA. </w:t>
      </w:r>
      <w:r w:rsidR="00CD6F4A" w:rsidRPr="00CD6F4A">
        <w:rPr>
          <w:sz w:val="28"/>
          <w:szCs w:val="28"/>
          <w:lang w:val="de-DE"/>
        </w:rPr>
        <w:t>—</w:t>
      </w:r>
      <w:r w:rsidRPr="00CD6F4A">
        <w:rPr>
          <w:sz w:val="28"/>
          <w:szCs w:val="28"/>
          <w:lang w:val="de-DE"/>
        </w:rPr>
        <w:t xml:space="preserve"> 2019.</w:t>
      </w:r>
      <w:r w:rsidR="00CD6F4A">
        <w:rPr>
          <w:sz w:val="28"/>
          <w:szCs w:val="28"/>
          <w:lang w:val="de-DE"/>
        </w:rPr>
        <w:t xml:space="preserve"> </w:t>
      </w:r>
      <w:r w:rsidR="00CD6F4A" w:rsidRPr="00CD6F4A">
        <w:rPr>
          <w:sz w:val="28"/>
          <w:szCs w:val="28"/>
          <w:lang w:val="de-DE"/>
        </w:rPr>
        <w:t xml:space="preserve">— URL: </w:t>
      </w:r>
      <w:hyperlink r:id="rId21" w:history="1">
        <w:r w:rsidR="0061763D" w:rsidRPr="00BE3EC9">
          <w:rPr>
            <w:rStyle w:val="a9"/>
            <w:sz w:val="28"/>
            <w:lang w:val="de-DE"/>
          </w:rPr>
          <w:t>https://dgxy.link/sprechen</w:t>
        </w:r>
      </w:hyperlink>
      <w:r w:rsidR="0061763D">
        <w:rPr>
          <w:sz w:val="28"/>
          <w:szCs w:val="28"/>
          <w:lang w:val="de-DE"/>
        </w:rPr>
        <w:t xml:space="preserve"> </w:t>
      </w:r>
      <w:r w:rsidR="00CD6F4A" w:rsidRPr="00CD6F4A">
        <w:rPr>
          <w:sz w:val="28"/>
          <w:szCs w:val="28"/>
          <w:lang w:val="de-DE"/>
        </w:rPr>
        <w:t>(</w:t>
      </w:r>
      <w:r w:rsidR="00CD6F4A" w:rsidRPr="00895A76">
        <w:rPr>
          <w:sz w:val="28"/>
          <w:szCs w:val="28"/>
        </w:rPr>
        <w:t>дата</w:t>
      </w:r>
      <w:r w:rsidR="00CD6F4A" w:rsidRPr="00CD6F4A">
        <w:rPr>
          <w:sz w:val="28"/>
          <w:szCs w:val="28"/>
          <w:lang w:val="de-DE"/>
        </w:rPr>
        <w:t xml:space="preserve"> </w:t>
      </w:r>
      <w:r w:rsidR="00CD6F4A" w:rsidRPr="00895A76">
        <w:rPr>
          <w:sz w:val="28"/>
          <w:szCs w:val="28"/>
        </w:rPr>
        <w:t>обращения</w:t>
      </w:r>
      <w:r w:rsidR="00CD6F4A" w:rsidRPr="00CD6F4A">
        <w:rPr>
          <w:sz w:val="28"/>
          <w:szCs w:val="28"/>
          <w:lang w:val="de-DE"/>
        </w:rPr>
        <w:t>: 30.04.2024).</w:t>
      </w:r>
    </w:p>
    <w:p w:rsidR="00994E84" w:rsidRPr="00994E84" w:rsidRDefault="00994E84" w:rsidP="00994E84">
      <w:pPr>
        <w:numPr>
          <w:ilvl w:val="0"/>
          <w:numId w:val="10"/>
        </w:numPr>
        <w:suppressAutoHyphens w:val="0"/>
        <w:contextualSpacing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van der Burg C. Werkzeugkiste Sprechen. Sprechen üben in großen Gruppen</w:t>
      </w:r>
      <w:r w:rsidR="00140A69">
        <w:rPr>
          <w:sz w:val="28"/>
          <w:szCs w:val="28"/>
          <w:lang w:val="de-DE"/>
        </w:rPr>
        <w:t xml:space="preserve">. </w:t>
      </w:r>
      <w:r w:rsidR="00140A69" w:rsidRPr="00CD6F4A">
        <w:rPr>
          <w:sz w:val="28"/>
          <w:szCs w:val="28"/>
          <w:lang w:val="de-DE"/>
        </w:rPr>
        <w:t>—</w:t>
      </w:r>
      <w:r w:rsidR="00140A69">
        <w:rPr>
          <w:sz w:val="28"/>
          <w:szCs w:val="28"/>
          <w:lang w:val="de-DE"/>
        </w:rPr>
        <w:t xml:space="preserve"> Goethe-Institut Mailand. </w:t>
      </w:r>
      <w:r w:rsidR="00140A69" w:rsidRPr="00CD6F4A">
        <w:rPr>
          <w:sz w:val="28"/>
          <w:szCs w:val="28"/>
          <w:lang w:val="de-DE"/>
        </w:rPr>
        <w:t>— 201</w:t>
      </w:r>
      <w:r w:rsidR="00140A69">
        <w:rPr>
          <w:sz w:val="28"/>
          <w:szCs w:val="28"/>
          <w:lang w:val="de-DE"/>
        </w:rPr>
        <w:t>3</w:t>
      </w:r>
      <w:r w:rsidR="00140A69" w:rsidRPr="00CD6F4A">
        <w:rPr>
          <w:sz w:val="28"/>
          <w:szCs w:val="28"/>
          <w:lang w:val="de-DE"/>
        </w:rPr>
        <w:t>.</w:t>
      </w:r>
      <w:r w:rsidR="00140A69">
        <w:rPr>
          <w:sz w:val="28"/>
          <w:szCs w:val="28"/>
          <w:lang w:val="de-DE"/>
        </w:rPr>
        <w:t xml:space="preserve"> </w:t>
      </w:r>
      <w:r w:rsidR="00140A69" w:rsidRPr="00CD6F4A">
        <w:rPr>
          <w:sz w:val="28"/>
          <w:szCs w:val="28"/>
          <w:lang w:val="de-DE"/>
        </w:rPr>
        <w:t xml:space="preserve">— URL: </w:t>
      </w:r>
      <w:hyperlink r:id="rId22" w:history="1">
        <w:r w:rsidR="00140A69" w:rsidRPr="00BE3EC9">
          <w:rPr>
            <w:rStyle w:val="a9"/>
            <w:sz w:val="28"/>
            <w:lang w:val="de-DE"/>
          </w:rPr>
          <w:t>https://www.goethe.de/resources/files/pdf85/Werkzeugkiste_Sprechen.pdf</w:t>
        </w:r>
      </w:hyperlink>
      <w:r w:rsidR="00140A69">
        <w:rPr>
          <w:sz w:val="28"/>
          <w:lang w:val="de-DE"/>
        </w:rPr>
        <w:t xml:space="preserve"> </w:t>
      </w:r>
      <w:r w:rsidR="00140A69" w:rsidRPr="00CD6F4A">
        <w:rPr>
          <w:sz w:val="28"/>
          <w:szCs w:val="28"/>
          <w:lang w:val="de-DE"/>
        </w:rPr>
        <w:t>(</w:t>
      </w:r>
      <w:r w:rsidR="00140A69" w:rsidRPr="00895A76">
        <w:rPr>
          <w:sz w:val="28"/>
          <w:szCs w:val="28"/>
        </w:rPr>
        <w:t>дата</w:t>
      </w:r>
      <w:r w:rsidR="00140A69" w:rsidRPr="00CD6F4A">
        <w:rPr>
          <w:sz w:val="28"/>
          <w:szCs w:val="28"/>
          <w:lang w:val="de-DE"/>
        </w:rPr>
        <w:t xml:space="preserve"> </w:t>
      </w:r>
      <w:r w:rsidR="00140A69" w:rsidRPr="00895A76">
        <w:rPr>
          <w:sz w:val="28"/>
          <w:szCs w:val="28"/>
        </w:rPr>
        <w:t>обращения</w:t>
      </w:r>
      <w:r w:rsidR="00140A69" w:rsidRPr="00CD6F4A">
        <w:rPr>
          <w:sz w:val="28"/>
          <w:szCs w:val="28"/>
          <w:lang w:val="de-DE"/>
        </w:rPr>
        <w:t>: 30.04.2024).</w:t>
      </w:r>
    </w:p>
    <w:p w:rsidR="009A2A2D" w:rsidRPr="00DB6DB5" w:rsidRDefault="009A2A2D" w:rsidP="00B16201">
      <w:pPr>
        <w:suppressAutoHyphens w:val="0"/>
        <w:spacing w:before="120" w:after="120"/>
        <w:ind w:left="357"/>
        <w:jc w:val="center"/>
        <w:rPr>
          <w:b/>
          <w:sz w:val="32"/>
          <w:szCs w:val="32"/>
          <w:lang w:val="de-DE"/>
        </w:rPr>
      </w:pPr>
      <w:r w:rsidRPr="009A2A2D">
        <w:rPr>
          <w:b/>
          <w:sz w:val="32"/>
          <w:szCs w:val="32"/>
        </w:rPr>
        <w:t>Интернет</w:t>
      </w:r>
      <w:r w:rsidRPr="00DB6DB5">
        <w:rPr>
          <w:b/>
          <w:sz w:val="32"/>
          <w:szCs w:val="32"/>
          <w:lang w:val="de-DE"/>
        </w:rPr>
        <w:t>-</w:t>
      </w:r>
      <w:r w:rsidRPr="009A2A2D">
        <w:rPr>
          <w:b/>
          <w:sz w:val="32"/>
          <w:szCs w:val="32"/>
        </w:rPr>
        <w:t>ресурсы</w:t>
      </w:r>
    </w:p>
    <w:p w:rsidR="004C4004" w:rsidRPr="00111AA0" w:rsidRDefault="00FC561D" w:rsidP="00B16201">
      <w:pPr>
        <w:pStyle w:val="a5"/>
        <w:numPr>
          <w:ilvl w:val="0"/>
          <w:numId w:val="25"/>
        </w:numPr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Аналитические и м</w:t>
      </w:r>
      <w:r w:rsidR="004C4004" w:rsidRPr="00111AA0">
        <w:rPr>
          <w:sz w:val="28"/>
          <w:szCs w:val="28"/>
        </w:rPr>
        <w:t>етодические</w:t>
      </w:r>
      <w:r w:rsidR="004C4004" w:rsidRPr="00FC561D">
        <w:rPr>
          <w:sz w:val="28"/>
          <w:szCs w:val="28"/>
        </w:rPr>
        <w:t xml:space="preserve"> </w:t>
      </w:r>
      <w:r w:rsidR="004C4004" w:rsidRPr="00111AA0">
        <w:rPr>
          <w:sz w:val="28"/>
          <w:szCs w:val="28"/>
        </w:rPr>
        <w:t>материалы</w:t>
      </w:r>
      <w:r w:rsidR="004C4004" w:rsidRPr="00FC561D">
        <w:rPr>
          <w:sz w:val="28"/>
          <w:szCs w:val="28"/>
        </w:rPr>
        <w:t xml:space="preserve">, </w:t>
      </w:r>
      <w:r w:rsidR="004C4004" w:rsidRPr="00111AA0">
        <w:rPr>
          <w:sz w:val="28"/>
          <w:szCs w:val="28"/>
        </w:rPr>
        <w:t>размещенные</w:t>
      </w:r>
      <w:r w:rsidR="004C4004" w:rsidRPr="00FC561D">
        <w:rPr>
          <w:sz w:val="28"/>
          <w:szCs w:val="28"/>
        </w:rPr>
        <w:t xml:space="preserve"> </w:t>
      </w:r>
      <w:r w:rsidR="004C4004" w:rsidRPr="00111AA0">
        <w:rPr>
          <w:sz w:val="28"/>
          <w:szCs w:val="28"/>
        </w:rPr>
        <w:t>на</w:t>
      </w:r>
      <w:r w:rsidR="004C4004" w:rsidRPr="00FC561D">
        <w:rPr>
          <w:sz w:val="28"/>
          <w:szCs w:val="28"/>
        </w:rPr>
        <w:t xml:space="preserve"> </w:t>
      </w:r>
      <w:r w:rsidR="004C4004" w:rsidRPr="00111AA0">
        <w:rPr>
          <w:sz w:val="28"/>
          <w:szCs w:val="28"/>
        </w:rPr>
        <w:t>сайте</w:t>
      </w:r>
      <w:r w:rsidR="004C4004" w:rsidRPr="00FC561D">
        <w:rPr>
          <w:sz w:val="28"/>
          <w:szCs w:val="28"/>
        </w:rPr>
        <w:t xml:space="preserve"> </w:t>
      </w:r>
      <w:r w:rsidR="004C4004" w:rsidRPr="00111AA0">
        <w:rPr>
          <w:sz w:val="28"/>
          <w:szCs w:val="28"/>
        </w:rPr>
        <w:t>ФИПИ</w:t>
      </w:r>
      <w:r w:rsidR="004C4004" w:rsidRPr="00FC561D">
        <w:rPr>
          <w:sz w:val="28"/>
          <w:szCs w:val="28"/>
        </w:rPr>
        <w:t xml:space="preserve"> [</w:t>
      </w:r>
      <w:r w:rsidR="004C4004" w:rsidRPr="00111AA0">
        <w:rPr>
          <w:sz w:val="28"/>
          <w:szCs w:val="28"/>
        </w:rPr>
        <w:t>Электронный</w:t>
      </w:r>
      <w:r w:rsidR="004C4004" w:rsidRPr="00FC561D">
        <w:rPr>
          <w:sz w:val="28"/>
          <w:szCs w:val="28"/>
        </w:rPr>
        <w:t xml:space="preserve"> </w:t>
      </w:r>
      <w:r w:rsidR="004C4004" w:rsidRPr="00111AA0">
        <w:rPr>
          <w:sz w:val="28"/>
          <w:szCs w:val="28"/>
        </w:rPr>
        <w:t>ресурс</w:t>
      </w:r>
      <w:r w:rsidR="004C4004" w:rsidRPr="00FC561D">
        <w:rPr>
          <w:sz w:val="28"/>
          <w:szCs w:val="28"/>
        </w:rPr>
        <w:t>] //</w:t>
      </w:r>
      <w:r w:rsidR="004C4004" w:rsidRPr="00DB6DB5">
        <w:rPr>
          <w:sz w:val="28"/>
          <w:szCs w:val="28"/>
          <w:lang w:val="de-DE"/>
        </w:rPr>
        <w:t>URL</w:t>
      </w:r>
      <w:r w:rsidR="004C4004" w:rsidRPr="00FC561D">
        <w:rPr>
          <w:sz w:val="28"/>
          <w:szCs w:val="28"/>
        </w:rPr>
        <w:t xml:space="preserve">: </w:t>
      </w:r>
      <w:hyperlink r:id="rId23" w:anchor="!/tab/173737686-11" w:history="1">
        <w:r w:rsidRPr="00BE3EC9">
          <w:rPr>
            <w:rStyle w:val="a9"/>
            <w:sz w:val="28"/>
            <w:szCs w:val="28"/>
          </w:rPr>
          <w:t>https://fipi.ru/ege/analiticheskie-i-metodicheskie-materialy#!/tab/173737686-11</w:t>
        </w:r>
      </w:hyperlink>
      <w:r>
        <w:rPr>
          <w:sz w:val="28"/>
          <w:szCs w:val="28"/>
        </w:rPr>
        <w:t xml:space="preserve"> </w:t>
      </w:r>
      <w:r w:rsidR="004C4004" w:rsidRPr="00111AA0">
        <w:rPr>
          <w:sz w:val="28"/>
          <w:szCs w:val="28"/>
        </w:rPr>
        <w:t xml:space="preserve">(дата обращения: </w:t>
      </w:r>
      <w:r w:rsidRPr="00FC561D">
        <w:rPr>
          <w:sz w:val="28"/>
          <w:szCs w:val="28"/>
        </w:rPr>
        <w:t>30</w:t>
      </w:r>
      <w:r w:rsidR="004C4004" w:rsidRPr="00111AA0">
        <w:rPr>
          <w:sz w:val="28"/>
          <w:szCs w:val="28"/>
        </w:rPr>
        <w:t>.0</w:t>
      </w:r>
      <w:r w:rsidRPr="00FC561D">
        <w:rPr>
          <w:sz w:val="28"/>
          <w:szCs w:val="28"/>
        </w:rPr>
        <w:t>4</w:t>
      </w:r>
      <w:r w:rsidR="004C4004" w:rsidRPr="00111AA0">
        <w:rPr>
          <w:sz w:val="28"/>
          <w:szCs w:val="28"/>
        </w:rPr>
        <w:t>.20</w:t>
      </w:r>
      <w:r w:rsidRPr="00FC561D">
        <w:rPr>
          <w:sz w:val="28"/>
          <w:szCs w:val="28"/>
        </w:rPr>
        <w:t>24</w:t>
      </w:r>
      <w:r w:rsidR="004C4004" w:rsidRPr="00111AA0">
        <w:rPr>
          <w:sz w:val="28"/>
          <w:szCs w:val="28"/>
        </w:rPr>
        <w:t>).</w:t>
      </w:r>
    </w:p>
    <w:p w:rsidR="004C4004" w:rsidRPr="000F7AB7" w:rsidRDefault="004C4004" w:rsidP="00B16201">
      <w:pPr>
        <w:pStyle w:val="a5"/>
        <w:numPr>
          <w:ilvl w:val="0"/>
          <w:numId w:val="25"/>
        </w:numPr>
        <w:jc w:val="both"/>
        <w:rPr>
          <w:rFonts w:eastAsia="TimesNewRoman"/>
          <w:sz w:val="28"/>
          <w:szCs w:val="28"/>
        </w:rPr>
      </w:pPr>
      <w:r w:rsidRPr="00111AA0">
        <w:rPr>
          <w:sz w:val="28"/>
          <w:szCs w:val="28"/>
        </w:rPr>
        <w:t xml:space="preserve">Нормативные документы </w:t>
      </w:r>
      <w:r w:rsidR="00FC561D">
        <w:rPr>
          <w:sz w:val="28"/>
          <w:szCs w:val="28"/>
        </w:rPr>
        <w:t>на сайте «Единое содержание</w:t>
      </w:r>
      <w:r w:rsidR="00B16201">
        <w:rPr>
          <w:sz w:val="28"/>
          <w:szCs w:val="28"/>
        </w:rPr>
        <w:t xml:space="preserve"> общего образования</w:t>
      </w:r>
      <w:r w:rsidR="00FC561D">
        <w:rPr>
          <w:sz w:val="28"/>
          <w:szCs w:val="28"/>
        </w:rPr>
        <w:t>»</w:t>
      </w:r>
      <w:r w:rsidRPr="00111AA0">
        <w:rPr>
          <w:sz w:val="28"/>
          <w:szCs w:val="28"/>
        </w:rPr>
        <w:t xml:space="preserve"> [Электронный ресурс] //URL: </w:t>
      </w:r>
      <w:hyperlink r:id="rId24" w:history="1">
        <w:r w:rsidR="00FC561D" w:rsidRPr="00BE3EC9">
          <w:rPr>
            <w:rStyle w:val="a9"/>
            <w:sz w:val="28"/>
            <w:szCs w:val="28"/>
          </w:rPr>
          <w:t>https://edsoo.ru/normativnye-dokumenty/</w:t>
        </w:r>
      </w:hyperlink>
      <w:r w:rsidR="00FC561D">
        <w:rPr>
          <w:sz w:val="28"/>
          <w:szCs w:val="28"/>
        </w:rPr>
        <w:t xml:space="preserve"> </w:t>
      </w:r>
      <w:r w:rsidRPr="00111AA0">
        <w:rPr>
          <w:sz w:val="28"/>
          <w:szCs w:val="28"/>
        </w:rPr>
        <w:t xml:space="preserve">(дата обращения: </w:t>
      </w:r>
      <w:r w:rsidR="00FC561D">
        <w:rPr>
          <w:sz w:val="28"/>
          <w:szCs w:val="28"/>
        </w:rPr>
        <w:t>3</w:t>
      </w:r>
      <w:r w:rsidR="00E67C02" w:rsidRPr="00111AA0">
        <w:rPr>
          <w:sz w:val="28"/>
          <w:szCs w:val="28"/>
        </w:rPr>
        <w:t>0</w:t>
      </w:r>
      <w:r w:rsidRPr="00111AA0">
        <w:rPr>
          <w:sz w:val="28"/>
          <w:szCs w:val="28"/>
        </w:rPr>
        <w:t>.0</w:t>
      </w:r>
      <w:r w:rsidR="00FC561D">
        <w:rPr>
          <w:sz w:val="28"/>
          <w:szCs w:val="28"/>
        </w:rPr>
        <w:t>4</w:t>
      </w:r>
      <w:r w:rsidRPr="00111AA0">
        <w:rPr>
          <w:sz w:val="28"/>
          <w:szCs w:val="28"/>
        </w:rPr>
        <w:t>.20</w:t>
      </w:r>
      <w:r w:rsidR="00FC561D">
        <w:rPr>
          <w:sz w:val="28"/>
          <w:szCs w:val="28"/>
        </w:rPr>
        <w:t>24</w:t>
      </w:r>
      <w:r w:rsidRPr="00111AA0">
        <w:rPr>
          <w:sz w:val="28"/>
          <w:szCs w:val="28"/>
        </w:rPr>
        <w:t>)</w:t>
      </w:r>
      <w:r w:rsidR="00146EA5" w:rsidRPr="00111AA0">
        <w:rPr>
          <w:sz w:val="28"/>
          <w:szCs w:val="28"/>
        </w:rPr>
        <w:t>.</w:t>
      </w:r>
    </w:p>
    <w:p w:rsidR="000F7AB7" w:rsidRPr="00111AA0" w:rsidRDefault="000F7AB7" w:rsidP="00B16201">
      <w:pPr>
        <w:pStyle w:val="a5"/>
        <w:numPr>
          <w:ilvl w:val="0"/>
          <w:numId w:val="25"/>
        </w:numPr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Рабочие программы на сайте «Единое содержание общего образования»</w:t>
      </w:r>
      <w:r w:rsidRPr="00111AA0">
        <w:rPr>
          <w:sz w:val="28"/>
          <w:szCs w:val="28"/>
        </w:rPr>
        <w:t xml:space="preserve"> [Электронный ресурс] //URL: </w:t>
      </w:r>
      <w:hyperlink r:id="rId25" w:history="1">
        <w:r w:rsidRPr="00BE3EC9">
          <w:rPr>
            <w:rStyle w:val="a9"/>
            <w:sz w:val="28"/>
            <w:szCs w:val="28"/>
          </w:rPr>
          <w:t>https://edsoo.ru/rabochie-programmy/</w:t>
        </w:r>
      </w:hyperlink>
      <w:r>
        <w:rPr>
          <w:sz w:val="28"/>
          <w:szCs w:val="28"/>
        </w:rPr>
        <w:t xml:space="preserve"> </w:t>
      </w:r>
      <w:r w:rsidRPr="00111AA0">
        <w:rPr>
          <w:sz w:val="28"/>
          <w:szCs w:val="28"/>
        </w:rPr>
        <w:t xml:space="preserve">(дата обращения: </w:t>
      </w:r>
      <w:r>
        <w:rPr>
          <w:sz w:val="28"/>
          <w:szCs w:val="28"/>
        </w:rPr>
        <w:t>3</w:t>
      </w:r>
      <w:r w:rsidRPr="00111AA0">
        <w:rPr>
          <w:sz w:val="28"/>
          <w:szCs w:val="28"/>
        </w:rPr>
        <w:t>0.0</w:t>
      </w:r>
      <w:r>
        <w:rPr>
          <w:sz w:val="28"/>
          <w:szCs w:val="28"/>
        </w:rPr>
        <w:t>4</w:t>
      </w:r>
      <w:r w:rsidRPr="00111AA0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111AA0">
        <w:rPr>
          <w:sz w:val="28"/>
          <w:szCs w:val="28"/>
        </w:rPr>
        <w:t>).</w:t>
      </w:r>
    </w:p>
    <w:p w:rsidR="00570998" w:rsidRPr="00E67C02" w:rsidRDefault="00B16201" w:rsidP="000F7AB7">
      <w:pPr>
        <w:pStyle w:val="a5"/>
        <w:numPr>
          <w:ilvl w:val="0"/>
          <w:numId w:val="25"/>
        </w:numPr>
        <w:rPr>
          <w:b/>
          <w:caps/>
          <w:sz w:val="32"/>
          <w:szCs w:val="32"/>
        </w:rPr>
      </w:pPr>
      <w:r w:rsidRPr="004C4004">
        <w:br w:type="page"/>
      </w:r>
      <w:bookmarkStart w:id="4" w:name="_Toc482557586"/>
      <w:r w:rsidR="000F7AB7" w:rsidRPr="00494B81">
        <w:rPr>
          <w:caps/>
          <w:sz w:val="32"/>
          <w:szCs w:val="32"/>
        </w:rPr>
        <w:lastRenderedPageBreak/>
        <w:t xml:space="preserve"> </w:t>
      </w:r>
      <w:r w:rsidR="00570998" w:rsidRPr="00494B81">
        <w:rPr>
          <w:caps/>
          <w:sz w:val="32"/>
          <w:szCs w:val="32"/>
        </w:rPr>
        <w:t>Контроль и оценка результатов освоения программы</w:t>
      </w:r>
      <w:bookmarkEnd w:id="4"/>
    </w:p>
    <w:p w:rsidR="00570998" w:rsidRPr="00D9008A" w:rsidRDefault="00570998" w:rsidP="00B618ED">
      <w:pPr>
        <w:pStyle w:val="a5"/>
        <w:numPr>
          <w:ilvl w:val="1"/>
          <w:numId w:val="7"/>
        </w:numPr>
        <w:suppressAutoHyphens w:val="0"/>
        <w:ind w:left="0" w:firstLine="709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Характеристика оценочных средств</w:t>
      </w:r>
    </w:p>
    <w:p w:rsidR="00570998" w:rsidRPr="00D9008A" w:rsidRDefault="00570998" w:rsidP="0083651D">
      <w:pPr>
        <w:spacing w:after="240"/>
        <w:ind w:firstLine="709"/>
        <w:jc w:val="both"/>
        <w:rPr>
          <w:sz w:val="28"/>
          <w:szCs w:val="28"/>
        </w:rPr>
      </w:pPr>
      <w:r w:rsidRPr="00D9008A">
        <w:rPr>
          <w:sz w:val="28"/>
          <w:szCs w:val="28"/>
        </w:rPr>
        <w:t xml:space="preserve">Комплект оценочных средств предназначен для оценки </w:t>
      </w:r>
      <w:r w:rsidRPr="00464250">
        <w:rPr>
          <w:sz w:val="28"/>
          <w:szCs w:val="28"/>
        </w:rPr>
        <w:t xml:space="preserve">промежуточных </w:t>
      </w:r>
      <w:r w:rsidRPr="00D9008A">
        <w:rPr>
          <w:sz w:val="28"/>
          <w:szCs w:val="28"/>
        </w:rPr>
        <w:t>и итоговых результатов освоения программы. Виды, формы и методы контроля отражены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4413"/>
        <w:gridCol w:w="5672"/>
        <w:gridCol w:w="3335"/>
      </w:tblGrid>
      <w:tr w:rsidR="00570998" w:rsidRPr="00360297" w:rsidTr="00360297">
        <w:trPr>
          <w:trHeight w:val="851"/>
        </w:trPr>
        <w:tc>
          <w:tcPr>
            <w:tcW w:w="1081" w:type="dxa"/>
            <w:vAlign w:val="center"/>
          </w:tcPr>
          <w:p w:rsidR="00570998" w:rsidRPr="00360297" w:rsidRDefault="00570998" w:rsidP="008E5169">
            <w:pPr>
              <w:jc w:val="center"/>
              <w:rPr>
                <w:b/>
              </w:rPr>
            </w:pPr>
            <w:r w:rsidRPr="00360297">
              <w:rPr>
                <w:b/>
              </w:rPr>
              <w:t>№ п/п</w:t>
            </w:r>
          </w:p>
        </w:tc>
        <w:tc>
          <w:tcPr>
            <w:tcW w:w="4413" w:type="dxa"/>
            <w:vAlign w:val="center"/>
          </w:tcPr>
          <w:p w:rsidR="00570998" w:rsidRPr="00360297" w:rsidRDefault="00570998" w:rsidP="008E5169">
            <w:pPr>
              <w:jc w:val="center"/>
              <w:rPr>
                <w:b/>
              </w:rPr>
            </w:pPr>
            <w:r w:rsidRPr="00360297">
              <w:rPr>
                <w:b/>
              </w:rPr>
              <w:t>Наименование модуля, раздела, темы программы</w:t>
            </w:r>
          </w:p>
        </w:tc>
        <w:tc>
          <w:tcPr>
            <w:tcW w:w="5672" w:type="dxa"/>
            <w:vAlign w:val="center"/>
          </w:tcPr>
          <w:p w:rsidR="00570998" w:rsidRPr="00360297" w:rsidRDefault="00570998" w:rsidP="008E5169">
            <w:pPr>
              <w:jc w:val="center"/>
              <w:rPr>
                <w:b/>
              </w:rPr>
            </w:pPr>
            <w:r w:rsidRPr="00360297">
              <w:rPr>
                <w:b/>
              </w:rPr>
              <w:t>Форма и метод контроля, наименование контрольного мероприятия</w:t>
            </w:r>
          </w:p>
        </w:tc>
        <w:tc>
          <w:tcPr>
            <w:tcW w:w="3335" w:type="dxa"/>
            <w:vAlign w:val="center"/>
          </w:tcPr>
          <w:p w:rsidR="00570998" w:rsidRPr="00360297" w:rsidRDefault="00570998" w:rsidP="008E5169">
            <w:pPr>
              <w:jc w:val="center"/>
              <w:rPr>
                <w:b/>
              </w:rPr>
            </w:pPr>
            <w:r w:rsidRPr="00360297">
              <w:rPr>
                <w:b/>
              </w:rPr>
              <w:t>Вид контроля</w:t>
            </w:r>
          </w:p>
        </w:tc>
      </w:tr>
      <w:tr w:rsidR="00B0378C" w:rsidRPr="00360297" w:rsidTr="00360297">
        <w:trPr>
          <w:trHeight w:val="283"/>
        </w:trPr>
        <w:tc>
          <w:tcPr>
            <w:tcW w:w="1081" w:type="dxa"/>
          </w:tcPr>
          <w:p w:rsidR="00B0378C" w:rsidRPr="00360297" w:rsidRDefault="00B0378C" w:rsidP="00570998">
            <w:pPr>
              <w:jc w:val="both"/>
            </w:pPr>
            <w:r>
              <w:t>1</w:t>
            </w:r>
          </w:p>
        </w:tc>
        <w:tc>
          <w:tcPr>
            <w:tcW w:w="4413" w:type="dxa"/>
          </w:tcPr>
          <w:p w:rsidR="00B0378C" w:rsidRPr="00360297" w:rsidRDefault="00B0378C" w:rsidP="008024C9">
            <w:pPr>
              <w:jc w:val="both"/>
            </w:pPr>
            <w:r>
              <w:t xml:space="preserve">Тема 2.2. </w:t>
            </w:r>
            <w:r w:rsidR="00A13C91">
              <w:t>Формирование лексических навыков</w:t>
            </w:r>
          </w:p>
        </w:tc>
        <w:tc>
          <w:tcPr>
            <w:tcW w:w="5672" w:type="dxa"/>
          </w:tcPr>
          <w:p w:rsidR="00B0378C" w:rsidRPr="00360297" w:rsidRDefault="000103B8" w:rsidP="008024C9">
            <w:pPr>
              <w:jc w:val="both"/>
              <w:rPr>
                <w:bCs/>
              </w:rPr>
            </w:pPr>
            <w:r w:rsidRPr="00360297">
              <w:rPr>
                <w:rStyle w:val="af0"/>
                <w:i w:val="0"/>
              </w:rPr>
              <w:t>Практическая работа</w:t>
            </w:r>
            <w:r w:rsidR="00B0378C">
              <w:rPr>
                <w:bCs/>
              </w:rPr>
              <w:t xml:space="preserve">. </w:t>
            </w:r>
            <w:r w:rsidR="00A13C91" w:rsidRPr="00A13C91">
              <w:rPr>
                <w:snapToGrid w:val="0"/>
              </w:rPr>
              <w:t>Проектирование системы упражнений, направленных на формирование лексических навыков</w:t>
            </w:r>
          </w:p>
        </w:tc>
        <w:tc>
          <w:tcPr>
            <w:tcW w:w="3335" w:type="dxa"/>
          </w:tcPr>
          <w:p w:rsidR="00B0378C" w:rsidRPr="00D31415" w:rsidRDefault="00B0378C" w:rsidP="00570998">
            <w:pPr>
              <w:jc w:val="both"/>
            </w:pPr>
            <w:r w:rsidRPr="00D31415">
              <w:rPr>
                <w:szCs w:val="22"/>
              </w:rPr>
              <w:t>Текущий контроль</w:t>
            </w:r>
          </w:p>
        </w:tc>
      </w:tr>
      <w:tr w:rsidR="00B0378C" w:rsidRPr="00360297" w:rsidTr="00360297">
        <w:trPr>
          <w:trHeight w:val="283"/>
        </w:trPr>
        <w:tc>
          <w:tcPr>
            <w:tcW w:w="1081" w:type="dxa"/>
          </w:tcPr>
          <w:p w:rsidR="00B0378C" w:rsidRPr="00360297" w:rsidRDefault="00B0378C" w:rsidP="00570998">
            <w:pPr>
              <w:jc w:val="both"/>
            </w:pPr>
            <w:r>
              <w:t>2</w:t>
            </w:r>
          </w:p>
        </w:tc>
        <w:tc>
          <w:tcPr>
            <w:tcW w:w="4413" w:type="dxa"/>
          </w:tcPr>
          <w:p w:rsidR="00B0378C" w:rsidRPr="00360297" w:rsidRDefault="00B0378C" w:rsidP="00A13C91">
            <w:pPr>
              <w:jc w:val="both"/>
            </w:pPr>
            <w:r>
              <w:t xml:space="preserve">Тема 2.3. </w:t>
            </w:r>
            <w:r w:rsidR="00A13C91">
              <w:rPr>
                <w:snapToGrid w:val="0"/>
              </w:rPr>
              <w:t>Ф</w:t>
            </w:r>
            <w:r w:rsidR="00A13C91" w:rsidRPr="00A13C91">
              <w:rPr>
                <w:snapToGrid w:val="0"/>
              </w:rPr>
              <w:t xml:space="preserve">ормирование </w:t>
            </w:r>
            <w:r w:rsidR="00A13C91">
              <w:rPr>
                <w:snapToGrid w:val="0"/>
              </w:rPr>
              <w:t>граммат</w:t>
            </w:r>
            <w:r w:rsidR="00A13C91" w:rsidRPr="00A13C91">
              <w:rPr>
                <w:snapToGrid w:val="0"/>
              </w:rPr>
              <w:t>и</w:t>
            </w:r>
            <w:r w:rsidR="00A13C91">
              <w:rPr>
                <w:snapToGrid w:val="0"/>
              </w:rPr>
              <w:t>-</w:t>
            </w:r>
            <w:r w:rsidR="00A13C91" w:rsidRPr="00A13C91">
              <w:rPr>
                <w:snapToGrid w:val="0"/>
              </w:rPr>
              <w:t>ческих навыков</w:t>
            </w:r>
          </w:p>
        </w:tc>
        <w:tc>
          <w:tcPr>
            <w:tcW w:w="5672" w:type="dxa"/>
          </w:tcPr>
          <w:p w:rsidR="00B0378C" w:rsidRPr="00360297" w:rsidRDefault="000103B8" w:rsidP="00A13C91">
            <w:pPr>
              <w:jc w:val="both"/>
              <w:rPr>
                <w:bCs/>
              </w:rPr>
            </w:pPr>
            <w:r w:rsidRPr="00360297">
              <w:rPr>
                <w:rStyle w:val="af0"/>
                <w:i w:val="0"/>
              </w:rPr>
              <w:t>Практическая работа</w:t>
            </w:r>
            <w:r w:rsidR="00B0378C">
              <w:rPr>
                <w:bCs/>
              </w:rPr>
              <w:t xml:space="preserve">. </w:t>
            </w:r>
            <w:r w:rsidR="00A13C91" w:rsidRPr="00A13C91">
              <w:rPr>
                <w:snapToGrid w:val="0"/>
              </w:rPr>
              <w:t xml:space="preserve">Проектирование системы упражнений, направленных на формирование </w:t>
            </w:r>
            <w:r w:rsidR="00A13C91">
              <w:rPr>
                <w:snapToGrid w:val="0"/>
              </w:rPr>
              <w:t>граммат</w:t>
            </w:r>
            <w:r w:rsidR="00A13C91" w:rsidRPr="00A13C91">
              <w:rPr>
                <w:snapToGrid w:val="0"/>
              </w:rPr>
              <w:t>ических навыков</w:t>
            </w:r>
          </w:p>
        </w:tc>
        <w:tc>
          <w:tcPr>
            <w:tcW w:w="3335" w:type="dxa"/>
          </w:tcPr>
          <w:p w:rsidR="00B0378C" w:rsidRPr="00D31415" w:rsidRDefault="00B0378C" w:rsidP="00570998">
            <w:pPr>
              <w:jc w:val="both"/>
            </w:pPr>
            <w:r w:rsidRPr="00D31415">
              <w:rPr>
                <w:szCs w:val="22"/>
              </w:rPr>
              <w:t>Текущий контроль</w:t>
            </w:r>
          </w:p>
        </w:tc>
      </w:tr>
      <w:tr w:rsidR="00570998" w:rsidRPr="00360297" w:rsidTr="00360297">
        <w:trPr>
          <w:trHeight w:val="283"/>
        </w:trPr>
        <w:tc>
          <w:tcPr>
            <w:tcW w:w="1081" w:type="dxa"/>
          </w:tcPr>
          <w:p w:rsidR="00570998" w:rsidRPr="00360297" w:rsidRDefault="00B0378C" w:rsidP="00570998">
            <w:pPr>
              <w:jc w:val="both"/>
            </w:pPr>
            <w:r>
              <w:t>3</w:t>
            </w:r>
          </w:p>
        </w:tc>
        <w:tc>
          <w:tcPr>
            <w:tcW w:w="4413" w:type="dxa"/>
          </w:tcPr>
          <w:p w:rsidR="00570998" w:rsidRPr="00360297" w:rsidRDefault="00360297" w:rsidP="008024C9">
            <w:pPr>
              <w:jc w:val="both"/>
            </w:pPr>
            <w:r w:rsidRPr="00360297">
              <w:t>Тема 3.2</w:t>
            </w:r>
            <w:r w:rsidR="008024C9">
              <w:t>.</w:t>
            </w:r>
            <w:r w:rsidRPr="00360297">
              <w:t xml:space="preserve"> </w:t>
            </w:r>
            <w:r w:rsidR="008024C9">
              <w:t>Развитие умений монологической речи</w:t>
            </w:r>
          </w:p>
        </w:tc>
        <w:tc>
          <w:tcPr>
            <w:tcW w:w="5672" w:type="dxa"/>
          </w:tcPr>
          <w:p w:rsidR="00570998" w:rsidRPr="00360297" w:rsidRDefault="000103B8" w:rsidP="000E7F7A">
            <w:pPr>
              <w:jc w:val="both"/>
            </w:pPr>
            <w:r w:rsidRPr="00360297">
              <w:rPr>
                <w:rStyle w:val="af0"/>
                <w:i w:val="0"/>
              </w:rPr>
              <w:t>Практическая работа</w:t>
            </w:r>
            <w:r w:rsidR="008E5169" w:rsidRPr="00360297">
              <w:rPr>
                <w:bCs/>
              </w:rPr>
              <w:t xml:space="preserve">. </w:t>
            </w:r>
            <w:r w:rsidR="008024C9" w:rsidRPr="008024C9">
              <w:t xml:space="preserve">Проектирование системы упражнений на развитие умений </w:t>
            </w:r>
            <w:r w:rsidR="008024C9" w:rsidRPr="008024C9">
              <w:rPr>
                <w:snapToGrid w:val="0"/>
              </w:rPr>
              <w:t>монологической речи</w:t>
            </w:r>
          </w:p>
        </w:tc>
        <w:tc>
          <w:tcPr>
            <w:tcW w:w="3335" w:type="dxa"/>
          </w:tcPr>
          <w:p w:rsidR="00570998" w:rsidRPr="00360297" w:rsidRDefault="00D31415" w:rsidP="00570998">
            <w:pPr>
              <w:jc w:val="both"/>
            </w:pPr>
            <w:r w:rsidRPr="00D31415">
              <w:rPr>
                <w:szCs w:val="22"/>
              </w:rPr>
              <w:t>Текущий контроль</w:t>
            </w:r>
          </w:p>
        </w:tc>
      </w:tr>
      <w:tr w:rsidR="00570998" w:rsidRPr="00360297" w:rsidTr="00360297">
        <w:trPr>
          <w:trHeight w:val="283"/>
        </w:trPr>
        <w:tc>
          <w:tcPr>
            <w:tcW w:w="1081" w:type="dxa"/>
          </w:tcPr>
          <w:p w:rsidR="00570998" w:rsidRPr="00360297" w:rsidRDefault="00B1795D" w:rsidP="00570998">
            <w:pPr>
              <w:jc w:val="both"/>
            </w:pPr>
            <w:r>
              <w:t>4</w:t>
            </w:r>
          </w:p>
        </w:tc>
        <w:tc>
          <w:tcPr>
            <w:tcW w:w="4413" w:type="dxa"/>
          </w:tcPr>
          <w:p w:rsidR="00570998" w:rsidRPr="00360297" w:rsidRDefault="00360297" w:rsidP="00F266D3">
            <w:pPr>
              <w:jc w:val="both"/>
            </w:pPr>
            <w:r w:rsidRPr="00360297">
              <w:t>Тема 4.1</w:t>
            </w:r>
            <w:r w:rsidR="008024C9">
              <w:t xml:space="preserve">. </w:t>
            </w:r>
            <w:r w:rsidR="00B1795D" w:rsidRPr="0045340E">
              <w:rPr>
                <w:szCs w:val="22"/>
              </w:rPr>
              <w:t>Технология постановки учебной цели урока</w:t>
            </w:r>
          </w:p>
        </w:tc>
        <w:tc>
          <w:tcPr>
            <w:tcW w:w="5672" w:type="dxa"/>
          </w:tcPr>
          <w:p w:rsidR="00570998" w:rsidRPr="00360297" w:rsidRDefault="005723AE" w:rsidP="00360297">
            <w:pPr>
              <w:jc w:val="both"/>
            </w:pPr>
            <w:r w:rsidRPr="00360297">
              <w:rPr>
                <w:bCs/>
              </w:rPr>
              <w:t>Практическ</w:t>
            </w:r>
            <w:r w:rsidR="00360297" w:rsidRPr="00360297">
              <w:rPr>
                <w:bCs/>
              </w:rPr>
              <w:t>ая</w:t>
            </w:r>
            <w:r w:rsidR="00015217">
              <w:rPr>
                <w:bCs/>
              </w:rPr>
              <w:t xml:space="preserve"> </w:t>
            </w:r>
            <w:r w:rsidR="00360297" w:rsidRPr="00360297">
              <w:rPr>
                <w:bCs/>
              </w:rPr>
              <w:t>работа</w:t>
            </w:r>
            <w:r w:rsidRPr="00360297">
              <w:rPr>
                <w:bCs/>
              </w:rPr>
              <w:t>.</w:t>
            </w:r>
            <w:r w:rsidR="00360297" w:rsidRPr="00360297">
              <w:t xml:space="preserve"> Выполнение теста онлайн</w:t>
            </w:r>
          </w:p>
        </w:tc>
        <w:tc>
          <w:tcPr>
            <w:tcW w:w="3335" w:type="dxa"/>
          </w:tcPr>
          <w:p w:rsidR="00570998" w:rsidRPr="00360297" w:rsidRDefault="00D31415" w:rsidP="00570998">
            <w:pPr>
              <w:jc w:val="both"/>
            </w:pPr>
            <w:r w:rsidRPr="00D31415">
              <w:rPr>
                <w:szCs w:val="22"/>
              </w:rPr>
              <w:t>Текущий контроль</w:t>
            </w:r>
          </w:p>
        </w:tc>
      </w:tr>
      <w:tr w:rsidR="005723AE" w:rsidRPr="00360297" w:rsidTr="00360297">
        <w:trPr>
          <w:trHeight w:val="283"/>
        </w:trPr>
        <w:tc>
          <w:tcPr>
            <w:tcW w:w="1081" w:type="dxa"/>
          </w:tcPr>
          <w:p w:rsidR="005723AE" w:rsidRPr="00360297" w:rsidRDefault="00B1795D" w:rsidP="00570998">
            <w:pPr>
              <w:jc w:val="both"/>
            </w:pPr>
            <w:r>
              <w:t>5</w:t>
            </w:r>
          </w:p>
        </w:tc>
        <w:tc>
          <w:tcPr>
            <w:tcW w:w="4413" w:type="dxa"/>
          </w:tcPr>
          <w:p w:rsidR="005723AE" w:rsidRPr="00360297" w:rsidRDefault="00360297" w:rsidP="008024C9">
            <w:pPr>
              <w:jc w:val="both"/>
            </w:pPr>
            <w:r w:rsidRPr="00360297">
              <w:t>Тема 4.2</w:t>
            </w:r>
            <w:r w:rsidR="008024C9">
              <w:t>.</w:t>
            </w:r>
            <w:r w:rsidRPr="00360297">
              <w:t xml:space="preserve"> </w:t>
            </w:r>
            <w:r w:rsidR="00EA4B60" w:rsidRPr="0045340E">
              <w:rPr>
                <w:szCs w:val="22"/>
              </w:rPr>
              <w:t>Отбор учебных материалов для развития умений устной речи на базовом и углубленном уровнях</w:t>
            </w:r>
          </w:p>
        </w:tc>
        <w:tc>
          <w:tcPr>
            <w:tcW w:w="5672" w:type="dxa"/>
          </w:tcPr>
          <w:p w:rsidR="005723AE" w:rsidRPr="00360297" w:rsidRDefault="00360297" w:rsidP="008024C9">
            <w:pPr>
              <w:jc w:val="both"/>
              <w:rPr>
                <w:bCs/>
              </w:rPr>
            </w:pPr>
            <w:r w:rsidRPr="00360297">
              <w:rPr>
                <w:bCs/>
              </w:rPr>
              <w:t>Практическая работа</w:t>
            </w:r>
            <w:r w:rsidR="00EA4B60">
              <w:rPr>
                <w:bCs/>
              </w:rPr>
              <w:t xml:space="preserve">. Создание банка </w:t>
            </w:r>
            <w:r w:rsidRPr="00360297">
              <w:rPr>
                <w:bCs/>
              </w:rPr>
              <w:t xml:space="preserve">материалов по развитию умений </w:t>
            </w:r>
            <w:r w:rsidR="008024C9">
              <w:rPr>
                <w:bCs/>
              </w:rPr>
              <w:t>устной речи</w:t>
            </w:r>
          </w:p>
        </w:tc>
        <w:tc>
          <w:tcPr>
            <w:tcW w:w="3335" w:type="dxa"/>
          </w:tcPr>
          <w:p w:rsidR="005723AE" w:rsidRPr="00360297" w:rsidRDefault="00D31415" w:rsidP="00570998">
            <w:pPr>
              <w:jc w:val="both"/>
              <w:rPr>
                <w:b/>
              </w:rPr>
            </w:pPr>
            <w:r w:rsidRPr="00D31415">
              <w:rPr>
                <w:szCs w:val="22"/>
              </w:rPr>
              <w:t>Текущий контроль</w:t>
            </w:r>
          </w:p>
        </w:tc>
      </w:tr>
      <w:tr w:rsidR="005723AE" w:rsidRPr="00360297" w:rsidTr="00360297">
        <w:trPr>
          <w:trHeight w:val="283"/>
        </w:trPr>
        <w:tc>
          <w:tcPr>
            <w:tcW w:w="1081" w:type="dxa"/>
          </w:tcPr>
          <w:p w:rsidR="005723AE" w:rsidRPr="00360297" w:rsidRDefault="00B1795D" w:rsidP="00570998">
            <w:pPr>
              <w:jc w:val="both"/>
            </w:pPr>
            <w:r>
              <w:t>6</w:t>
            </w:r>
          </w:p>
        </w:tc>
        <w:tc>
          <w:tcPr>
            <w:tcW w:w="4413" w:type="dxa"/>
          </w:tcPr>
          <w:p w:rsidR="005723AE" w:rsidRPr="00360297" w:rsidRDefault="00360297" w:rsidP="0098736C">
            <w:pPr>
              <w:jc w:val="both"/>
            </w:pPr>
            <w:r w:rsidRPr="00360297">
              <w:t>Тема 4.3</w:t>
            </w:r>
            <w:r w:rsidR="008024C9">
              <w:t>.</w:t>
            </w:r>
            <w:r w:rsidRPr="00360297">
              <w:t xml:space="preserve"> </w:t>
            </w:r>
            <w:r w:rsidR="008024C9" w:rsidRPr="008024C9">
              <w:t>Проектирование фрагментов уроков по развитию умений устной речи</w:t>
            </w:r>
          </w:p>
        </w:tc>
        <w:tc>
          <w:tcPr>
            <w:tcW w:w="5672" w:type="dxa"/>
          </w:tcPr>
          <w:p w:rsidR="005723AE" w:rsidRPr="00360297" w:rsidRDefault="00360297" w:rsidP="00360297">
            <w:pPr>
              <w:jc w:val="both"/>
              <w:rPr>
                <w:bCs/>
              </w:rPr>
            </w:pPr>
            <w:r w:rsidRPr="00360297">
              <w:rPr>
                <w:rStyle w:val="af0"/>
                <w:i w:val="0"/>
              </w:rPr>
              <w:t>Практическая работа.</w:t>
            </w:r>
            <w:r w:rsidR="00015217">
              <w:rPr>
                <w:rStyle w:val="af0"/>
                <w:i w:val="0"/>
              </w:rPr>
              <w:t xml:space="preserve"> </w:t>
            </w:r>
            <w:r w:rsidRPr="00360297">
              <w:rPr>
                <w:bCs/>
              </w:rPr>
              <w:t>Проектирование фрагмента урока иностранного языка</w:t>
            </w:r>
          </w:p>
        </w:tc>
        <w:tc>
          <w:tcPr>
            <w:tcW w:w="3335" w:type="dxa"/>
          </w:tcPr>
          <w:p w:rsidR="005723AE" w:rsidRPr="00360297" w:rsidRDefault="00D31415" w:rsidP="00570998">
            <w:pPr>
              <w:jc w:val="both"/>
            </w:pPr>
            <w:r w:rsidRPr="00D31415">
              <w:rPr>
                <w:szCs w:val="22"/>
              </w:rPr>
              <w:t>Текущий контроль</w:t>
            </w:r>
          </w:p>
        </w:tc>
      </w:tr>
      <w:tr w:rsidR="000E0DC9" w:rsidRPr="00360297" w:rsidTr="00360297">
        <w:trPr>
          <w:trHeight w:val="283"/>
        </w:trPr>
        <w:tc>
          <w:tcPr>
            <w:tcW w:w="1081" w:type="dxa"/>
          </w:tcPr>
          <w:p w:rsidR="000E0DC9" w:rsidRDefault="000E0DC9" w:rsidP="00570998">
            <w:pPr>
              <w:jc w:val="both"/>
            </w:pPr>
            <w:r>
              <w:t>7</w:t>
            </w:r>
          </w:p>
        </w:tc>
        <w:tc>
          <w:tcPr>
            <w:tcW w:w="4413" w:type="dxa"/>
          </w:tcPr>
          <w:p w:rsidR="000E0DC9" w:rsidRPr="00360297" w:rsidRDefault="000E0DC9" w:rsidP="0098736C">
            <w:pPr>
              <w:jc w:val="both"/>
            </w:pPr>
            <w:r>
              <w:t xml:space="preserve">Тема 5.3. </w:t>
            </w:r>
            <w:r w:rsidRPr="000E0DC9">
              <w:t>Оценивание и контроль умений монологической речи</w:t>
            </w:r>
          </w:p>
        </w:tc>
        <w:tc>
          <w:tcPr>
            <w:tcW w:w="5672" w:type="dxa"/>
          </w:tcPr>
          <w:p w:rsidR="000E0DC9" w:rsidRPr="00360297" w:rsidRDefault="000E0DC9" w:rsidP="00360297">
            <w:pPr>
              <w:jc w:val="both"/>
              <w:rPr>
                <w:rStyle w:val="af0"/>
                <w:i w:val="0"/>
              </w:rPr>
            </w:pPr>
            <w:r w:rsidRPr="00360297">
              <w:rPr>
                <w:rStyle w:val="af0"/>
                <w:i w:val="0"/>
              </w:rPr>
              <w:t>Практическая работа.</w:t>
            </w:r>
            <w:r w:rsidR="00332C30">
              <w:rPr>
                <w:rStyle w:val="af0"/>
                <w:i w:val="0"/>
              </w:rPr>
              <w:t xml:space="preserve"> </w:t>
            </w:r>
            <w:r w:rsidR="00332C30" w:rsidRPr="00332C30">
              <w:t>Разработка критериев оцени</w:t>
            </w:r>
            <w:r w:rsidR="00332C30">
              <w:t>-</w:t>
            </w:r>
            <w:r w:rsidR="0018469C">
              <w:t>вания</w:t>
            </w:r>
            <w:r w:rsidR="00332C30" w:rsidRPr="00332C30">
              <w:t xml:space="preserve"> умений монологической речи</w:t>
            </w:r>
          </w:p>
        </w:tc>
        <w:tc>
          <w:tcPr>
            <w:tcW w:w="3335" w:type="dxa"/>
          </w:tcPr>
          <w:p w:rsidR="000E0DC9" w:rsidRPr="00D31415" w:rsidRDefault="000E0DC9" w:rsidP="00570998">
            <w:pPr>
              <w:jc w:val="both"/>
            </w:pPr>
            <w:r w:rsidRPr="00D31415">
              <w:rPr>
                <w:szCs w:val="22"/>
              </w:rPr>
              <w:t>Текущий контроль</w:t>
            </w:r>
          </w:p>
        </w:tc>
      </w:tr>
      <w:tr w:rsidR="000F2658" w:rsidRPr="00360297" w:rsidTr="00360297">
        <w:trPr>
          <w:trHeight w:val="283"/>
        </w:trPr>
        <w:tc>
          <w:tcPr>
            <w:tcW w:w="1081" w:type="dxa"/>
          </w:tcPr>
          <w:p w:rsidR="000F2658" w:rsidRPr="00360297" w:rsidRDefault="000E0DC9" w:rsidP="00570998">
            <w:pPr>
              <w:jc w:val="both"/>
            </w:pPr>
            <w:r>
              <w:t>8</w:t>
            </w:r>
          </w:p>
        </w:tc>
        <w:tc>
          <w:tcPr>
            <w:tcW w:w="4413" w:type="dxa"/>
          </w:tcPr>
          <w:p w:rsidR="000F2658" w:rsidRPr="00360297" w:rsidRDefault="008534BC" w:rsidP="00570998">
            <w:pPr>
              <w:jc w:val="both"/>
            </w:pPr>
            <w:r w:rsidRPr="00360297">
              <w:t>Итоговая аттестация</w:t>
            </w:r>
          </w:p>
        </w:tc>
        <w:tc>
          <w:tcPr>
            <w:tcW w:w="5672" w:type="dxa"/>
          </w:tcPr>
          <w:p w:rsidR="000F2658" w:rsidRPr="00B0378C" w:rsidRDefault="00B0378C" w:rsidP="00360297">
            <w:pPr>
              <w:jc w:val="both"/>
            </w:pPr>
            <w:r w:rsidRPr="00B0378C">
              <w:t>Зачет по совокупности выполненных на положительную оценку работ в рамках текущей аттестации</w:t>
            </w:r>
          </w:p>
        </w:tc>
        <w:tc>
          <w:tcPr>
            <w:tcW w:w="3335" w:type="dxa"/>
          </w:tcPr>
          <w:p w:rsidR="000F2658" w:rsidRPr="00360297" w:rsidRDefault="008E5169" w:rsidP="00D31415">
            <w:pPr>
              <w:jc w:val="both"/>
            </w:pPr>
            <w:r w:rsidRPr="00360297">
              <w:t>Итогов</w:t>
            </w:r>
            <w:r w:rsidR="00D31415">
              <w:t>ый</w:t>
            </w:r>
            <w:r w:rsidRPr="00360297">
              <w:t xml:space="preserve"> </w:t>
            </w:r>
            <w:r w:rsidR="00D31415">
              <w:t>контроль</w:t>
            </w:r>
          </w:p>
        </w:tc>
      </w:tr>
    </w:tbl>
    <w:p w:rsidR="00570998" w:rsidRDefault="00570998" w:rsidP="008024C9">
      <w:pPr>
        <w:pStyle w:val="a5"/>
        <w:numPr>
          <w:ilvl w:val="1"/>
          <w:numId w:val="7"/>
        </w:numPr>
        <w:suppressAutoHyphens w:val="0"/>
        <w:spacing w:before="120" w:after="120"/>
        <w:ind w:left="0" w:firstLine="709"/>
        <w:contextualSpacing w:val="0"/>
        <w:jc w:val="both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Комплект оценочных средств</w:t>
      </w:r>
    </w:p>
    <w:p w:rsidR="000103B8" w:rsidRPr="00360297" w:rsidRDefault="000103B8" w:rsidP="000103B8">
      <w:pPr>
        <w:ind w:firstLine="709"/>
        <w:jc w:val="both"/>
        <w:rPr>
          <w:b/>
          <w:i/>
          <w:sz w:val="32"/>
          <w:szCs w:val="28"/>
        </w:rPr>
      </w:pPr>
      <w:r>
        <w:rPr>
          <w:b/>
          <w:i/>
          <w:sz w:val="28"/>
          <w:szCs w:val="28"/>
        </w:rPr>
        <w:t xml:space="preserve">Тема </w:t>
      </w:r>
      <w:r w:rsidR="00F11F48">
        <w:rPr>
          <w:b/>
          <w:i/>
          <w:sz w:val="28"/>
          <w:szCs w:val="28"/>
        </w:rPr>
        <w:t>2</w:t>
      </w:r>
      <w:r w:rsidRPr="0083651D">
        <w:rPr>
          <w:b/>
          <w:i/>
          <w:sz w:val="28"/>
          <w:szCs w:val="28"/>
        </w:rPr>
        <w:t>.2</w:t>
      </w:r>
      <w:r w:rsidRPr="00360297">
        <w:rPr>
          <w:b/>
          <w:i/>
          <w:sz w:val="32"/>
          <w:szCs w:val="28"/>
        </w:rPr>
        <w:t xml:space="preserve">. </w:t>
      </w:r>
      <w:r w:rsidR="00F11F48">
        <w:rPr>
          <w:b/>
          <w:i/>
          <w:sz w:val="28"/>
          <w:szCs w:val="28"/>
        </w:rPr>
        <w:t>Формирование лексических навыков</w:t>
      </w:r>
    </w:p>
    <w:p w:rsidR="000103B8" w:rsidRPr="00360297" w:rsidRDefault="000103B8" w:rsidP="000103B8">
      <w:pPr>
        <w:spacing w:after="120"/>
        <w:ind w:firstLine="709"/>
        <w:jc w:val="both"/>
        <w:rPr>
          <w:sz w:val="32"/>
          <w:szCs w:val="28"/>
        </w:rPr>
      </w:pPr>
      <w:r>
        <w:rPr>
          <w:sz w:val="28"/>
        </w:rPr>
        <w:lastRenderedPageBreak/>
        <w:t xml:space="preserve">Текущий контроль. </w:t>
      </w:r>
      <w:r w:rsidRPr="00360297">
        <w:rPr>
          <w:bCs/>
          <w:sz w:val="28"/>
        </w:rPr>
        <w:t>Практическ</w:t>
      </w:r>
      <w:r>
        <w:rPr>
          <w:bCs/>
          <w:sz w:val="28"/>
        </w:rPr>
        <w:t>ая</w:t>
      </w:r>
      <w:r w:rsidRPr="00360297">
        <w:rPr>
          <w:bCs/>
          <w:sz w:val="28"/>
        </w:rPr>
        <w:t xml:space="preserve"> </w:t>
      </w:r>
      <w:r>
        <w:rPr>
          <w:bCs/>
          <w:sz w:val="28"/>
        </w:rPr>
        <w:t>работа</w:t>
      </w:r>
      <w:r w:rsidRPr="00360297">
        <w:rPr>
          <w:bCs/>
          <w:sz w:val="28"/>
        </w:rPr>
        <w:t xml:space="preserve">. </w:t>
      </w:r>
      <w:r w:rsidR="00F11F48" w:rsidRPr="00F11F48">
        <w:rPr>
          <w:snapToGrid w:val="0"/>
          <w:sz w:val="28"/>
        </w:rPr>
        <w:t>Проектирование системы упражнений, направленных на формирование лексических навыков</w:t>
      </w:r>
      <w:r w:rsidRPr="008024C9">
        <w:rPr>
          <w:sz w:val="28"/>
          <w:szCs w:val="28"/>
        </w:rPr>
        <w:t>.</w:t>
      </w:r>
    </w:p>
    <w:p w:rsidR="000103B8" w:rsidRDefault="000103B8" w:rsidP="000103B8">
      <w:pPr>
        <w:spacing w:after="120"/>
        <w:ind w:firstLine="709"/>
        <w:rPr>
          <w:b/>
          <w:sz w:val="28"/>
          <w:szCs w:val="28"/>
          <w:lang w:val="en-US"/>
        </w:rPr>
      </w:pPr>
      <w:r w:rsidRPr="00D9008A">
        <w:rPr>
          <w:b/>
          <w:sz w:val="28"/>
          <w:szCs w:val="28"/>
        </w:rPr>
        <w:t>Контролируемые результаты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F11F48" w:rsidRPr="00D9008A" w:rsidTr="003444DC">
        <w:trPr>
          <w:trHeight w:val="791"/>
        </w:trPr>
        <w:tc>
          <w:tcPr>
            <w:tcW w:w="2943" w:type="dxa"/>
          </w:tcPr>
          <w:p w:rsidR="00F11F48" w:rsidRPr="00D9008A" w:rsidRDefault="00F11F48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Трудовая функция </w:t>
            </w:r>
            <w:r>
              <w:rPr>
                <w:b/>
              </w:rPr>
              <w:br/>
            </w:r>
            <w:r w:rsidRPr="00D9008A">
              <w:rPr>
                <w:b/>
              </w:rPr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F11F48" w:rsidRPr="00D9008A" w:rsidRDefault="00F11F48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F11F48" w:rsidRPr="00D9008A" w:rsidRDefault="00F11F48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Практический опыт </w:t>
            </w:r>
            <w:r w:rsidRPr="00D9008A">
              <w:rPr>
                <w:b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F11F48" w:rsidRPr="00D9008A" w:rsidRDefault="00F11F48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Умения</w:t>
            </w:r>
          </w:p>
        </w:tc>
        <w:tc>
          <w:tcPr>
            <w:tcW w:w="2782" w:type="dxa"/>
          </w:tcPr>
          <w:p w:rsidR="00F11F48" w:rsidRPr="00D9008A" w:rsidRDefault="00F11F48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Знания</w:t>
            </w:r>
          </w:p>
        </w:tc>
      </w:tr>
      <w:tr w:rsidR="00F11F48" w:rsidRPr="004930CE" w:rsidTr="003444DC">
        <w:trPr>
          <w:trHeight w:val="333"/>
        </w:trPr>
        <w:tc>
          <w:tcPr>
            <w:tcW w:w="2943" w:type="dxa"/>
          </w:tcPr>
          <w:p w:rsidR="00F11F48" w:rsidRPr="002B7856" w:rsidRDefault="00F11F48" w:rsidP="003444DC">
            <w:pPr>
              <w:pStyle w:val="21"/>
              <w:widowControl w:val="0"/>
              <w:ind w:left="0" w:firstLine="0"/>
              <w:jc w:val="both"/>
            </w:pPr>
            <w:r w:rsidRPr="002B7856">
              <w:rPr>
                <w:szCs w:val="22"/>
              </w:rPr>
              <w:t>ТФ 1. Общепедагогич</w:t>
            </w:r>
            <w:r w:rsidRPr="002B7856">
              <w:rPr>
                <w:szCs w:val="22"/>
              </w:rPr>
              <w:t>е</w:t>
            </w:r>
            <w:r w:rsidRPr="002B7856">
              <w:rPr>
                <w:szCs w:val="22"/>
              </w:rPr>
              <w:t>ская функция. Обучение</w:t>
            </w:r>
          </w:p>
        </w:tc>
        <w:tc>
          <w:tcPr>
            <w:tcW w:w="3261" w:type="dxa"/>
            <w:shd w:val="clear" w:color="auto" w:fill="auto"/>
          </w:tcPr>
          <w:p w:rsidR="00F11F48" w:rsidRPr="00D9008A" w:rsidRDefault="00F11F48" w:rsidP="003444DC">
            <w:pPr>
              <w:pStyle w:val="21"/>
              <w:widowControl w:val="0"/>
              <w:spacing w:after="120"/>
              <w:ind w:left="0" w:firstLine="0"/>
              <w:jc w:val="both"/>
            </w:pPr>
            <w:r w:rsidRPr="00D9008A">
              <w:t xml:space="preserve">ПК </w:t>
            </w:r>
            <w:r>
              <w:t>1</w:t>
            </w:r>
            <w:r w:rsidRPr="00D9008A">
              <w:t>.1.</w:t>
            </w:r>
            <w:r>
              <w:t xml:space="preserve"> </w:t>
            </w:r>
            <w:r w:rsidRPr="001543DE">
              <w:rPr>
                <w:szCs w:val="20"/>
              </w:rPr>
              <w:t>Проводить учебные занятия, опираясь на дост</w:t>
            </w:r>
            <w:r w:rsidRPr="001543DE">
              <w:rPr>
                <w:szCs w:val="20"/>
              </w:rPr>
              <w:t>и</w:t>
            </w:r>
            <w:r w:rsidRPr="001543DE">
              <w:rPr>
                <w:szCs w:val="20"/>
              </w:rPr>
              <w:t>жения в области педагогич</w:t>
            </w:r>
            <w:r w:rsidRPr="001543DE">
              <w:rPr>
                <w:szCs w:val="20"/>
              </w:rPr>
              <w:t>е</w:t>
            </w:r>
            <w:r w:rsidRPr="001543DE">
              <w:rPr>
                <w:szCs w:val="20"/>
              </w:rPr>
              <w:t>ской и психологической наук, возрастной физиологии и школьной гигиены, а также современных информацио</w:t>
            </w:r>
            <w:r w:rsidRPr="001543DE">
              <w:rPr>
                <w:szCs w:val="20"/>
              </w:rPr>
              <w:t>н</w:t>
            </w:r>
            <w:r w:rsidRPr="001543DE">
              <w:rPr>
                <w:szCs w:val="20"/>
              </w:rPr>
              <w:t>ных технологий и методик обучения</w:t>
            </w:r>
          </w:p>
        </w:tc>
        <w:tc>
          <w:tcPr>
            <w:tcW w:w="2760" w:type="dxa"/>
          </w:tcPr>
          <w:p w:rsidR="00F11F48" w:rsidRPr="00D9008A" w:rsidRDefault="00F11F48" w:rsidP="003444DC">
            <w:pPr>
              <w:jc w:val="both"/>
            </w:pPr>
            <w:r w:rsidRPr="001543DE">
              <w:t>Планирование и прове</w:t>
            </w:r>
            <w:r>
              <w:t>-</w:t>
            </w:r>
            <w:r w:rsidRPr="001543DE">
              <w:t>дение учебных занятий</w:t>
            </w:r>
          </w:p>
        </w:tc>
        <w:tc>
          <w:tcPr>
            <w:tcW w:w="3234" w:type="dxa"/>
          </w:tcPr>
          <w:p w:rsidR="00F11F48" w:rsidRPr="001359F0" w:rsidRDefault="00F11F48" w:rsidP="003444DC">
            <w:pPr>
              <w:pStyle w:val="21"/>
              <w:widowControl w:val="0"/>
              <w:spacing w:after="120"/>
              <w:ind w:left="0" w:firstLine="0"/>
            </w:pPr>
            <w:r>
              <w:rPr>
                <w:szCs w:val="28"/>
              </w:rPr>
              <w:t xml:space="preserve">Организовывать учебный процесс, направленный на формирование языковых навыков и развитие </w:t>
            </w:r>
            <w:r>
              <w:t>умений устной речи обучающихся</w:t>
            </w:r>
          </w:p>
        </w:tc>
        <w:tc>
          <w:tcPr>
            <w:tcW w:w="2782" w:type="dxa"/>
          </w:tcPr>
          <w:p w:rsidR="00F11F48" w:rsidRDefault="00F11F48" w:rsidP="003444DC">
            <w:pPr>
              <w:spacing w:after="120"/>
              <w:jc w:val="both"/>
            </w:pPr>
            <w:r>
              <w:t>Технологии формирова-ния языковых навыков и развития умений устной речи</w:t>
            </w:r>
            <w:r w:rsidR="006E74AE">
              <w:t>.</w:t>
            </w:r>
          </w:p>
          <w:p w:rsidR="006E74AE" w:rsidRPr="004C2527" w:rsidRDefault="006E74AE" w:rsidP="003444DC">
            <w:pPr>
              <w:spacing w:after="120"/>
              <w:jc w:val="both"/>
            </w:pPr>
            <w:r>
              <w:rPr>
                <w:szCs w:val="28"/>
              </w:rPr>
              <w:t>Планируемые результа-ты базового и углублен-ного уровня в области развития умений устной речи</w:t>
            </w:r>
          </w:p>
        </w:tc>
      </w:tr>
    </w:tbl>
    <w:p w:rsidR="004C2527" w:rsidRDefault="004C2527" w:rsidP="00B02EFD">
      <w:pPr>
        <w:spacing w:before="120" w:after="240"/>
        <w:ind w:firstLine="709"/>
        <w:jc w:val="both"/>
        <w:rPr>
          <w:rFonts w:eastAsia="Calibri"/>
          <w:sz w:val="28"/>
          <w:szCs w:val="28"/>
        </w:rPr>
      </w:pPr>
      <w:r w:rsidRPr="00D9008A">
        <w:rPr>
          <w:b/>
          <w:sz w:val="28"/>
          <w:szCs w:val="28"/>
        </w:rPr>
        <w:t>Требования к выполнению работы</w:t>
      </w:r>
      <w:r>
        <w:rPr>
          <w:rFonts w:eastAsia="Calibri"/>
          <w:i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Практическая работа проводится во время очных практических занятий</w:t>
      </w:r>
      <w:r w:rsidRPr="00D9008A">
        <w:rPr>
          <w:rFonts w:eastAsia="Calibri"/>
          <w:i/>
          <w:sz w:val="28"/>
          <w:szCs w:val="28"/>
        </w:rPr>
        <w:t>.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024C9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8024C9">
        <w:rPr>
          <w:sz w:val="28"/>
          <w:szCs w:val="28"/>
        </w:rPr>
        <w:t xml:space="preserve"> упражнений на </w:t>
      </w:r>
      <w:r>
        <w:rPr>
          <w:sz w:val="28"/>
          <w:szCs w:val="28"/>
        </w:rPr>
        <w:t>формирование лексических навыков</w:t>
      </w:r>
      <w:r>
        <w:rPr>
          <w:rFonts w:eastAsia="Calibri"/>
          <w:sz w:val="28"/>
          <w:szCs w:val="28"/>
        </w:rPr>
        <w:t xml:space="preserve"> разрабатывается в группах и представляется в пленуме.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9"/>
        <w:gridCol w:w="7279"/>
      </w:tblGrid>
      <w:tr w:rsidR="00B02EFD" w:rsidTr="00B02EFD">
        <w:trPr>
          <w:trHeight w:val="454"/>
        </w:trPr>
        <w:tc>
          <w:tcPr>
            <w:tcW w:w="7279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7279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Показатели оценки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Направленность упражнений на формирование всех компонентов лексического навыка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Упражнения позволяют комплексно и поэтапно формировать следующие компоненты лексического навыка: операция вызова, словообразование, лексическая сочетаемость, употребление в речи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Соответствие языкового наполнения системы упражнений требованиям </w:t>
            </w:r>
            <w:r w:rsidRPr="00696E89">
              <w:rPr>
                <w:sz w:val="28"/>
              </w:rPr>
              <w:t>Ф</w:t>
            </w:r>
            <w:r>
              <w:rPr>
                <w:sz w:val="28"/>
              </w:rPr>
              <w:t xml:space="preserve">ОП соответствующего уровня образования </w:t>
            </w:r>
            <w:r w:rsidRPr="00696E89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Pr="00696E89">
              <w:rPr>
                <w:sz w:val="28"/>
              </w:rPr>
              <w:t>результатам освоения основн</w:t>
            </w:r>
            <w:r>
              <w:rPr>
                <w:sz w:val="28"/>
              </w:rPr>
              <w:t>ой образовательной программы</w:t>
            </w:r>
            <w:r w:rsidRPr="00696E89">
              <w:rPr>
                <w:sz w:val="28"/>
              </w:rPr>
              <w:t xml:space="preserve"> по иностранному языку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Языковой материал упражнений соответствует допороговому/пороговому уровню владения иностранным языком в соответствии с Общеевропейскими компетенциями владения иностранным языком</w:t>
            </w:r>
          </w:p>
        </w:tc>
      </w:tr>
    </w:tbl>
    <w:p w:rsidR="00B02EFD" w:rsidRPr="00A01ECF" w:rsidRDefault="00B02EFD" w:rsidP="00B02EFD">
      <w:pPr>
        <w:spacing w:before="120"/>
        <w:jc w:val="both"/>
        <w:rPr>
          <w:rFonts w:eastAsia="Calibri"/>
          <w:sz w:val="28"/>
          <w:szCs w:val="28"/>
        </w:rPr>
      </w:pPr>
    </w:p>
    <w:p w:rsidR="004C2527" w:rsidRDefault="004C2527" w:rsidP="004C2527">
      <w:pPr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Текст задания</w:t>
      </w:r>
    </w:p>
    <w:p w:rsidR="000103B8" w:rsidRDefault="00C42BC0" w:rsidP="00332C30">
      <w:pPr>
        <w:spacing w:after="120"/>
        <w:ind w:firstLine="709"/>
        <w:jc w:val="both"/>
        <w:rPr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Выберите одну из тем УМК и в</w:t>
      </w:r>
      <w:r w:rsidR="004C2527">
        <w:rPr>
          <w:rFonts w:eastAsia="Calibri"/>
          <w:sz w:val="28"/>
          <w:szCs w:val="28"/>
        </w:rPr>
        <w:t xml:space="preserve"> группах разработайте </w:t>
      </w:r>
      <w:r w:rsidR="004C2527" w:rsidRPr="008024C9">
        <w:rPr>
          <w:sz w:val="28"/>
          <w:szCs w:val="28"/>
        </w:rPr>
        <w:t>систем</w:t>
      </w:r>
      <w:r w:rsidR="004C2527">
        <w:rPr>
          <w:sz w:val="28"/>
          <w:szCs w:val="28"/>
        </w:rPr>
        <w:t>у</w:t>
      </w:r>
      <w:r w:rsidR="004C2527" w:rsidRPr="008024C9">
        <w:rPr>
          <w:sz w:val="28"/>
          <w:szCs w:val="28"/>
        </w:rPr>
        <w:t xml:space="preserve"> упражнений</w:t>
      </w:r>
      <w:r w:rsidR="00A213D1">
        <w:rPr>
          <w:sz w:val="28"/>
          <w:szCs w:val="28"/>
        </w:rPr>
        <w:t>, направленных на формирование всех компонентов лексического навыка</w:t>
      </w:r>
      <w:r w:rsidR="004C2527">
        <w:rPr>
          <w:rFonts w:eastAsia="Calibri"/>
          <w:sz w:val="28"/>
          <w:szCs w:val="28"/>
        </w:rPr>
        <w:t>.</w:t>
      </w:r>
    </w:p>
    <w:p w:rsidR="00C42BC0" w:rsidRPr="00360297" w:rsidRDefault="00C42BC0" w:rsidP="00C42BC0">
      <w:pPr>
        <w:ind w:firstLine="709"/>
        <w:jc w:val="both"/>
        <w:rPr>
          <w:b/>
          <w:i/>
          <w:sz w:val="32"/>
          <w:szCs w:val="28"/>
        </w:rPr>
      </w:pPr>
      <w:r>
        <w:rPr>
          <w:b/>
          <w:i/>
          <w:sz w:val="28"/>
          <w:szCs w:val="28"/>
        </w:rPr>
        <w:t>Тема 2</w:t>
      </w:r>
      <w:r w:rsidRPr="0083651D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3</w:t>
      </w:r>
      <w:r w:rsidRPr="00360297">
        <w:rPr>
          <w:b/>
          <w:i/>
          <w:sz w:val="32"/>
          <w:szCs w:val="28"/>
        </w:rPr>
        <w:t xml:space="preserve">. </w:t>
      </w:r>
      <w:r>
        <w:rPr>
          <w:b/>
          <w:i/>
          <w:sz w:val="28"/>
          <w:szCs w:val="28"/>
        </w:rPr>
        <w:t>Формирование грамматических навыков</w:t>
      </w:r>
    </w:p>
    <w:p w:rsidR="00C42BC0" w:rsidRPr="00360297" w:rsidRDefault="00C42BC0" w:rsidP="00C42BC0">
      <w:pPr>
        <w:spacing w:after="120"/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Текущий контроль. </w:t>
      </w:r>
      <w:r w:rsidRPr="00360297">
        <w:rPr>
          <w:bCs/>
          <w:sz w:val="28"/>
        </w:rPr>
        <w:t>Практическ</w:t>
      </w:r>
      <w:r>
        <w:rPr>
          <w:bCs/>
          <w:sz w:val="28"/>
        </w:rPr>
        <w:t>ая</w:t>
      </w:r>
      <w:r w:rsidRPr="00360297">
        <w:rPr>
          <w:bCs/>
          <w:sz w:val="28"/>
        </w:rPr>
        <w:t xml:space="preserve"> </w:t>
      </w:r>
      <w:r>
        <w:rPr>
          <w:bCs/>
          <w:sz w:val="28"/>
        </w:rPr>
        <w:t>работа</w:t>
      </w:r>
      <w:r w:rsidRPr="00360297">
        <w:rPr>
          <w:bCs/>
          <w:sz w:val="28"/>
        </w:rPr>
        <w:t xml:space="preserve">. </w:t>
      </w:r>
      <w:r w:rsidRPr="00F11F48">
        <w:rPr>
          <w:snapToGrid w:val="0"/>
          <w:sz w:val="28"/>
        </w:rPr>
        <w:t xml:space="preserve">Проектирование системы упражнений, направленных на формирование </w:t>
      </w:r>
      <w:r>
        <w:rPr>
          <w:snapToGrid w:val="0"/>
          <w:sz w:val="28"/>
        </w:rPr>
        <w:t>граммат</w:t>
      </w:r>
      <w:r w:rsidRPr="00F11F48">
        <w:rPr>
          <w:snapToGrid w:val="0"/>
          <w:sz w:val="28"/>
        </w:rPr>
        <w:t>ических навыков</w:t>
      </w:r>
      <w:r w:rsidRPr="008024C9">
        <w:rPr>
          <w:sz w:val="28"/>
          <w:szCs w:val="28"/>
        </w:rPr>
        <w:t>.</w:t>
      </w:r>
    </w:p>
    <w:p w:rsidR="00C42BC0" w:rsidRDefault="00C42BC0" w:rsidP="00B02EFD">
      <w:pPr>
        <w:spacing w:after="240"/>
        <w:ind w:firstLine="709"/>
        <w:rPr>
          <w:b/>
          <w:sz w:val="28"/>
          <w:szCs w:val="28"/>
          <w:lang w:val="en-US"/>
        </w:rPr>
      </w:pPr>
      <w:r w:rsidRPr="00D9008A">
        <w:rPr>
          <w:b/>
          <w:sz w:val="28"/>
          <w:szCs w:val="28"/>
        </w:rPr>
        <w:t>Контролируемые результаты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C42BC0" w:rsidRPr="00D9008A" w:rsidTr="003444DC">
        <w:trPr>
          <w:trHeight w:val="791"/>
        </w:trPr>
        <w:tc>
          <w:tcPr>
            <w:tcW w:w="2943" w:type="dxa"/>
          </w:tcPr>
          <w:p w:rsidR="00C42BC0" w:rsidRPr="00D9008A" w:rsidRDefault="00C42BC0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Трудовая функция </w:t>
            </w:r>
            <w:r>
              <w:rPr>
                <w:b/>
              </w:rPr>
              <w:br/>
            </w:r>
            <w:r w:rsidRPr="00D9008A">
              <w:rPr>
                <w:b/>
              </w:rPr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C42BC0" w:rsidRPr="00D9008A" w:rsidRDefault="00C42BC0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C42BC0" w:rsidRPr="00D9008A" w:rsidRDefault="00C42BC0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Практический опыт </w:t>
            </w:r>
            <w:r w:rsidRPr="00D9008A">
              <w:rPr>
                <w:b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C42BC0" w:rsidRPr="00D9008A" w:rsidRDefault="00C42BC0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Умения</w:t>
            </w:r>
          </w:p>
        </w:tc>
        <w:tc>
          <w:tcPr>
            <w:tcW w:w="2782" w:type="dxa"/>
          </w:tcPr>
          <w:p w:rsidR="00C42BC0" w:rsidRPr="00D9008A" w:rsidRDefault="00C42BC0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Знания</w:t>
            </w:r>
          </w:p>
        </w:tc>
      </w:tr>
      <w:tr w:rsidR="00C42BC0" w:rsidRPr="004930CE" w:rsidTr="003444DC">
        <w:trPr>
          <w:trHeight w:val="333"/>
        </w:trPr>
        <w:tc>
          <w:tcPr>
            <w:tcW w:w="2943" w:type="dxa"/>
          </w:tcPr>
          <w:p w:rsidR="00C42BC0" w:rsidRPr="002B7856" w:rsidRDefault="00C42BC0" w:rsidP="003444DC">
            <w:pPr>
              <w:pStyle w:val="21"/>
              <w:widowControl w:val="0"/>
              <w:ind w:left="0" w:firstLine="0"/>
              <w:jc w:val="both"/>
            </w:pPr>
            <w:r w:rsidRPr="002B7856">
              <w:rPr>
                <w:szCs w:val="22"/>
              </w:rPr>
              <w:t>ТФ 1. Общепедагогич</w:t>
            </w:r>
            <w:r w:rsidRPr="002B7856">
              <w:rPr>
                <w:szCs w:val="22"/>
              </w:rPr>
              <w:t>е</w:t>
            </w:r>
            <w:r w:rsidRPr="002B7856">
              <w:rPr>
                <w:szCs w:val="22"/>
              </w:rPr>
              <w:t>ская функция. Обучение</w:t>
            </w:r>
          </w:p>
        </w:tc>
        <w:tc>
          <w:tcPr>
            <w:tcW w:w="3261" w:type="dxa"/>
            <w:shd w:val="clear" w:color="auto" w:fill="auto"/>
          </w:tcPr>
          <w:p w:rsidR="00C42BC0" w:rsidRPr="00D9008A" w:rsidRDefault="00C42BC0" w:rsidP="003444DC">
            <w:pPr>
              <w:pStyle w:val="21"/>
              <w:widowControl w:val="0"/>
              <w:spacing w:after="120"/>
              <w:ind w:left="0" w:firstLine="0"/>
              <w:jc w:val="both"/>
            </w:pPr>
            <w:r w:rsidRPr="00D9008A">
              <w:t xml:space="preserve">ПК </w:t>
            </w:r>
            <w:r>
              <w:t>1</w:t>
            </w:r>
            <w:r w:rsidRPr="00D9008A">
              <w:t>.1.</w:t>
            </w:r>
            <w:r>
              <w:t xml:space="preserve"> </w:t>
            </w:r>
            <w:r w:rsidRPr="001543DE">
              <w:rPr>
                <w:szCs w:val="20"/>
              </w:rPr>
              <w:t>Проводить учебные занятия, опираясь на дост</w:t>
            </w:r>
            <w:r w:rsidRPr="001543DE">
              <w:rPr>
                <w:szCs w:val="20"/>
              </w:rPr>
              <w:t>и</w:t>
            </w:r>
            <w:r w:rsidRPr="001543DE">
              <w:rPr>
                <w:szCs w:val="20"/>
              </w:rPr>
              <w:t>жения в области педагогич</w:t>
            </w:r>
            <w:r w:rsidRPr="001543DE">
              <w:rPr>
                <w:szCs w:val="20"/>
              </w:rPr>
              <w:t>е</w:t>
            </w:r>
            <w:r w:rsidRPr="001543DE">
              <w:rPr>
                <w:szCs w:val="20"/>
              </w:rPr>
              <w:t>ской и психологической наук, возрастной физиологии и школьной гигиены, а также современных информацио</w:t>
            </w:r>
            <w:r w:rsidRPr="001543DE">
              <w:rPr>
                <w:szCs w:val="20"/>
              </w:rPr>
              <w:t>н</w:t>
            </w:r>
            <w:r w:rsidRPr="001543DE">
              <w:rPr>
                <w:szCs w:val="20"/>
              </w:rPr>
              <w:t>ных технологий и методик обучения</w:t>
            </w:r>
          </w:p>
        </w:tc>
        <w:tc>
          <w:tcPr>
            <w:tcW w:w="2760" w:type="dxa"/>
          </w:tcPr>
          <w:p w:rsidR="00C42BC0" w:rsidRPr="00D9008A" w:rsidRDefault="00C42BC0" w:rsidP="003444DC">
            <w:pPr>
              <w:jc w:val="both"/>
            </w:pPr>
            <w:r w:rsidRPr="001543DE">
              <w:t>Планирование и прове</w:t>
            </w:r>
            <w:r>
              <w:t>-</w:t>
            </w:r>
            <w:r w:rsidRPr="001543DE">
              <w:t>дение учебных занятий</w:t>
            </w:r>
          </w:p>
        </w:tc>
        <w:tc>
          <w:tcPr>
            <w:tcW w:w="3234" w:type="dxa"/>
          </w:tcPr>
          <w:p w:rsidR="00C42BC0" w:rsidRPr="001359F0" w:rsidRDefault="00C42BC0" w:rsidP="003444DC">
            <w:pPr>
              <w:pStyle w:val="21"/>
              <w:widowControl w:val="0"/>
              <w:spacing w:after="120"/>
              <w:ind w:left="0" w:firstLine="0"/>
            </w:pPr>
            <w:r>
              <w:rPr>
                <w:szCs w:val="28"/>
              </w:rPr>
              <w:t xml:space="preserve">Организовывать учебный процесс, направленный на формирование языковых навыков и развитие </w:t>
            </w:r>
            <w:r>
              <w:t>умений устной речи обучающихся</w:t>
            </w:r>
          </w:p>
        </w:tc>
        <w:tc>
          <w:tcPr>
            <w:tcW w:w="2782" w:type="dxa"/>
          </w:tcPr>
          <w:p w:rsidR="00C56A51" w:rsidRDefault="00C56A51" w:rsidP="00C56A51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принципов системно-деятельност-ного подхода </w:t>
            </w:r>
            <w:r>
              <w:t>в органи-зации учебной деятель-ности по иностранному языку</w:t>
            </w:r>
            <w:r>
              <w:rPr>
                <w:szCs w:val="28"/>
              </w:rPr>
              <w:t>.</w:t>
            </w:r>
          </w:p>
          <w:p w:rsidR="00C42BC0" w:rsidRDefault="00C42BC0" w:rsidP="003444DC">
            <w:pPr>
              <w:spacing w:after="120"/>
              <w:jc w:val="both"/>
            </w:pPr>
            <w:r>
              <w:t>Технологии формирова-ния языковых навыков и развития умений устной речи</w:t>
            </w:r>
            <w:r w:rsidR="00F72C41">
              <w:t>.</w:t>
            </w:r>
          </w:p>
          <w:p w:rsidR="00F72C41" w:rsidRPr="004C2527" w:rsidRDefault="00F72C41" w:rsidP="003444DC">
            <w:pPr>
              <w:spacing w:after="120"/>
              <w:jc w:val="both"/>
            </w:pPr>
            <w:r>
              <w:rPr>
                <w:szCs w:val="28"/>
              </w:rPr>
              <w:t>Планируемые результа-ты базового и углублен-ного уровня в области развития умений устной речи</w:t>
            </w:r>
          </w:p>
        </w:tc>
      </w:tr>
    </w:tbl>
    <w:p w:rsidR="00C42BC0" w:rsidRPr="00A01ECF" w:rsidRDefault="00C42BC0" w:rsidP="00B02EFD">
      <w:pPr>
        <w:spacing w:before="120" w:after="240"/>
        <w:ind w:firstLine="709"/>
        <w:jc w:val="both"/>
        <w:rPr>
          <w:rFonts w:eastAsia="Calibri"/>
          <w:sz w:val="28"/>
          <w:szCs w:val="28"/>
        </w:rPr>
      </w:pPr>
      <w:r w:rsidRPr="00D9008A">
        <w:rPr>
          <w:b/>
          <w:sz w:val="28"/>
          <w:szCs w:val="28"/>
        </w:rPr>
        <w:t>Требования к выполнению работы</w:t>
      </w:r>
      <w:r>
        <w:rPr>
          <w:rFonts w:eastAsia="Calibri"/>
          <w:i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Практическая работа проводится во время очных практических занятий</w:t>
      </w:r>
      <w:r w:rsidRPr="00D9008A">
        <w:rPr>
          <w:rFonts w:eastAsia="Calibri"/>
          <w:i/>
          <w:sz w:val="28"/>
          <w:szCs w:val="28"/>
        </w:rPr>
        <w:t>.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024C9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8024C9">
        <w:rPr>
          <w:sz w:val="28"/>
          <w:szCs w:val="28"/>
        </w:rPr>
        <w:t xml:space="preserve"> упражнений на </w:t>
      </w:r>
      <w:r>
        <w:rPr>
          <w:sz w:val="28"/>
          <w:szCs w:val="28"/>
        </w:rPr>
        <w:t>формирование грамматических навыков</w:t>
      </w:r>
      <w:r>
        <w:rPr>
          <w:rFonts w:eastAsia="Calibri"/>
          <w:sz w:val="28"/>
          <w:szCs w:val="28"/>
        </w:rPr>
        <w:t xml:space="preserve"> разрабатывается в группах и представляется в пленуме.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9"/>
        <w:gridCol w:w="7279"/>
      </w:tblGrid>
      <w:tr w:rsidR="00B02EFD" w:rsidTr="00B02EFD">
        <w:trPr>
          <w:trHeight w:val="454"/>
        </w:trPr>
        <w:tc>
          <w:tcPr>
            <w:tcW w:w="7279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lastRenderedPageBreak/>
              <w:t>Критерии оценки</w:t>
            </w:r>
          </w:p>
        </w:tc>
        <w:tc>
          <w:tcPr>
            <w:tcW w:w="7279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Показатели оценки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Направленность упражнений на формирование всех компонентов грамматического навыка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Упражнения позволяют комплексно и поэтапно формировать следующие компоненты грамматического навыка: узнавание и понимание грамматических форм, связь между формой и функцией, порядок слов в предложении, образование грамматических форм, грамматическая сочетаемость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Ориентация упражнений не только на форму, но и на содержание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Грамматические конструкции тренируются в коммуникативном контексте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Соответствие языкового наполнения системы упражнений требованиям </w:t>
            </w:r>
            <w:r w:rsidRPr="00696E89">
              <w:rPr>
                <w:sz w:val="28"/>
              </w:rPr>
              <w:t>Ф</w:t>
            </w:r>
            <w:r>
              <w:rPr>
                <w:sz w:val="28"/>
              </w:rPr>
              <w:t xml:space="preserve">ОП соответствующего уровня образования </w:t>
            </w:r>
            <w:r w:rsidRPr="00696E89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Pr="00696E89">
              <w:rPr>
                <w:sz w:val="28"/>
              </w:rPr>
              <w:t>результатам освоения основн</w:t>
            </w:r>
            <w:r>
              <w:rPr>
                <w:sz w:val="28"/>
              </w:rPr>
              <w:t>ой образовательной программы</w:t>
            </w:r>
            <w:r w:rsidRPr="00696E89">
              <w:rPr>
                <w:sz w:val="28"/>
              </w:rPr>
              <w:t xml:space="preserve"> по иностранному языку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Языковой материал упражнений соответствует допороговому/пороговому уровню владения иностранным языком в соответствии с Общеевропейскими компетенциями владения иностранным языком</w:t>
            </w:r>
          </w:p>
        </w:tc>
      </w:tr>
    </w:tbl>
    <w:p w:rsidR="00C42BC0" w:rsidRDefault="00C42BC0" w:rsidP="00B02EFD">
      <w:pPr>
        <w:spacing w:before="120"/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Текст задания</w:t>
      </w:r>
    </w:p>
    <w:p w:rsidR="00332C30" w:rsidRPr="00C8593B" w:rsidRDefault="00C42BC0" w:rsidP="00DE6F0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Выберите одну из тем УМК и в группах разработайте </w:t>
      </w:r>
      <w:r w:rsidRPr="008024C9">
        <w:rPr>
          <w:sz w:val="28"/>
          <w:szCs w:val="28"/>
        </w:rPr>
        <w:t>систем</w:t>
      </w:r>
      <w:r>
        <w:rPr>
          <w:sz w:val="28"/>
          <w:szCs w:val="28"/>
        </w:rPr>
        <w:t>у</w:t>
      </w:r>
      <w:r w:rsidRPr="008024C9">
        <w:rPr>
          <w:sz w:val="28"/>
          <w:szCs w:val="28"/>
        </w:rPr>
        <w:t xml:space="preserve"> упражнений</w:t>
      </w:r>
      <w:r>
        <w:rPr>
          <w:sz w:val="28"/>
          <w:szCs w:val="28"/>
        </w:rPr>
        <w:t xml:space="preserve">, направленных на формирование всех компонентов </w:t>
      </w:r>
      <w:r w:rsidR="000E7F7A">
        <w:rPr>
          <w:sz w:val="28"/>
          <w:szCs w:val="28"/>
        </w:rPr>
        <w:t>грамматичес</w:t>
      </w:r>
      <w:r>
        <w:rPr>
          <w:sz w:val="28"/>
          <w:szCs w:val="28"/>
        </w:rPr>
        <w:t>кого навыка</w:t>
      </w:r>
      <w:r>
        <w:rPr>
          <w:rFonts w:eastAsia="Calibri"/>
          <w:sz w:val="28"/>
          <w:szCs w:val="28"/>
        </w:rPr>
        <w:t>.</w:t>
      </w:r>
    </w:p>
    <w:p w:rsidR="00570998" w:rsidRPr="00360297" w:rsidRDefault="0083651D" w:rsidP="008534BC">
      <w:pPr>
        <w:ind w:firstLine="709"/>
        <w:jc w:val="both"/>
        <w:rPr>
          <w:b/>
          <w:i/>
          <w:sz w:val="32"/>
          <w:szCs w:val="28"/>
        </w:rPr>
      </w:pPr>
      <w:r>
        <w:rPr>
          <w:b/>
          <w:i/>
          <w:sz w:val="28"/>
          <w:szCs w:val="28"/>
        </w:rPr>
        <w:t xml:space="preserve">Тема </w:t>
      </w:r>
      <w:r w:rsidR="008534BC">
        <w:rPr>
          <w:b/>
          <w:i/>
          <w:sz w:val="28"/>
          <w:szCs w:val="28"/>
        </w:rPr>
        <w:t>3</w:t>
      </w:r>
      <w:r w:rsidRPr="0083651D">
        <w:rPr>
          <w:b/>
          <w:i/>
          <w:sz w:val="28"/>
          <w:szCs w:val="28"/>
        </w:rPr>
        <w:t>.2</w:t>
      </w:r>
      <w:r w:rsidRPr="00360297">
        <w:rPr>
          <w:b/>
          <w:i/>
          <w:sz w:val="32"/>
          <w:szCs w:val="28"/>
        </w:rPr>
        <w:t xml:space="preserve">. </w:t>
      </w:r>
      <w:r w:rsidR="008024C9" w:rsidRPr="008024C9">
        <w:rPr>
          <w:b/>
          <w:i/>
          <w:sz w:val="28"/>
          <w:szCs w:val="28"/>
        </w:rPr>
        <w:t>Развитие умений монологической речи</w:t>
      </w:r>
    </w:p>
    <w:p w:rsidR="0083651D" w:rsidRPr="00360297" w:rsidRDefault="00C4509D" w:rsidP="008534BC">
      <w:pPr>
        <w:spacing w:after="120"/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Текущий контроль. </w:t>
      </w:r>
      <w:r w:rsidRPr="00360297">
        <w:rPr>
          <w:bCs/>
          <w:sz w:val="28"/>
        </w:rPr>
        <w:t>Практическ</w:t>
      </w:r>
      <w:r>
        <w:rPr>
          <w:bCs/>
          <w:sz w:val="28"/>
        </w:rPr>
        <w:t>ая</w:t>
      </w:r>
      <w:r w:rsidRPr="00360297">
        <w:rPr>
          <w:bCs/>
          <w:sz w:val="28"/>
        </w:rPr>
        <w:t xml:space="preserve"> </w:t>
      </w:r>
      <w:r>
        <w:rPr>
          <w:bCs/>
          <w:sz w:val="28"/>
        </w:rPr>
        <w:t>работа</w:t>
      </w:r>
      <w:r w:rsidR="00360297" w:rsidRPr="00360297">
        <w:rPr>
          <w:bCs/>
          <w:sz w:val="28"/>
        </w:rPr>
        <w:t xml:space="preserve">. </w:t>
      </w:r>
      <w:r>
        <w:rPr>
          <w:sz w:val="28"/>
        </w:rPr>
        <w:t>Проектирование</w:t>
      </w:r>
      <w:r w:rsidRPr="00611132">
        <w:rPr>
          <w:sz w:val="28"/>
        </w:rPr>
        <w:t xml:space="preserve"> упражнений, нап</w:t>
      </w:r>
      <w:r>
        <w:rPr>
          <w:sz w:val="28"/>
        </w:rPr>
        <w:t>равленных на развитие</w:t>
      </w:r>
      <w:r w:rsidRPr="00611132">
        <w:rPr>
          <w:sz w:val="28"/>
        </w:rPr>
        <w:t xml:space="preserve"> умений </w:t>
      </w:r>
      <w:r>
        <w:rPr>
          <w:snapToGrid w:val="0"/>
          <w:sz w:val="28"/>
        </w:rPr>
        <w:t>монологической речи</w:t>
      </w:r>
      <w:r w:rsidR="00360297" w:rsidRPr="008024C9">
        <w:rPr>
          <w:sz w:val="28"/>
          <w:szCs w:val="28"/>
        </w:rPr>
        <w:t>.</w:t>
      </w:r>
    </w:p>
    <w:p w:rsidR="00570998" w:rsidRDefault="00570998" w:rsidP="00DB46CA">
      <w:pPr>
        <w:spacing w:after="120"/>
        <w:ind w:firstLine="709"/>
        <w:rPr>
          <w:b/>
          <w:sz w:val="28"/>
          <w:szCs w:val="28"/>
          <w:lang w:val="en-US"/>
        </w:rPr>
      </w:pPr>
      <w:r w:rsidRPr="00D9008A">
        <w:rPr>
          <w:b/>
          <w:sz w:val="28"/>
          <w:szCs w:val="28"/>
        </w:rPr>
        <w:t>Контролируемые результаты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261"/>
        <w:gridCol w:w="2494"/>
        <w:gridCol w:w="3234"/>
        <w:gridCol w:w="3061"/>
      </w:tblGrid>
      <w:tr w:rsidR="006E74AE" w:rsidRPr="00D9008A" w:rsidTr="00077B31">
        <w:trPr>
          <w:trHeight w:val="791"/>
        </w:trPr>
        <w:tc>
          <w:tcPr>
            <w:tcW w:w="2835" w:type="dxa"/>
          </w:tcPr>
          <w:p w:rsidR="006E74AE" w:rsidRPr="00D9008A" w:rsidRDefault="006E74AE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Трудовая функция </w:t>
            </w:r>
            <w:r>
              <w:rPr>
                <w:b/>
              </w:rPr>
              <w:br/>
            </w:r>
            <w:r w:rsidRPr="00D9008A">
              <w:rPr>
                <w:b/>
              </w:rPr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6E74AE" w:rsidRPr="00D9008A" w:rsidRDefault="006E74AE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Профессиональные (метапредметные) компетенции</w:t>
            </w:r>
          </w:p>
        </w:tc>
        <w:tc>
          <w:tcPr>
            <w:tcW w:w="2494" w:type="dxa"/>
          </w:tcPr>
          <w:p w:rsidR="006E74AE" w:rsidRPr="00D9008A" w:rsidRDefault="006E74AE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Практический опыт </w:t>
            </w:r>
            <w:r w:rsidRPr="00D9008A">
              <w:rPr>
                <w:b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6E74AE" w:rsidRPr="00D9008A" w:rsidRDefault="006E74AE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Умения</w:t>
            </w:r>
          </w:p>
        </w:tc>
        <w:tc>
          <w:tcPr>
            <w:tcW w:w="3061" w:type="dxa"/>
          </w:tcPr>
          <w:p w:rsidR="006E74AE" w:rsidRPr="00D9008A" w:rsidRDefault="006E74AE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Знания</w:t>
            </w:r>
          </w:p>
        </w:tc>
      </w:tr>
      <w:tr w:rsidR="006E74AE" w:rsidRPr="004930CE" w:rsidTr="00077B31">
        <w:trPr>
          <w:trHeight w:val="333"/>
        </w:trPr>
        <w:tc>
          <w:tcPr>
            <w:tcW w:w="2835" w:type="dxa"/>
          </w:tcPr>
          <w:p w:rsidR="006E74AE" w:rsidRPr="002B7856" w:rsidRDefault="006E74AE" w:rsidP="003444DC">
            <w:pPr>
              <w:pStyle w:val="21"/>
              <w:widowControl w:val="0"/>
              <w:ind w:left="0" w:firstLine="0"/>
              <w:jc w:val="both"/>
            </w:pPr>
            <w:r w:rsidRPr="002B7856">
              <w:rPr>
                <w:szCs w:val="22"/>
              </w:rPr>
              <w:t>ТФ 1. Общепедагогич</w:t>
            </w:r>
            <w:r w:rsidRPr="002B7856">
              <w:rPr>
                <w:szCs w:val="22"/>
              </w:rPr>
              <w:t>е</w:t>
            </w:r>
            <w:r w:rsidRPr="002B7856">
              <w:rPr>
                <w:szCs w:val="22"/>
              </w:rPr>
              <w:t>ская функция. Обучение</w:t>
            </w:r>
          </w:p>
        </w:tc>
        <w:tc>
          <w:tcPr>
            <w:tcW w:w="3261" w:type="dxa"/>
            <w:shd w:val="clear" w:color="auto" w:fill="auto"/>
          </w:tcPr>
          <w:p w:rsidR="006E74AE" w:rsidRPr="00D9008A" w:rsidRDefault="006E74AE" w:rsidP="003444DC">
            <w:pPr>
              <w:pStyle w:val="21"/>
              <w:widowControl w:val="0"/>
              <w:spacing w:after="120"/>
              <w:ind w:left="0" w:firstLine="0"/>
              <w:jc w:val="both"/>
            </w:pPr>
            <w:r w:rsidRPr="00D9008A">
              <w:t xml:space="preserve">ПК </w:t>
            </w:r>
            <w:r>
              <w:t>1</w:t>
            </w:r>
            <w:r w:rsidRPr="00D9008A">
              <w:t>.1.</w:t>
            </w:r>
            <w:r>
              <w:t xml:space="preserve"> </w:t>
            </w:r>
            <w:r w:rsidRPr="001543DE">
              <w:rPr>
                <w:szCs w:val="20"/>
              </w:rPr>
              <w:t>Проводить учебные занятия, опираясь на дост</w:t>
            </w:r>
            <w:r w:rsidRPr="001543DE">
              <w:rPr>
                <w:szCs w:val="20"/>
              </w:rPr>
              <w:t>и</w:t>
            </w:r>
            <w:r w:rsidRPr="001543DE">
              <w:rPr>
                <w:szCs w:val="20"/>
              </w:rPr>
              <w:t>жения в области педагогич</w:t>
            </w:r>
            <w:r w:rsidRPr="001543DE">
              <w:rPr>
                <w:szCs w:val="20"/>
              </w:rPr>
              <w:t>е</w:t>
            </w:r>
            <w:r w:rsidRPr="001543DE">
              <w:rPr>
                <w:szCs w:val="20"/>
              </w:rPr>
              <w:t xml:space="preserve">ской и психологической наук, возрастной физиологии </w:t>
            </w:r>
            <w:r w:rsidRPr="001543DE">
              <w:rPr>
                <w:szCs w:val="20"/>
              </w:rPr>
              <w:lastRenderedPageBreak/>
              <w:t>и школьной гигиены, а также современных информацио</w:t>
            </w:r>
            <w:r w:rsidRPr="001543DE">
              <w:rPr>
                <w:szCs w:val="20"/>
              </w:rPr>
              <w:t>н</w:t>
            </w:r>
            <w:r w:rsidRPr="001543DE">
              <w:rPr>
                <w:szCs w:val="20"/>
              </w:rPr>
              <w:t>ных технологий и методик обучения</w:t>
            </w:r>
          </w:p>
        </w:tc>
        <w:tc>
          <w:tcPr>
            <w:tcW w:w="2494" w:type="dxa"/>
          </w:tcPr>
          <w:p w:rsidR="006E74AE" w:rsidRPr="00D9008A" w:rsidRDefault="006E74AE" w:rsidP="003444DC">
            <w:pPr>
              <w:jc w:val="both"/>
            </w:pPr>
            <w:r w:rsidRPr="001543DE">
              <w:lastRenderedPageBreak/>
              <w:t>Планирование и проведение учебных занятий</w:t>
            </w:r>
          </w:p>
        </w:tc>
        <w:tc>
          <w:tcPr>
            <w:tcW w:w="3234" w:type="dxa"/>
          </w:tcPr>
          <w:p w:rsidR="006E74AE" w:rsidRDefault="006E74AE" w:rsidP="003444DC">
            <w:pPr>
              <w:pStyle w:val="21"/>
              <w:widowControl w:val="0"/>
              <w:spacing w:after="120"/>
              <w:ind w:left="0" w:firstLine="0"/>
            </w:pPr>
            <w:r>
              <w:rPr>
                <w:szCs w:val="28"/>
              </w:rPr>
              <w:t xml:space="preserve">Организовывать учебный процесс, направленный на формирование языковых навыков и развитие </w:t>
            </w:r>
            <w:r>
              <w:t>умений устной речи обучающихся.</w:t>
            </w:r>
          </w:p>
          <w:p w:rsidR="006E74AE" w:rsidRPr="001359F0" w:rsidRDefault="006E74AE" w:rsidP="003444DC">
            <w:pPr>
              <w:pStyle w:val="21"/>
              <w:widowControl w:val="0"/>
              <w:spacing w:after="120"/>
              <w:ind w:left="0" w:firstLine="0"/>
            </w:pPr>
            <w:r>
              <w:lastRenderedPageBreak/>
              <w:t>Разрабатывать дифференц</w:t>
            </w:r>
            <w:r>
              <w:t>и</w:t>
            </w:r>
            <w:r>
              <w:t>рованные задания, напра</w:t>
            </w:r>
            <w:r>
              <w:t>в</w:t>
            </w:r>
            <w:r>
              <w:t>ленные на развитие умений устной речи</w:t>
            </w:r>
          </w:p>
        </w:tc>
        <w:tc>
          <w:tcPr>
            <w:tcW w:w="3061" w:type="dxa"/>
          </w:tcPr>
          <w:p w:rsidR="006E74AE" w:rsidRDefault="006E74AE" w:rsidP="003444DC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Реализация</w:t>
            </w:r>
            <w:r w:rsidR="00077B31">
              <w:rPr>
                <w:szCs w:val="28"/>
              </w:rPr>
              <w:t xml:space="preserve"> принципов системно-деятельност</w:t>
            </w:r>
            <w:r>
              <w:rPr>
                <w:szCs w:val="28"/>
              </w:rPr>
              <w:t xml:space="preserve">ного подхода </w:t>
            </w:r>
            <w:r>
              <w:t>в организации учебной деятельности по иностранному языку</w:t>
            </w:r>
            <w:r>
              <w:rPr>
                <w:szCs w:val="28"/>
              </w:rPr>
              <w:t>.</w:t>
            </w:r>
          </w:p>
          <w:p w:rsidR="006E74AE" w:rsidRDefault="006E74AE" w:rsidP="003444DC">
            <w:pPr>
              <w:spacing w:after="120"/>
              <w:jc w:val="both"/>
            </w:pPr>
            <w:r>
              <w:lastRenderedPageBreak/>
              <w:t>Технологии формирования языковых навыков и развития умений устной речи.</w:t>
            </w:r>
          </w:p>
          <w:p w:rsidR="006E74AE" w:rsidRPr="004930CE" w:rsidRDefault="00077B31" w:rsidP="003444DC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Планируемые результаты базового и углублен</w:t>
            </w:r>
            <w:r w:rsidR="006E74AE">
              <w:rPr>
                <w:szCs w:val="28"/>
              </w:rPr>
              <w:t>ного уровня в области развития умений устной речи</w:t>
            </w:r>
          </w:p>
        </w:tc>
      </w:tr>
    </w:tbl>
    <w:p w:rsidR="00570998" w:rsidRDefault="00570998" w:rsidP="00B02EFD">
      <w:pPr>
        <w:spacing w:before="120" w:after="120"/>
        <w:ind w:firstLine="709"/>
        <w:jc w:val="both"/>
        <w:rPr>
          <w:rFonts w:eastAsia="Calibri"/>
          <w:sz w:val="28"/>
          <w:szCs w:val="28"/>
        </w:rPr>
      </w:pPr>
      <w:r w:rsidRPr="00D9008A">
        <w:rPr>
          <w:b/>
          <w:sz w:val="28"/>
          <w:szCs w:val="28"/>
        </w:rPr>
        <w:lastRenderedPageBreak/>
        <w:t>Требования к выполнению работы</w:t>
      </w:r>
      <w:r w:rsidR="00A01ECF">
        <w:rPr>
          <w:rFonts w:eastAsia="Calibri"/>
          <w:i/>
          <w:sz w:val="28"/>
          <w:szCs w:val="28"/>
        </w:rPr>
        <w:t xml:space="preserve">. </w:t>
      </w:r>
      <w:r w:rsidR="00A01ECF">
        <w:rPr>
          <w:rFonts w:eastAsia="Calibri"/>
          <w:sz w:val="28"/>
          <w:szCs w:val="28"/>
        </w:rPr>
        <w:t xml:space="preserve">Практическая работа </w:t>
      </w:r>
      <w:r w:rsidR="006E74AE">
        <w:rPr>
          <w:rFonts w:eastAsia="Calibri"/>
          <w:sz w:val="28"/>
          <w:szCs w:val="28"/>
        </w:rPr>
        <w:t>выполняется</w:t>
      </w:r>
      <w:r w:rsidR="00A01ECF">
        <w:rPr>
          <w:rFonts w:eastAsia="Calibri"/>
          <w:sz w:val="28"/>
          <w:szCs w:val="28"/>
        </w:rPr>
        <w:t xml:space="preserve"> во время очных практических занятий</w:t>
      </w:r>
      <w:r w:rsidRPr="00D9008A">
        <w:rPr>
          <w:rFonts w:eastAsia="Calibri"/>
          <w:i/>
          <w:sz w:val="28"/>
          <w:szCs w:val="28"/>
        </w:rPr>
        <w:t>.</w:t>
      </w:r>
      <w:r w:rsidR="00015217">
        <w:rPr>
          <w:rFonts w:eastAsia="Calibri"/>
          <w:i/>
          <w:sz w:val="28"/>
          <w:szCs w:val="28"/>
        </w:rPr>
        <w:t xml:space="preserve"> </w:t>
      </w:r>
      <w:r w:rsidR="006E74AE">
        <w:rPr>
          <w:sz w:val="28"/>
          <w:szCs w:val="28"/>
        </w:rPr>
        <w:t>Примеры</w:t>
      </w:r>
      <w:r w:rsidR="006E5E80" w:rsidRPr="008024C9">
        <w:rPr>
          <w:sz w:val="28"/>
          <w:szCs w:val="28"/>
        </w:rPr>
        <w:t xml:space="preserve"> </w:t>
      </w:r>
      <w:r w:rsidR="008E7F1C">
        <w:rPr>
          <w:sz w:val="28"/>
          <w:szCs w:val="28"/>
        </w:rPr>
        <w:t>упражне</w:t>
      </w:r>
      <w:r w:rsidR="006E5E80" w:rsidRPr="008024C9">
        <w:rPr>
          <w:sz w:val="28"/>
          <w:szCs w:val="28"/>
        </w:rPr>
        <w:t xml:space="preserve">ний на развитие умений </w:t>
      </w:r>
      <w:r w:rsidR="006E5E80" w:rsidRPr="008024C9">
        <w:rPr>
          <w:snapToGrid w:val="0"/>
          <w:sz w:val="28"/>
          <w:szCs w:val="28"/>
        </w:rPr>
        <w:t>монологической речи</w:t>
      </w:r>
      <w:r w:rsidR="00A01ECF">
        <w:rPr>
          <w:rFonts w:eastAsia="Calibri"/>
          <w:sz w:val="28"/>
          <w:szCs w:val="28"/>
        </w:rPr>
        <w:t xml:space="preserve"> разрабатыва</w:t>
      </w:r>
      <w:r w:rsidR="00BF2C8B">
        <w:rPr>
          <w:rFonts w:eastAsia="Calibri"/>
          <w:sz w:val="28"/>
          <w:szCs w:val="28"/>
        </w:rPr>
        <w:t>ю</w:t>
      </w:r>
      <w:r w:rsidR="00A01ECF">
        <w:rPr>
          <w:rFonts w:eastAsia="Calibri"/>
          <w:sz w:val="28"/>
          <w:szCs w:val="28"/>
        </w:rPr>
        <w:t>тся в группах</w:t>
      </w:r>
      <w:r w:rsidR="00A61779">
        <w:rPr>
          <w:rFonts w:eastAsia="Calibri"/>
          <w:sz w:val="28"/>
          <w:szCs w:val="28"/>
        </w:rPr>
        <w:t xml:space="preserve"> и представля</w:t>
      </w:r>
      <w:r w:rsidR="00BF2C8B">
        <w:rPr>
          <w:rFonts w:eastAsia="Calibri"/>
          <w:sz w:val="28"/>
          <w:szCs w:val="28"/>
        </w:rPr>
        <w:t>ю</w:t>
      </w:r>
      <w:r w:rsidR="00A61779">
        <w:rPr>
          <w:rFonts w:eastAsia="Calibri"/>
          <w:sz w:val="28"/>
          <w:szCs w:val="28"/>
        </w:rPr>
        <w:t>тся в пленуме.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9"/>
        <w:gridCol w:w="7279"/>
      </w:tblGrid>
      <w:tr w:rsidR="00B02EFD" w:rsidTr="00B02EFD">
        <w:trPr>
          <w:trHeight w:val="454"/>
        </w:trPr>
        <w:tc>
          <w:tcPr>
            <w:tcW w:w="7279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7279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Показатели оценки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Направленность упражнений на развитие умений монологической речи, перечисленных в планируемых результатах соответствующего года обучения в ФОП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Задания позволяют комплексно и поэтапно развивать следующие умения монологической речи: </w:t>
            </w:r>
            <w:r w:rsidRPr="00C23225">
              <w:rPr>
                <w:rFonts w:eastAsia="Calibri"/>
                <w:sz w:val="28"/>
                <w:szCs w:val="28"/>
              </w:rPr>
              <w:t xml:space="preserve">умения </w:t>
            </w:r>
            <w:r w:rsidRPr="00C23225">
              <w:rPr>
                <w:iCs/>
                <w:sz w:val="28"/>
                <w:szCs w:val="28"/>
              </w:rPr>
              <w:t>коммуникативно-мотивированно, логически последовательно и связно, достаточно полно и правильно в языковом отношении излагать свои мысли в устной форме; умение строить монолог-описание, монолог-сообщение, монолог-рассуждение</w:t>
            </w:r>
            <w:r>
              <w:rPr>
                <w:iCs/>
                <w:sz w:val="28"/>
                <w:szCs w:val="28"/>
              </w:rPr>
              <w:t xml:space="preserve"> (как на основе прочитанного текста, так и самостоятельно)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Деятельностный характер заданий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Задания ориентированы на содержание, деятельность обучающихся включена в коммуникативный контекст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Дифференцированный характер заданий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Задания могут быть выполнены на разном уровне в зависимости от языкового уровня обучающихся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 Соответствие языкового наполнения упражнений требованиям </w:t>
            </w:r>
            <w:r w:rsidRPr="00696E89">
              <w:rPr>
                <w:sz w:val="28"/>
              </w:rPr>
              <w:t>Ф</w:t>
            </w:r>
            <w:r>
              <w:rPr>
                <w:sz w:val="28"/>
              </w:rPr>
              <w:t xml:space="preserve">ОП соответствующего уровня образования </w:t>
            </w:r>
            <w:r w:rsidRPr="00696E89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Pr="00696E89">
              <w:rPr>
                <w:sz w:val="28"/>
              </w:rPr>
              <w:t>результатам освоения основн</w:t>
            </w:r>
            <w:r>
              <w:rPr>
                <w:sz w:val="28"/>
              </w:rPr>
              <w:t>ой образовательной программы</w:t>
            </w:r>
            <w:r w:rsidRPr="00696E89">
              <w:rPr>
                <w:sz w:val="28"/>
              </w:rPr>
              <w:t xml:space="preserve"> по иностранному языку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Языковой материал упражнений соответствует допороговому/пороговому уровню владения иностранным языком в соответствии с Общеевропейскими компетенциями владения иностранным языком</w:t>
            </w:r>
          </w:p>
        </w:tc>
      </w:tr>
    </w:tbl>
    <w:p w:rsidR="00570998" w:rsidRDefault="00C8593B" w:rsidP="00570998">
      <w:pPr>
        <w:ind w:firstLine="70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Текст задания</w:t>
      </w:r>
    </w:p>
    <w:p w:rsidR="00C8593B" w:rsidRPr="00C8593B" w:rsidRDefault="006F2074" w:rsidP="006E5E80">
      <w:pPr>
        <w:spacing w:after="12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Выберите одну из тем УМК и в</w:t>
      </w:r>
      <w:r w:rsidR="00D054A5">
        <w:rPr>
          <w:rFonts w:eastAsia="Calibri"/>
          <w:sz w:val="28"/>
          <w:szCs w:val="28"/>
        </w:rPr>
        <w:t xml:space="preserve"> группах разработайте </w:t>
      </w:r>
      <w:r>
        <w:rPr>
          <w:sz w:val="28"/>
          <w:szCs w:val="28"/>
        </w:rPr>
        <w:t>примеры</w:t>
      </w:r>
      <w:r w:rsidR="006E5E80" w:rsidRPr="008024C9">
        <w:rPr>
          <w:sz w:val="28"/>
          <w:szCs w:val="28"/>
        </w:rPr>
        <w:t xml:space="preserve"> упражнений на развитие умений </w:t>
      </w:r>
      <w:r w:rsidR="006E5E80" w:rsidRPr="008024C9">
        <w:rPr>
          <w:snapToGrid w:val="0"/>
          <w:sz w:val="28"/>
          <w:szCs w:val="28"/>
        </w:rPr>
        <w:t>монологической речи</w:t>
      </w:r>
      <w:r w:rsidR="00880D7A">
        <w:rPr>
          <w:rFonts w:eastAsia="Calibri"/>
          <w:sz w:val="28"/>
          <w:szCs w:val="28"/>
        </w:rPr>
        <w:t>.</w:t>
      </w:r>
    </w:p>
    <w:p w:rsidR="0083651D" w:rsidRPr="005D4699" w:rsidRDefault="0083651D" w:rsidP="0083651D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 w:rsidR="008534BC">
        <w:rPr>
          <w:b/>
          <w:i/>
          <w:sz w:val="28"/>
          <w:szCs w:val="28"/>
        </w:rPr>
        <w:t>4</w:t>
      </w:r>
      <w:r w:rsidRPr="0083651D">
        <w:rPr>
          <w:b/>
          <w:i/>
          <w:sz w:val="28"/>
          <w:szCs w:val="28"/>
        </w:rPr>
        <w:t>.</w:t>
      </w:r>
      <w:r w:rsidR="008534BC">
        <w:rPr>
          <w:b/>
          <w:i/>
          <w:sz w:val="28"/>
          <w:szCs w:val="28"/>
        </w:rPr>
        <w:t>1</w:t>
      </w:r>
      <w:r w:rsidRPr="0083651D">
        <w:rPr>
          <w:b/>
          <w:i/>
          <w:sz w:val="28"/>
          <w:szCs w:val="28"/>
        </w:rPr>
        <w:t xml:space="preserve">. </w:t>
      </w:r>
      <w:r w:rsidR="00A74D03">
        <w:rPr>
          <w:b/>
          <w:bCs/>
          <w:i/>
          <w:sz w:val="28"/>
          <w:szCs w:val="28"/>
        </w:rPr>
        <w:t>Технология постановки учебной цели урока</w:t>
      </w:r>
    </w:p>
    <w:p w:rsidR="0083651D" w:rsidRPr="005D4699" w:rsidRDefault="00A05997" w:rsidP="001851DF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t>Текущий контроль</w:t>
      </w:r>
      <w:r w:rsidR="0083651D">
        <w:rPr>
          <w:sz w:val="28"/>
        </w:rPr>
        <w:t xml:space="preserve">. </w:t>
      </w:r>
      <w:r w:rsidR="005D4699" w:rsidRPr="005D4699">
        <w:rPr>
          <w:bCs/>
          <w:sz w:val="28"/>
          <w:szCs w:val="28"/>
        </w:rPr>
        <w:t>Практическая работа.</w:t>
      </w:r>
      <w:r w:rsidR="005D4699" w:rsidRPr="005D4699">
        <w:rPr>
          <w:sz w:val="28"/>
          <w:szCs w:val="28"/>
        </w:rPr>
        <w:t xml:space="preserve"> Выполнение теста онлайн</w:t>
      </w:r>
      <w:r w:rsidR="0083651D" w:rsidRPr="005D4699">
        <w:rPr>
          <w:sz w:val="28"/>
          <w:szCs w:val="28"/>
        </w:rPr>
        <w:t>.</w:t>
      </w:r>
    </w:p>
    <w:p w:rsidR="0083651D" w:rsidRDefault="0083651D" w:rsidP="00DB46CA">
      <w:pPr>
        <w:spacing w:after="240"/>
        <w:ind w:firstLine="709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Контролируемые результаты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F72C41" w:rsidRPr="00D9008A" w:rsidTr="003444DC">
        <w:trPr>
          <w:trHeight w:val="791"/>
        </w:trPr>
        <w:tc>
          <w:tcPr>
            <w:tcW w:w="2943" w:type="dxa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Трудовая функция </w:t>
            </w:r>
            <w:r>
              <w:rPr>
                <w:b/>
              </w:rPr>
              <w:br/>
            </w:r>
            <w:r w:rsidRPr="00D9008A">
              <w:rPr>
                <w:b/>
              </w:rPr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Практический опыт </w:t>
            </w:r>
            <w:r w:rsidRPr="00D9008A">
              <w:rPr>
                <w:b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Умения</w:t>
            </w:r>
          </w:p>
        </w:tc>
        <w:tc>
          <w:tcPr>
            <w:tcW w:w="2782" w:type="dxa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Знания</w:t>
            </w:r>
          </w:p>
        </w:tc>
      </w:tr>
      <w:tr w:rsidR="00F72C41" w:rsidRPr="004930CE" w:rsidTr="003444DC">
        <w:trPr>
          <w:trHeight w:val="333"/>
        </w:trPr>
        <w:tc>
          <w:tcPr>
            <w:tcW w:w="2943" w:type="dxa"/>
          </w:tcPr>
          <w:p w:rsidR="00F72C41" w:rsidRPr="002B7856" w:rsidRDefault="00F72C41" w:rsidP="003444DC">
            <w:pPr>
              <w:pStyle w:val="21"/>
              <w:widowControl w:val="0"/>
              <w:ind w:left="0" w:firstLine="0"/>
              <w:jc w:val="both"/>
            </w:pPr>
            <w:r w:rsidRPr="002B7856">
              <w:rPr>
                <w:szCs w:val="22"/>
              </w:rPr>
              <w:t>ТФ 1. Общепедагогич</w:t>
            </w:r>
            <w:r w:rsidRPr="002B7856">
              <w:rPr>
                <w:szCs w:val="22"/>
              </w:rPr>
              <w:t>е</w:t>
            </w:r>
            <w:r w:rsidRPr="002B7856">
              <w:rPr>
                <w:szCs w:val="22"/>
              </w:rPr>
              <w:t>ская функция. Обучение</w:t>
            </w:r>
          </w:p>
        </w:tc>
        <w:tc>
          <w:tcPr>
            <w:tcW w:w="3261" w:type="dxa"/>
            <w:shd w:val="clear" w:color="auto" w:fill="auto"/>
          </w:tcPr>
          <w:p w:rsidR="00F72C41" w:rsidRPr="00D9008A" w:rsidRDefault="00F72C41" w:rsidP="003444DC">
            <w:pPr>
              <w:pStyle w:val="21"/>
              <w:widowControl w:val="0"/>
              <w:spacing w:after="120"/>
              <w:ind w:left="0" w:firstLine="0"/>
              <w:jc w:val="both"/>
            </w:pPr>
            <w:r w:rsidRPr="00D9008A">
              <w:t xml:space="preserve">ПК </w:t>
            </w:r>
            <w:r>
              <w:t>1</w:t>
            </w:r>
            <w:r w:rsidRPr="00D9008A">
              <w:t>.1.</w:t>
            </w:r>
            <w:r>
              <w:t xml:space="preserve"> </w:t>
            </w:r>
            <w:r w:rsidRPr="001543DE">
              <w:rPr>
                <w:szCs w:val="20"/>
              </w:rPr>
              <w:t>Проводить учебные занятия, опираясь на дост</w:t>
            </w:r>
            <w:r w:rsidRPr="001543DE">
              <w:rPr>
                <w:szCs w:val="20"/>
              </w:rPr>
              <w:t>и</w:t>
            </w:r>
            <w:r w:rsidRPr="001543DE">
              <w:rPr>
                <w:szCs w:val="20"/>
              </w:rPr>
              <w:t>жения в области педагогич</w:t>
            </w:r>
            <w:r w:rsidRPr="001543DE">
              <w:rPr>
                <w:szCs w:val="20"/>
              </w:rPr>
              <w:t>е</w:t>
            </w:r>
            <w:r w:rsidRPr="001543DE">
              <w:rPr>
                <w:szCs w:val="20"/>
              </w:rPr>
              <w:t>ской и психологической наук, возрастной физиологии и школьной гигиены, а также современных информацио</w:t>
            </w:r>
            <w:r w:rsidRPr="001543DE">
              <w:rPr>
                <w:szCs w:val="20"/>
              </w:rPr>
              <w:t>н</w:t>
            </w:r>
            <w:r w:rsidRPr="001543DE">
              <w:rPr>
                <w:szCs w:val="20"/>
              </w:rPr>
              <w:t>ных технологий и методик обучения</w:t>
            </w:r>
          </w:p>
        </w:tc>
        <w:tc>
          <w:tcPr>
            <w:tcW w:w="2760" w:type="dxa"/>
          </w:tcPr>
          <w:p w:rsidR="00F72C41" w:rsidRPr="00D9008A" w:rsidRDefault="00F72C41" w:rsidP="003444DC">
            <w:pPr>
              <w:jc w:val="both"/>
            </w:pPr>
            <w:r w:rsidRPr="001543DE">
              <w:t>Планирование и прове</w:t>
            </w:r>
            <w:r>
              <w:t>-</w:t>
            </w:r>
            <w:r w:rsidRPr="001543DE">
              <w:t>дение учебных занятий</w:t>
            </w:r>
          </w:p>
        </w:tc>
        <w:tc>
          <w:tcPr>
            <w:tcW w:w="3234" w:type="dxa"/>
          </w:tcPr>
          <w:p w:rsidR="00F72C41" w:rsidRPr="001359F0" w:rsidRDefault="00F72C41" w:rsidP="00733F04">
            <w:pPr>
              <w:pStyle w:val="21"/>
              <w:widowControl w:val="0"/>
              <w:spacing w:after="120"/>
              <w:ind w:left="0" w:firstLine="0"/>
            </w:pPr>
            <w:r>
              <w:rPr>
                <w:szCs w:val="28"/>
              </w:rPr>
              <w:t xml:space="preserve">Планировать занятия по иностранному языку </w:t>
            </w:r>
            <w:r w:rsidRPr="0044646F">
              <w:rPr>
                <w:szCs w:val="28"/>
              </w:rPr>
              <w:t>в соо</w:t>
            </w:r>
            <w:r w:rsidRPr="0044646F">
              <w:rPr>
                <w:szCs w:val="28"/>
              </w:rPr>
              <w:t>т</w:t>
            </w:r>
            <w:r w:rsidRPr="0044646F">
              <w:rPr>
                <w:szCs w:val="28"/>
              </w:rPr>
              <w:t xml:space="preserve">ветствии </w:t>
            </w:r>
            <w:r>
              <w:rPr>
                <w:szCs w:val="28"/>
              </w:rPr>
              <w:t xml:space="preserve">с </w:t>
            </w:r>
            <w:r w:rsidRPr="0044646F">
              <w:rPr>
                <w:szCs w:val="28"/>
              </w:rPr>
              <w:t>требованиями Ф</w:t>
            </w:r>
            <w:r>
              <w:rPr>
                <w:szCs w:val="28"/>
              </w:rPr>
              <w:t xml:space="preserve">ГОС и </w:t>
            </w:r>
            <w:r w:rsidRPr="0044646F">
              <w:rPr>
                <w:szCs w:val="28"/>
              </w:rPr>
              <w:t xml:space="preserve">с </w:t>
            </w:r>
            <w:r>
              <w:rPr>
                <w:szCs w:val="28"/>
              </w:rPr>
              <w:t>принципами 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стемно-деятельностного подхода</w:t>
            </w:r>
          </w:p>
        </w:tc>
        <w:tc>
          <w:tcPr>
            <w:tcW w:w="2782" w:type="dxa"/>
          </w:tcPr>
          <w:p w:rsidR="00F72C41" w:rsidRPr="004930CE" w:rsidRDefault="00F72C41" w:rsidP="003444DC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принципов системно-деятельност-ного подхода </w:t>
            </w:r>
            <w:r>
              <w:t>в органи-зации учебной деятель-ности по иностранному языку</w:t>
            </w:r>
          </w:p>
        </w:tc>
      </w:tr>
    </w:tbl>
    <w:p w:rsidR="005D4699" w:rsidRPr="00A96BF9" w:rsidRDefault="005D4699" w:rsidP="00A96BF9">
      <w:pPr>
        <w:spacing w:before="120" w:after="120"/>
        <w:ind w:firstLine="709"/>
        <w:jc w:val="both"/>
        <w:rPr>
          <w:rFonts w:eastAsia="Calibri"/>
          <w:sz w:val="28"/>
          <w:szCs w:val="28"/>
        </w:rPr>
      </w:pPr>
      <w:r w:rsidRPr="00D9008A">
        <w:rPr>
          <w:b/>
          <w:sz w:val="28"/>
          <w:szCs w:val="28"/>
        </w:rPr>
        <w:t>Требования к выполнению работы</w:t>
      </w:r>
      <w:r>
        <w:rPr>
          <w:rFonts w:eastAsia="Calibri"/>
          <w:b/>
        </w:rPr>
        <w:t xml:space="preserve">. </w:t>
      </w:r>
      <w:r>
        <w:rPr>
          <w:rFonts w:eastAsia="Calibri"/>
          <w:sz w:val="28"/>
        </w:rPr>
        <w:t>Задание</w:t>
      </w:r>
      <w:r w:rsidRPr="00A61779">
        <w:rPr>
          <w:rFonts w:eastAsia="Calibri"/>
          <w:sz w:val="28"/>
        </w:rPr>
        <w:t xml:space="preserve"> выполняется во время самостоятельной работы индивидуально</w:t>
      </w:r>
      <w:r>
        <w:rPr>
          <w:rFonts w:eastAsia="Calibri"/>
          <w:sz w:val="28"/>
        </w:rPr>
        <w:t xml:space="preserve">. Обучающиеся </w:t>
      </w:r>
      <w:r w:rsidR="00A05997">
        <w:rPr>
          <w:rFonts w:eastAsia="Calibri"/>
          <w:sz w:val="28"/>
        </w:rPr>
        <w:t>видео о технологии постановки операционализируемой учебной цели</w:t>
      </w:r>
      <w:r>
        <w:rPr>
          <w:rFonts w:eastAsia="Calibri"/>
          <w:sz w:val="28"/>
        </w:rPr>
        <w:t xml:space="preserve"> и выполняют тест онлайн </w:t>
      </w:r>
      <w:r w:rsidR="00B52AD0">
        <w:rPr>
          <w:sz w:val="28"/>
        </w:rPr>
        <w:t>в</w:t>
      </w:r>
      <w:r w:rsidR="00B52AD0" w:rsidRPr="007D13C1">
        <w:rPr>
          <w:sz w:val="28"/>
        </w:rPr>
        <w:t xml:space="preserve"> </w:t>
      </w:r>
      <w:r w:rsidR="00B52AD0" w:rsidRPr="00093C1F">
        <w:rPr>
          <w:sz w:val="28"/>
        </w:rPr>
        <w:t>ИПОО «ЭРА-СКОП»</w:t>
      </w:r>
      <w:r>
        <w:rPr>
          <w:rFonts w:eastAsia="Calibri"/>
          <w:sz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9"/>
        <w:gridCol w:w="7279"/>
      </w:tblGrid>
      <w:tr w:rsidR="00B02EFD" w:rsidTr="00B02EFD">
        <w:trPr>
          <w:trHeight w:val="454"/>
        </w:trPr>
        <w:tc>
          <w:tcPr>
            <w:tcW w:w="7279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7279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Показатели оценки</w:t>
            </w:r>
          </w:p>
        </w:tc>
      </w:tr>
      <w:tr w:rsidR="00B02EFD" w:rsidTr="00B02EFD">
        <w:tc>
          <w:tcPr>
            <w:tcW w:w="7279" w:type="dxa"/>
          </w:tcPr>
          <w:p w:rsidR="00B02EFD" w:rsidRDefault="00B02EFD" w:rsidP="00B02EFD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Умение применять теоретические знания для анализа и корректировки учебных целей урока</w:t>
            </w:r>
          </w:p>
        </w:tc>
        <w:tc>
          <w:tcPr>
            <w:tcW w:w="7279" w:type="dxa"/>
          </w:tcPr>
          <w:p w:rsidR="00B02EFD" w:rsidRDefault="00B02EFD" w:rsidP="00B02EFD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Более 80% правильных ответов на вопросы теста</w:t>
            </w:r>
          </w:p>
        </w:tc>
      </w:tr>
    </w:tbl>
    <w:p w:rsidR="005D4699" w:rsidRDefault="00F23743" w:rsidP="00B02EFD">
      <w:pPr>
        <w:spacing w:before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Текст</w:t>
      </w:r>
      <w:r w:rsidR="005D4699" w:rsidRPr="00D9008A">
        <w:rPr>
          <w:rFonts w:eastAsia="Calibri"/>
          <w:b/>
          <w:sz w:val="28"/>
          <w:szCs w:val="28"/>
        </w:rPr>
        <w:t xml:space="preserve"> задани</w:t>
      </w:r>
      <w:r>
        <w:rPr>
          <w:rFonts w:eastAsia="Calibri"/>
          <w:b/>
          <w:sz w:val="28"/>
          <w:szCs w:val="28"/>
        </w:rPr>
        <w:t>я</w:t>
      </w:r>
    </w:p>
    <w:p w:rsidR="005D4699" w:rsidRDefault="00BE24EC" w:rsidP="00624CDB">
      <w:pPr>
        <w:pStyle w:val="af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видео</w:t>
      </w:r>
      <w:r w:rsidR="00624CDB">
        <w:rPr>
          <w:color w:val="000000"/>
          <w:sz w:val="28"/>
          <w:szCs w:val="28"/>
        </w:rPr>
        <w:t>фрагмент о технологии постановки операционализируемой учебной цели (</w:t>
      </w:r>
      <w:hyperlink r:id="rId26" w:history="1">
        <w:r w:rsidR="00624CDB" w:rsidRPr="00BE3EC9">
          <w:rPr>
            <w:rStyle w:val="a9"/>
            <w:sz w:val="28"/>
            <w:szCs w:val="28"/>
          </w:rPr>
          <w:t>https://www.youtube.com/watch?v=VPh2pObGXZQ</w:t>
        </w:r>
      </w:hyperlink>
      <w:r w:rsidR="00624CDB">
        <w:rPr>
          <w:color w:val="000000"/>
          <w:sz w:val="28"/>
          <w:szCs w:val="28"/>
        </w:rPr>
        <w:t>) и выполните тест</w:t>
      </w:r>
      <w:r>
        <w:rPr>
          <w:color w:val="000000"/>
          <w:sz w:val="28"/>
          <w:szCs w:val="28"/>
        </w:rPr>
        <w:t xml:space="preserve"> онлайн</w:t>
      </w:r>
      <w:r w:rsidR="00624CDB">
        <w:rPr>
          <w:color w:val="000000"/>
          <w:sz w:val="28"/>
          <w:szCs w:val="28"/>
        </w:rPr>
        <w:t>.</w:t>
      </w:r>
      <w:r w:rsidR="005D4699">
        <w:rPr>
          <w:color w:val="000000"/>
          <w:sz w:val="28"/>
          <w:szCs w:val="28"/>
        </w:rPr>
        <w:t xml:space="preserve"> </w:t>
      </w:r>
      <w:r w:rsidR="005D4699" w:rsidRPr="00527C05">
        <w:rPr>
          <w:color w:val="000000"/>
          <w:sz w:val="28"/>
          <w:szCs w:val="28"/>
        </w:rPr>
        <w:t>Засчитывается результат</w:t>
      </w:r>
      <w:r w:rsidR="00015217">
        <w:rPr>
          <w:color w:val="000000"/>
          <w:sz w:val="28"/>
          <w:szCs w:val="28"/>
        </w:rPr>
        <w:t xml:space="preserve"> </w:t>
      </w:r>
      <w:r w:rsidR="005D4699" w:rsidRPr="00527C05">
        <w:rPr>
          <w:rStyle w:val="af3"/>
          <w:rFonts w:eastAsiaTheme="majorEastAsia"/>
          <w:color w:val="000000"/>
          <w:sz w:val="28"/>
          <w:szCs w:val="28"/>
        </w:rPr>
        <w:t>свыше 80%</w:t>
      </w:r>
      <w:r w:rsidR="005D4699" w:rsidRPr="00527C05">
        <w:rPr>
          <w:color w:val="000000"/>
          <w:sz w:val="28"/>
          <w:szCs w:val="28"/>
        </w:rPr>
        <w:t>.</w:t>
      </w:r>
    </w:p>
    <w:p w:rsidR="00624CDB" w:rsidRPr="00624CDB" w:rsidRDefault="00624CDB" w:rsidP="00624CDB">
      <w:pPr>
        <w:pStyle w:val="af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/>
          <w:sz w:val="28"/>
          <w:szCs w:val="28"/>
        </w:rPr>
      </w:pPr>
      <w:r w:rsidRPr="00624CDB">
        <w:rPr>
          <w:b/>
          <w:color w:val="000000"/>
          <w:sz w:val="28"/>
          <w:szCs w:val="28"/>
        </w:rPr>
        <w:lastRenderedPageBreak/>
        <w:t>Примеры вопросов:</w:t>
      </w:r>
    </w:p>
    <w:p w:rsidR="009C0965" w:rsidRDefault="009C0965" w:rsidP="009C096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9C0965">
        <w:rPr>
          <w:color w:val="000000"/>
          <w:sz w:val="28"/>
          <w:szCs w:val="28"/>
        </w:rPr>
        <w:t>По определению А. В. Хуторского, цель — это «_____ результат, образовательный продукт, который должен быть создан за определённый промежуток времени и его можно продиагностировать, то есть цель должна быть пров</w:t>
      </w:r>
      <w:r w:rsidRPr="009C0965">
        <w:rPr>
          <w:color w:val="000000"/>
          <w:sz w:val="28"/>
          <w:szCs w:val="28"/>
        </w:rPr>
        <w:t>е</w:t>
      </w:r>
      <w:r w:rsidRPr="009C0965">
        <w:rPr>
          <w:color w:val="000000"/>
          <w:sz w:val="28"/>
          <w:szCs w:val="28"/>
        </w:rPr>
        <w:t>ряема».</w:t>
      </w:r>
    </w:p>
    <w:p w:rsidR="00467BFA" w:rsidRDefault="00467BFA" w:rsidP="009C096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предвосхищаемый</w:t>
      </w:r>
    </w:p>
    <w:p w:rsidR="00467BFA" w:rsidRDefault="00467BFA" w:rsidP="009C096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достигнутый</w:t>
      </w:r>
    </w:p>
    <w:p w:rsidR="00467BFA" w:rsidRDefault="00467BFA" w:rsidP="009C096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положительный</w:t>
      </w:r>
    </w:p>
    <w:p w:rsidR="00467BFA" w:rsidRDefault="00467BFA" w:rsidP="00A74D03">
      <w:pPr>
        <w:pStyle w:val="af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контролируемый</w:t>
      </w:r>
    </w:p>
    <w:p w:rsidR="00467BFA" w:rsidRDefault="00467BFA" w:rsidP="009C096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67BFA">
        <w:rPr>
          <w:color w:val="000000"/>
          <w:sz w:val="28"/>
          <w:szCs w:val="28"/>
        </w:rPr>
        <w:t>Если учитель формулирует цель урока, описывающую то, ч</w:t>
      </w:r>
      <w:r>
        <w:rPr>
          <w:color w:val="000000"/>
          <w:sz w:val="28"/>
          <w:szCs w:val="28"/>
        </w:rPr>
        <w:t>то он будет делать на уроке (</w:t>
      </w:r>
      <w:r w:rsidRPr="00467BFA">
        <w:rPr>
          <w:i/>
          <w:color w:val="000000"/>
          <w:sz w:val="28"/>
          <w:szCs w:val="28"/>
        </w:rPr>
        <w:t>развивать, формир</w:t>
      </w:r>
      <w:r w:rsidRPr="00467BFA">
        <w:rPr>
          <w:i/>
          <w:color w:val="000000"/>
          <w:sz w:val="28"/>
          <w:szCs w:val="28"/>
        </w:rPr>
        <w:t>о</w:t>
      </w:r>
      <w:r w:rsidRPr="00467BFA">
        <w:rPr>
          <w:i/>
          <w:color w:val="000000"/>
          <w:sz w:val="28"/>
          <w:szCs w:val="28"/>
        </w:rPr>
        <w:t>вать, учить</w:t>
      </w:r>
      <w:r w:rsidR="0025743A">
        <w:rPr>
          <w:color w:val="000000"/>
          <w:sz w:val="28"/>
          <w:szCs w:val="28"/>
        </w:rPr>
        <w:t>),</w:t>
      </w:r>
      <w:r w:rsidRPr="00467BFA">
        <w:rPr>
          <w:color w:val="000000"/>
          <w:sz w:val="28"/>
          <w:szCs w:val="28"/>
        </w:rPr>
        <w:t xml:space="preserve"> как он воспринимает свою роль и роль учащегося?</w:t>
      </w:r>
    </w:p>
    <w:p w:rsidR="00467BFA" w:rsidRDefault="00467BFA" w:rsidP="00467BF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211F6">
        <w:rPr>
          <w:color w:val="000000"/>
          <w:sz w:val="28"/>
          <w:szCs w:val="28"/>
        </w:rPr>
        <w:t>У</w:t>
      </w:r>
      <w:r w:rsidR="0025743A" w:rsidRPr="0025743A">
        <w:rPr>
          <w:color w:val="000000"/>
          <w:sz w:val="28"/>
          <w:szCs w:val="28"/>
        </w:rPr>
        <w:t>читель и учащийся — активные субъекты</w:t>
      </w:r>
    </w:p>
    <w:p w:rsidR="00467BFA" w:rsidRDefault="00467BFA" w:rsidP="00467BF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2211F6">
        <w:rPr>
          <w:color w:val="000000"/>
          <w:sz w:val="28"/>
          <w:szCs w:val="28"/>
        </w:rPr>
        <w:t>У</w:t>
      </w:r>
      <w:r w:rsidR="0025743A" w:rsidRPr="0025743A">
        <w:rPr>
          <w:color w:val="000000"/>
          <w:sz w:val="28"/>
          <w:szCs w:val="28"/>
        </w:rPr>
        <w:t>чащийся — активный субъект, учитель — пассивный объект воздействия</w:t>
      </w:r>
    </w:p>
    <w:p w:rsidR="00467BFA" w:rsidRDefault="00467BFA" w:rsidP="00467BF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2211F6">
        <w:rPr>
          <w:color w:val="000000"/>
          <w:sz w:val="28"/>
          <w:szCs w:val="28"/>
        </w:rPr>
        <w:t>У</w:t>
      </w:r>
      <w:r w:rsidR="0025743A" w:rsidRPr="0025743A">
        <w:rPr>
          <w:color w:val="000000"/>
          <w:sz w:val="28"/>
          <w:szCs w:val="28"/>
        </w:rPr>
        <w:t>читель — активный субъект, учащийся — пассивный объект воздействия</w:t>
      </w:r>
    </w:p>
    <w:p w:rsidR="00467BFA" w:rsidRDefault="00467BFA" w:rsidP="0025743A">
      <w:pPr>
        <w:pStyle w:val="af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2211F6">
        <w:rPr>
          <w:color w:val="000000"/>
          <w:sz w:val="28"/>
          <w:szCs w:val="28"/>
        </w:rPr>
        <w:t>У</w:t>
      </w:r>
      <w:r w:rsidR="0025743A" w:rsidRPr="0025743A">
        <w:rPr>
          <w:color w:val="000000"/>
          <w:sz w:val="28"/>
          <w:szCs w:val="28"/>
        </w:rPr>
        <w:t>читель и учащийся — пассивные объекты воздействия</w:t>
      </w:r>
    </w:p>
    <w:p w:rsidR="00624CDB" w:rsidRDefault="0025743A" w:rsidP="009C096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67BFA">
        <w:rPr>
          <w:color w:val="000000"/>
          <w:sz w:val="28"/>
          <w:szCs w:val="28"/>
        </w:rPr>
        <w:t xml:space="preserve">. </w:t>
      </w:r>
      <w:r w:rsidR="009C0965">
        <w:rPr>
          <w:color w:val="000000"/>
          <w:sz w:val="28"/>
          <w:szCs w:val="28"/>
        </w:rPr>
        <w:t>Учебная цель «</w:t>
      </w:r>
      <w:r w:rsidR="009C0965" w:rsidRPr="009C0965">
        <w:rPr>
          <w:color w:val="000000"/>
          <w:sz w:val="28"/>
          <w:szCs w:val="28"/>
        </w:rPr>
        <w:t>Делать репортаж об однокласснике по образцу, используя слабые глаголы в 3 лице единстве</w:t>
      </w:r>
      <w:r w:rsidR="009C0965" w:rsidRPr="009C0965">
        <w:rPr>
          <w:color w:val="000000"/>
          <w:sz w:val="28"/>
          <w:szCs w:val="28"/>
        </w:rPr>
        <w:t>н</w:t>
      </w:r>
      <w:r w:rsidR="009C0965" w:rsidRPr="009C0965">
        <w:rPr>
          <w:color w:val="000000"/>
          <w:sz w:val="28"/>
          <w:szCs w:val="28"/>
        </w:rPr>
        <w:t>ного числа</w:t>
      </w:r>
      <w:r w:rsidR="009C0965">
        <w:rPr>
          <w:color w:val="000000"/>
          <w:sz w:val="28"/>
          <w:szCs w:val="28"/>
        </w:rPr>
        <w:t>» является операционализируемой?</w:t>
      </w:r>
    </w:p>
    <w:p w:rsidR="009C0965" w:rsidRDefault="009C0965" w:rsidP="00624CDB">
      <w:pPr>
        <w:pStyle w:val="af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ДА/НЕТ</w:t>
      </w:r>
    </w:p>
    <w:p w:rsidR="009C0965" w:rsidRDefault="00DE6F09" w:rsidP="009C096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67BFA">
        <w:rPr>
          <w:color w:val="000000"/>
          <w:sz w:val="28"/>
          <w:szCs w:val="28"/>
        </w:rPr>
        <w:t xml:space="preserve">. </w:t>
      </w:r>
      <w:r w:rsidR="009C0965">
        <w:rPr>
          <w:color w:val="000000"/>
          <w:sz w:val="28"/>
          <w:szCs w:val="28"/>
        </w:rPr>
        <w:t>Учебная цель «</w:t>
      </w:r>
      <w:r w:rsidR="009C0965" w:rsidRPr="009C0965">
        <w:rPr>
          <w:color w:val="000000"/>
          <w:sz w:val="28"/>
          <w:szCs w:val="28"/>
        </w:rPr>
        <w:t>Использовать глаголы в форме будущего времени Futurum в фантастическом рассказе о школе будущего</w:t>
      </w:r>
      <w:r w:rsidR="009C0965">
        <w:rPr>
          <w:color w:val="000000"/>
          <w:sz w:val="28"/>
          <w:szCs w:val="28"/>
        </w:rPr>
        <w:t>» является операционализируемой?</w:t>
      </w:r>
    </w:p>
    <w:p w:rsidR="009C0965" w:rsidRDefault="009C0965" w:rsidP="009C0965">
      <w:pPr>
        <w:pStyle w:val="af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ДА/НЕТ</w:t>
      </w:r>
    </w:p>
    <w:p w:rsidR="005D4699" w:rsidRPr="005D4699" w:rsidRDefault="0083651D" w:rsidP="005D4699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  <w:szCs w:val="28"/>
        </w:rPr>
        <w:t xml:space="preserve">Тема </w:t>
      </w:r>
      <w:r w:rsidR="005D4699" w:rsidRPr="005D4699">
        <w:rPr>
          <w:b/>
          <w:i/>
          <w:sz w:val="28"/>
        </w:rPr>
        <w:t xml:space="preserve">4.2 Отбор учебных материалов для развития умений </w:t>
      </w:r>
      <w:r w:rsidR="00A96BF9">
        <w:rPr>
          <w:b/>
          <w:i/>
          <w:sz w:val="28"/>
        </w:rPr>
        <w:t>устной речи</w:t>
      </w:r>
      <w:r w:rsidR="00B41A5E">
        <w:rPr>
          <w:b/>
          <w:i/>
          <w:sz w:val="28"/>
        </w:rPr>
        <w:t xml:space="preserve"> </w:t>
      </w:r>
      <w:r w:rsidR="00A74D03">
        <w:rPr>
          <w:b/>
          <w:i/>
          <w:sz w:val="28"/>
        </w:rPr>
        <w:t>на базовом и углубленном уровнях</w:t>
      </w:r>
    </w:p>
    <w:p w:rsidR="008534BC" w:rsidRPr="00A74D03" w:rsidRDefault="00761C01" w:rsidP="003530FC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Текущий контроль. </w:t>
      </w:r>
      <w:r w:rsidRPr="005D4699">
        <w:rPr>
          <w:bCs/>
          <w:sz w:val="28"/>
          <w:szCs w:val="28"/>
        </w:rPr>
        <w:t>Практическая работа</w:t>
      </w:r>
      <w:r w:rsidR="005D4699" w:rsidRPr="005D4699">
        <w:rPr>
          <w:bCs/>
          <w:sz w:val="28"/>
          <w:szCs w:val="28"/>
        </w:rPr>
        <w:t xml:space="preserve">. </w:t>
      </w:r>
      <w:r w:rsidR="00A74D03" w:rsidRPr="00A74D03">
        <w:rPr>
          <w:bCs/>
          <w:sz w:val="28"/>
          <w:szCs w:val="28"/>
        </w:rPr>
        <w:t>Создание банка материалов по развитию умений устной речи</w:t>
      </w:r>
      <w:r w:rsidR="008534BC" w:rsidRPr="00A74D03">
        <w:rPr>
          <w:sz w:val="28"/>
          <w:szCs w:val="28"/>
        </w:rPr>
        <w:t>.</w:t>
      </w:r>
    </w:p>
    <w:p w:rsidR="008534BC" w:rsidRDefault="008534BC" w:rsidP="003530FC">
      <w:pPr>
        <w:spacing w:after="120"/>
        <w:ind w:firstLine="709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Контролируемые результаты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F72C41" w:rsidRPr="00D9008A" w:rsidTr="003444DC">
        <w:trPr>
          <w:trHeight w:val="791"/>
        </w:trPr>
        <w:tc>
          <w:tcPr>
            <w:tcW w:w="2943" w:type="dxa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Трудовая функция </w:t>
            </w:r>
            <w:r>
              <w:rPr>
                <w:b/>
              </w:rPr>
              <w:br/>
            </w:r>
            <w:r w:rsidRPr="00D9008A">
              <w:rPr>
                <w:b/>
              </w:rPr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Практический опыт </w:t>
            </w:r>
            <w:r w:rsidRPr="00D9008A">
              <w:rPr>
                <w:b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Умения</w:t>
            </w:r>
          </w:p>
        </w:tc>
        <w:tc>
          <w:tcPr>
            <w:tcW w:w="2782" w:type="dxa"/>
          </w:tcPr>
          <w:p w:rsidR="00F72C41" w:rsidRPr="00D9008A" w:rsidRDefault="00F72C4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Знания</w:t>
            </w:r>
          </w:p>
        </w:tc>
      </w:tr>
      <w:tr w:rsidR="00F72C41" w:rsidRPr="004930CE" w:rsidTr="003444DC">
        <w:trPr>
          <w:trHeight w:val="333"/>
        </w:trPr>
        <w:tc>
          <w:tcPr>
            <w:tcW w:w="2943" w:type="dxa"/>
          </w:tcPr>
          <w:p w:rsidR="00F72C41" w:rsidRPr="002B7856" w:rsidRDefault="00F72C41" w:rsidP="003444DC">
            <w:pPr>
              <w:pStyle w:val="21"/>
              <w:widowControl w:val="0"/>
              <w:ind w:left="0" w:firstLine="0"/>
              <w:jc w:val="both"/>
            </w:pPr>
            <w:r w:rsidRPr="002B7856">
              <w:rPr>
                <w:szCs w:val="22"/>
              </w:rPr>
              <w:t>ТФ 1. Общепедагогич</w:t>
            </w:r>
            <w:r w:rsidRPr="002B7856">
              <w:rPr>
                <w:szCs w:val="22"/>
              </w:rPr>
              <w:t>е</w:t>
            </w:r>
            <w:r w:rsidRPr="002B7856">
              <w:rPr>
                <w:szCs w:val="22"/>
              </w:rPr>
              <w:t>ская функция. Обучение</w:t>
            </w:r>
          </w:p>
        </w:tc>
        <w:tc>
          <w:tcPr>
            <w:tcW w:w="3261" w:type="dxa"/>
            <w:shd w:val="clear" w:color="auto" w:fill="auto"/>
          </w:tcPr>
          <w:p w:rsidR="00F72C41" w:rsidRPr="00D9008A" w:rsidRDefault="00F72C41" w:rsidP="003444DC">
            <w:pPr>
              <w:pStyle w:val="21"/>
              <w:widowControl w:val="0"/>
              <w:spacing w:after="120"/>
              <w:ind w:left="0" w:firstLine="0"/>
              <w:jc w:val="both"/>
            </w:pPr>
            <w:r w:rsidRPr="00D9008A">
              <w:t xml:space="preserve">ПК </w:t>
            </w:r>
            <w:r>
              <w:t>1</w:t>
            </w:r>
            <w:r w:rsidRPr="00D9008A">
              <w:t>.1.</w:t>
            </w:r>
            <w:r>
              <w:t xml:space="preserve"> </w:t>
            </w:r>
            <w:r w:rsidRPr="001543DE">
              <w:rPr>
                <w:szCs w:val="20"/>
              </w:rPr>
              <w:t>Проводить учебные занятия, опираясь на дост</w:t>
            </w:r>
            <w:r w:rsidRPr="001543DE">
              <w:rPr>
                <w:szCs w:val="20"/>
              </w:rPr>
              <w:t>и</w:t>
            </w:r>
            <w:r w:rsidRPr="001543DE">
              <w:rPr>
                <w:szCs w:val="20"/>
              </w:rPr>
              <w:lastRenderedPageBreak/>
              <w:t>жения в области педагогич</w:t>
            </w:r>
            <w:r w:rsidRPr="001543DE">
              <w:rPr>
                <w:szCs w:val="20"/>
              </w:rPr>
              <w:t>е</w:t>
            </w:r>
            <w:r w:rsidRPr="001543DE">
              <w:rPr>
                <w:szCs w:val="20"/>
              </w:rPr>
              <w:t>ской и психологической наук, возрастной физиологии и школьной гигиены, а также современных информацио</w:t>
            </w:r>
            <w:r w:rsidRPr="001543DE">
              <w:rPr>
                <w:szCs w:val="20"/>
              </w:rPr>
              <w:t>н</w:t>
            </w:r>
            <w:r w:rsidRPr="001543DE">
              <w:rPr>
                <w:szCs w:val="20"/>
              </w:rPr>
              <w:t>ных технологий и методик обучения</w:t>
            </w:r>
          </w:p>
        </w:tc>
        <w:tc>
          <w:tcPr>
            <w:tcW w:w="2760" w:type="dxa"/>
          </w:tcPr>
          <w:p w:rsidR="00F72C41" w:rsidRPr="00D9008A" w:rsidRDefault="00F72C41" w:rsidP="003444DC">
            <w:pPr>
              <w:jc w:val="both"/>
            </w:pPr>
            <w:r w:rsidRPr="001543DE">
              <w:lastRenderedPageBreak/>
              <w:t>Планирование и прове</w:t>
            </w:r>
            <w:r>
              <w:t>-</w:t>
            </w:r>
            <w:r w:rsidRPr="001543DE">
              <w:t>дение учебных занятий</w:t>
            </w:r>
          </w:p>
        </w:tc>
        <w:tc>
          <w:tcPr>
            <w:tcW w:w="3234" w:type="dxa"/>
          </w:tcPr>
          <w:p w:rsidR="00F72C41" w:rsidRDefault="00F72C41" w:rsidP="003444DC">
            <w:pPr>
              <w:pStyle w:val="21"/>
              <w:widowControl w:val="0"/>
              <w:spacing w:after="120"/>
              <w:ind w:left="0" w:firstLine="0"/>
            </w:pPr>
            <w:r>
              <w:rPr>
                <w:szCs w:val="28"/>
              </w:rPr>
              <w:t xml:space="preserve">Организовывать учебный процесс, направленный на </w:t>
            </w:r>
            <w:r>
              <w:rPr>
                <w:szCs w:val="28"/>
              </w:rPr>
              <w:lastRenderedPageBreak/>
              <w:t xml:space="preserve">формирование языковых навыков и развитие </w:t>
            </w:r>
            <w:r>
              <w:t>умений устной речи обучающихся.</w:t>
            </w:r>
          </w:p>
          <w:p w:rsidR="00F72C41" w:rsidRPr="001359F0" w:rsidRDefault="00F72C41" w:rsidP="003444DC">
            <w:pPr>
              <w:pStyle w:val="21"/>
              <w:widowControl w:val="0"/>
              <w:spacing w:after="120"/>
              <w:ind w:left="0" w:firstLine="0"/>
            </w:pPr>
            <w:r>
              <w:t>Разрабатывать дифференц</w:t>
            </w:r>
            <w:r>
              <w:t>и</w:t>
            </w:r>
            <w:r>
              <w:t>рованные задания, напра</w:t>
            </w:r>
            <w:r>
              <w:t>в</w:t>
            </w:r>
            <w:r>
              <w:t>ленные на развитие умений устной речи</w:t>
            </w:r>
          </w:p>
        </w:tc>
        <w:tc>
          <w:tcPr>
            <w:tcW w:w="2782" w:type="dxa"/>
          </w:tcPr>
          <w:p w:rsidR="00F72C41" w:rsidRDefault="00F72C41" w:rsidP="003444DC">
            <w:pPr>
              <w:spacing w:after="120"/>
              <w:jc w:val="both"/>
            </w:pPr>
            <w:r>
              <w:lastRenderedPageBreak/>
              <w:t xml:space="preserve">Технологии формирова-ния языковых навыков и </w:t>
            </w:r>
            <w:r>
              <w:lastRenderedPageBreak/>
              <w:t>развития умений устной речи.</w:t>
            </w:r>
          </w:p>
          <w:p w:rsidR="00F72C41" w:rsidRPr="004930CE" w:rsidRDefault="00F72C41" w:rsidP="003444DC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Планируемые результа-ты базового и углублен-ного уровня в области развития умений устной речи</w:t>
            </w:r>
          </w:p>
        </w:tc>
      </w:tr>
    </w:tbl>
    <w:p w:rsidR="008534BC" w:rsidRDefault="008534BC" w:rsidP="003530FC">
      <w:pPr>
        <w:spacing w:before="120" w:after="120"/>
        <w:ind w:firstLine="709"/>
        <w:jc w:val="both"/>
        <w:rPr>
          <w:rFonts w:eastAsia="Calibri"/>
          <w:sz w:val="28"/>
        </w:rPr>
      </w:pPr>
      <w:r w:rsidRPr="00D9008A">
        <w:rPr>
          <w:b/>
          <w:sz w:val="28"/>
          <w:szCs w:val="28"/>
        </w:rPr>
        <w:lastRenderedPageBreak/>
        <w:t>Требования к выполнению работы</w:t>
      </w:r>
      <w:r>
        <w:rPr>
          <w:rFonts w:eastAsia="Calibri"/>
          <w:b/>
        </w:rPr>
        <w:t xml:space="preserve">. </w:t>
      </w:r>
      <w:r w:rsidR="00046E0A">
        <w:rPr>
          <w:rFonts w:eastAsia="Calibri"/>
          <w:sz w:val="28"/>
        </w:rPr>
        <w:t>Задание</w:t>
      </w:r>
      <w:r w:rsidRPr="00A61779">
        <w:rPr>
          <w:rFonts w:eastAsia="Calibri"/>
          <w:sz w:val="28"/>
        </w:rPr>
        <w:t xml:space="preserve"> выполняется во время самостоятельной работы индивидуально</w:t>
      </w:r>
      <w:r w:rsidR="002211F6">
        <w:rPr>
          <w:rFonts w:eastAsia="Calibri"/>
          <w:sz w:val="28"/>
        </w:rPr>
        <w:t xml:space="preserve"> в сопровождении преподавателя</w:t>
      </w:r>
      <w:r>
        <w:rPr>
          <w:rFonts w:eastAsia="Calibri"/>
          <w:sz w:val="28"/>
        </w:rPr>
        <w:t xml:space="preserve"> (</w:t>
      </w:r>
      <w:r w:rsidR="00046E0A">
        <w:rPr>
          <w:rFonts w:eastAsia="Calibri"/>
          <w:sz w:val="28"/>
        </w:rPr>
        <w:t>индивидуальное консультирование</w:t>
      </w:r>
      <w:r w:rsidR="0070474B">
        <w:rPr>
          <w:rFonts w:eastAsia="Calibri"/>
          <w:sz w:val="28"/>
        </w:rPr>
        <w:t>, индивидуальное оценивание</w:t>
      </w:r>
      <w:r>
        <w:rPr>
          <w:rFonts w:eastAsia="Calibri"/>
          <w:sz w:val="28"/>
        </w:rPr>
        <w:t xml:space="preserve">). </w:t>
      </w:r>
      <w:r w:rsidR="00880D7A">
        <w:rPr>
          <w:rFonts w:eastAsia="Calibri"/>
          <w:sz w:val="28"/>
        </w:rPr>
        <w:t xml:space="preserve">Обучающиеся выполняют </w:t>
      </w:r>
      <w:r w:rsidR="002231A9">
        <w:rPr>
          <w:rFonts w:eastAsia="Calibri"/>
          <w:sz w:val="28"/>
        </w:rPr>
        <w:t>задание</w:t>
      </w:r>
      <w:r w:rsidR="00A96BF9">
        <w:rPr>
          <w:rFonts w:eastAsia="Calibri"/>
          <w:sz w:val="28"/>
        </w:rPr>
        <w:t xml:space="preserve"> </w:t>
      </w:r>
      <w:r w:rsidR="00AA7C40">
        <w:rPr>
          <w:rFonts w:eastAsia="Calibri"/>
          <w:sz w:val="28"/>
        </w:rPr>
        <w:t xml:space="preserve">в </w:t>
      </w:r>
      <w:r w:rsidR="00AA7C40" w:rsidRPr="00093C1F">
        <w:rPr>
          <w:sz w:val="28"/>
        </w:rPr>
        <w:t>ИПОО «ЭРА-СКОП»</w:t>
      </w:r>
      <w:r>
        <w:rPr>
          <w:rFonts w:eastAsia="Calibri"/>
          <w:sz w:val="28"/>
        </w:rPr>
        <w:t>.</w:t>
      </w:r>
    </w:p>
    <w:tbl>
      <w:tblPr>
        <w:tblStyle w:val="ab"/>
        <w:tblW w:w="14570" w:type="dxa"/>
        <w:tblLook w:val="04A0" w:firstRow="1" w:lastRow="0" w:firstColumn="1" w:lastColumn="0" w:noHBand="0" w:noVBand="1"/>
      </w:tblPr>
      <w:tblGrid>
        <w:gridCol w:w="5613"/>
        <w:gridCol w:w="8957"/>
      </w:tblGrid>
      <w:tr w:rsidR="00B22B6A" w:rsidTr="00B22B6A">
        <w:trPr>
          <w:trHeight w:val="454"/>
        </w:trPr>
        <w:tc>
          <w:tcPr>
            <w:tcW w:w="5613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8957" w:type="dxa"/>
            <w:vAlign w:val="center"/>
          </w:tcPr>
          <w:p w:rsidR="00B02EFD" w:rsidRDefault="00B02EFD" w:rsidP="00B02EFD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Показатели оценки</w:t>
            </w:r>
          </w:p>
        </w:tc>
      </w:tr>
      <w:tr w:rsidR="00B22B6A" w:rsidTr="00B22B6A">
        <w:tc>
          <w:tcPr>
            <w:tcW w:w="5613" w:type="dxa"/>
          </w:tcPr>
          <w:p w:rsidR="00B02EFD" w:rsidRDefault="00B22B6A" w:rsidP="00B22B6A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Умение находить дополнительные учебные материалы по развитию умений устной речи, соответствующие требованиям к планируемым результатам на базовом и углубленном уровнях</w:t>
            </w:r>
          </w:p>
        </w:tc>
        <w:tc>
          <w:tcPr>
            <w:tcW w:w="8957" w:type="dxa"/>
          </w:tcPr>
          <w:p w:rsidR="00B22B6A" w:rsidRDefault="00B22B6A" w:rsidP="00B22B6A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Выбранные учебные материалы соответствуют требованиям к планируемым результатам на базовом или углубленном уровнях в ФОП.</w:t>
            </w:r>
          </w:p>
          <w:p w:rsidR="00B22B6A" w:rsidRDefault="00B22B6A" w:rsidP="00B22B6A">
            <w:pPr>
              <w:spacing w:after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Предложено не менее 2 вариантов заданий для разных уровней.</w:t>
            </w:r>
          </w:p>
          <w:p w:rsidR="00B02EFD" w:rsidRDefault="00B22B6A" w:rsidP="00B22B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Предложены варианты использования материалов в учебном процессе</w:t>
            </w:r>
          </w:p>
        </w:tc>
      </w:tr>
    </w:tbl>
    <w:p w:rsidR="008534BC" w:rsidRDefault="008725B5" w:rsidP="00B22B6A">
      <w:pPr>
        <w:spacing w:before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Текст</w:t>
      </w:r>
      <w:r w:rsidR="008534BC" w:rsidRPr="00D9008A">
        <w:rPr>
          <w:rFonts w:eastAsia="Calibri"/>
          <w:b/>
          <w:sz w:val="28"/>
          <w:szCs w:val="28"/>
        </w:rPr>
        <w:t xml:space="preserve"> задани</w:t>
      </w:r>
      <w:r>
        <w:rPr>
          <w:rFonts w:eastAsia="Calibri"/>
          <w:b/>
          <w:sz w:val="28"/>
          <w:szCs w:val="28"/>
        </w:rPr>
        <w:t>я</w:t>
      </w:r>
    </w:p>
    <w:p w:rsidR="008534BC" w:rsidRDefault="00BF689D" w:rsidP="00D95F33">
      <w:pPr>
        <w:spacing w:after="12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На основе выполненного на занятиях анализа УМК по иностранному языку определите, какие материалы для развития умений </w:t>
      </w:r>
      <w:r w:rsidR="003530FC">
        <w:rPr>
          <w:sz w:val="28"/>
          <w:szCs w:val="28"/>
        </w:rPr>
        <w:t>устной речи</w:t>
      </w:r>
      <w:r>
        <w:rPr>
          <w:sz w:val="28"/>
          <w:szCs w:val="28"/>
        </w:rPr>
        <w:t xml:space="preserve">, представлены в УМК в недостаточной степени. </w:t>
      </w:r>
      <w:r w:rsidR="00EB0A0C">
        <w:rPr>
          <w:sz w:val="28"/>
          <w:szCs w:val="28"/>
        </w:rPr>
        <w:t>Пополните</w:t>
      </w:r>
      <w:r>
        <w:rPr>
          <w:sz w:val="28"/>
          <w:szCs w:val="28"/>
        </w:rPr>
        <w:t xml:space="preserve"> банк учебных материалов, </w:t>
      </w:r>
      <w:r w:rsidR="00EB0A0C">
        <w:rPr>
          <w:sz w:val="28"/>
          <w:szCs w:val="28"/>
        </w:rPr>
        <w:t xml:space="preserve">предложив не менее двух заданий, направленных на развитие </w:t>
      </w:r>
      <w:r w:rsidR="008725B5">
        <w:rPr>
          <w:sz w:val="28"/>
          <w:szCs w:val="28"/>
        </w:rPr>
        <w:t xml:space="preserve">умений </w:t>
      </w:r>
      <w:r w:rsidR="00D95F33">
        <w:rPr>
          <w:sz w:val="28"/>
          <w:szCs w:val="28"/>
        </w:rPr>
        <w:t>диалогической или монологической речи</w:t>
      </w:r>
      <w:r w:rsidR="00A95ABC">
        <w:rPr>
          <w:sz w:val="28"/>
          <w:szCs w:val="28"/>
        </w:rPr>
        <w:t xml:space="preserve"> на базовом и углубленном уровне в соответствии с планируемыми результатами в ФОП</w:t>
      </w:r>
      <w:r w:rsidR="00EB0A0C">
        <w:rPr>
          <w:sz w:val="28"/>
          <w:szCs w:val="28"/>
        </w:rPr>
        <w:t>. Укажите источник, откуда материалы заимствованы</w:t>
      </w:r>
      <w:r w:rsidR="00015217">
        <w:rPr>
          <w:sz w:val="28"/>
          <w:szCs w:val="28"/>
        </w:rPr>
        <w:t xml:space="preserve">. </w:t>
      </w:r>
      <w:r w:rsidR="00EB0A0C">
        <w:rPr>
          <w:sz w:val="28"/>
          <w:szCs w:val="28"/>
        </w:rPr>
        <w:t>Предложите варианты использования материалов в учебном процессе.</w:t>
      </w:r>
    </w:p>
    <w:p w:rsidR="008534BC" w:rsidRDefault="00EB0A0C" w:rsidP="008534B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4.3 </w:t>
      </w:r>
      <w:r w:rsidRPr="00A7096D">
        <w:rPr>
          <w:b/>
          <w:i/>
          <w:sz w:val="28"/>
          <w:szCs w:val="28"/>
        </w:rPr>
        <w:t>Проектирование фрагментов уроков</w:t>
      </w:r>
      <w:r>
        <w:rPr>
          <w:b/>
          <w:i/>
          <w:sz w:val="28"/>
          <w:szCs w:val="28"/>
        </w:rPr>
        <w:t xml:space="preserve"> </w:t>
      </w:r>
      <w:r w:rsidR="00D95F33">
        <w:rPr>
          <w:b/>
          <w:i/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развити</w:t>
      </w:r>
      <w:r w:rsidR="00D95F33"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 xml:space="preserve"> </w:t>
      </w:r>
      <w:r w:rsidRPr="00696E89">
        <w:rPr>
          <w:b/>
          <w:i/>
          <w:sz w:val="28"/>
        </w:rPr>
        <w:t>умени</w:t>
      </w:r>
      <w:r>
        <w:rPr>
          <w:b/>
          <w:i/>
          <w:sz w:val="28"/>
        </w:rPr>
        <w:t>й</w:t>
      </w:r>
      <w:r w:rsidRPr="00696E89">
        <w:rPr>
          <w:b/>
          <w:i/>
          <w:sz w:val="28"/>
        </w:rPr>
        <w:t xml:space="preserve"> </w:t>
      </w:r>
      <w:r w:rsidR="00D95F33">
        <w:rPr>
          <w:b/>
          <w:i/>
          <w:sz w:val="28"/>
        </w:rPr>
        <w:t>устной речи</w:t>
      </w:r>
    </w:p>
    <w:p w:rsidR="008534BC" w:rsidRPr="00EB0A0C" w:rsidRDefault="00761C01" w:rsidP="00D95F33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Текущий контроль. </w:t>
      </w:r>
      <w:r w:rsidRPr="005D4699">
        <w:rPr>
          <w:bCs/>
          <w:sz w:val="28"/>
          <w:szCs w:val="28"/>
        </w:rPr>
        <w:t>Практическая работа</w:t>
      </w:r>
      <w:r w:rsidR="00EB0A0C" w:rsidRPr="00EB0A0C">
        <w:rPr>
          <w:rStyle w:val="af0"/>
          <w:i w:val="0"/>
          <w:sz w:val="28"/>
          <w:szCs w:val="28"/>
        </w:rPr>
        <w:t xml:space="preserve">. </w:t>
      </w:r>
      <w:r w:rsidR="00EB0A0C" w:rsidRPr="00EB0A0C">
        <w:rPr>
          <w:bCs/>
          <w:sz w:val="28"/>
          <w:szCs w:val="28"/>
        </w:rPr>
        <w:t>Проектирование фрагмента урока иностранного языка</w:t>
      </w:r>
      <w:r w:rsidR="008534BC" w:rsidRPr="00EB0A0C">
        <w:rPr>
          <w:sz w:val="28"/>
          <w:szCs w:val="28"/>
        </w:rPr>
        <w:t>.</w:t>
      </w:r>
    </w:p>
    <w:p w:rsidR="008534BC" w:rsidRDefault="008534BC" w:rsidP="00D95F33">
      <w:pPr>
        <w:spacing w:after="120"/>
        <w:ind w:firstLine="709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Контролируемые результаты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0E0DC9" w:rsidRPr="00D9008A" w:rsidTr="003444DC">
        <w:trPr>
          <w:trHeight w:val="791"/>
        </w:trPr>
        <w:tc>
          <w:tcPr>
            <w:tcW w:w="2943" w:type="dxa"/>
          </w:tcPr>
          <w:p w:rsidR="000E0DC9" w:rsidRPr="00D9008A" w:rsidRDefault="000E0DC9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lastRenderedPageBreak/>
              <w:t xml:space="preserve">Трудовая функция </w:t>
            </w:r>
            <w:r>
              <w:rPr>
                <w:b/>
              </w:rPr>
              <w:br/>
            </w:r>
            <w:r w:rsidRPr="00D9008A">
              <w:rPr>
                <w:b/>
              </w:rPr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0E0DC9" w:rsidRPr="00D9008A" w:rsidRDefault="000E0DC9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0E0DC9" w:rsidRPr="00D9008A" w:rsidRDefault="000E0DC9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Практический опыт </w:t>
            </w:r>
            <w:r w:rsidRPr="00D9008A">
              <w:rPr>
                <w:b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0E0DC9" w:rsidRPr="00D9008A" w:rsidRDefault="000E0DC9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Умения</w:t>
            </w:r>
          </w:p>
        </w:tc>
        <w:tc>
          <w:tcPr>
            <w:tcW w:w="2782" w:type="dxa"/>
          </w:tcPr>
          <w:p w:rsidR="000E0DC9" w:rsidRPr="00D9008A" w:rsidRDefault="000E0DC9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Знания</w:t>
            </w:r>
          </w:p>
        </w:tc>
      </w:tr>
      <w:tr w:rsidR="000E0DC9" w:rsidRPr="004930CE" w:rsidTr="003444DC">
        <w:trPr>
          <w:trHeight w:val="333"/>
        </w:trPr>
        <w:tc>
          <w:tcPr>
            <w:tcW w:w="2943" w:type="dxa"/>
          </w:tcPr>
          <w:p w:rsidR="000E0DC9" w:rsidRPr="002B7856" w:rsidRDefault="000E0DC9" w:rsidP="003444DC">
            <w:pPr>
              <w:pStyle w:val="21"/>
              <w:widowControl w:val="0"/>
              <w:ind w:left="0" w:firstLine="0"/>
              <w:jc w:val="both"/>
            </w:pPr>
            <w:r w:rsidRPr="002B7856">
              <w:rPr>
                <w:szCs w:val="22"/>
              </w:rPr>
              <w:t>ТФ 1. Общепедагогич</w:t>
            </w:r>
            <w:r w:rsidRPr="002B7856">
              <w:rPr>
                <w:szCs w:val="22"/>
              </w:rPr>
              <w:t>е</w:t>
            </w:r>
            <w:r w:rsidRPr="002B7856">
              <w:rPr>
                <w:szCs w:val="22"/>
              </w:rPr>
              <w:t>ская функция. Обучение</w:t>
            </w:r>
          </w:p>
        </w:tc>
        <w:tc>
          <w:tcPr>
            <w:tcW w:w="3261" w:type="dxa"/>
            <w:shd w:val="clear" w:color="auto" w:fill="auto"/>
          </w:tcPr>
          <w:p w:rsidR="000E0DC9" w:rsidRPr="00D9008A" w:rsidRDefault="000E0DC9" w:rsidP="003444DC">
            <w:pPr>
              <w:pStyle w:val="21"/>
              <w:widowControl w:val="0"/>
              <w:spacing w:after="120"/>
              <w:ind w:left="0" w:firstLine="0"/>
              <w:jc w:val="both"/>
            </w:pPr>
            <w:r w:rsidRPr="00D9008A">
              <w:t xml:space="preserve">ПК </w:t>
            </w:r>
            <w:r>
              <w:t>1</w:t>
            </w:r>
            <w:r w:rsidRPr="00D9008A">
              <w:t>.1.</w:t>
            </w:r>
            <w:r>
              <w:t xml:space="preserve"> </w:t>
            </w:r>
            <w:r w:rsidRPr="001543DE">
              <w:rPr>
                <w:szCs w:val="20"/>
              </w:rPr>
              <w:t>Проводить учебные занятия, опираясь на дост</w:t>
            </w:r>
            <w:r w:rsidRPr="001543DE">
              <w:rPr>
                <w:szCs w:val="20"/>
              </w:rPr>
              <w:t>и</w:t>
            </w:r>
            <w:r w:rsidRPr="001543DE">
              <w:rPr>
                <w:szCs w:val="20"/>
              </w:rPr>
              <w:t>жения в области педагогич</w:t>
            </w:r>
            <w:r w:rsidRPr="001543DE">
              <w:rPr>
                <w:szCs w:val="20"/>
              </w:rPr>
              <w:t>е</w:t>
            </w:r>
            <w:r w:rsidRPr="001543DE">
              <w:rPr>
                <w:szCs w:val="20"/>
              </w:rPr>
              <w:t>ской и психологической наук, возрастной физиологии и школьной гигиены, а также современных информацио</w:t>
            </w:r>
            <w:r w:rsidRPr="001543DE">
              <w:rPr>
                <w:szCs w:val="20"/>
              </w:rPr>
              <w:t>н</w:t>
            </w:r>
            <w:r w:rsidRPr="001543DE">
              <w:rPr>
                <w:szCs w:val="20"/>
              </w:rPr>
              <w:t>ных технологий и методик обучения</w:t>
            </w:r>
          </w:p>
        </w:tc>
        <w:tc>
          <w:tcPr>
            <w:tcW w:w="2760" w:type="dxa"/>
          </w:tcPr>
          <w:p w:rsidR="000E0DC9" w:rsidRPr="00D9008A" w:rsidRDefault="000E0DC9" w:rsidP="003444DC">
            <w:pPr>
              <w:jc w:val="both"/>
            </w:pPr>
            <w:r w:rsidRPr="001543DE">
              <w:t>Планирование и прове</w:t>
            </w:r>
            <w:r>
              <w:t>-</w:t>
            </w:r>
            <w:r w:rsidRPr="001543DE">
              <w:t>дение учебных занятий</w:t>
            </w:r>
          </w:p>
        </w:tc>
        <w:tc>
          <w:tcPr>
            <w:tcW w:w="3234" w:type="dxa"/>
          </w:tcPr>
          <w:p w:rsidR="000E0DC9" w:rsidRPr="001359F0" w:rsidRDefault="000E0DC9" w:rsidP="00A95ABC">
            <w:pPr>
              <w:pStyle w:val="21"/>
              <w:widowControl w:val="0"/>
              <w:spacing w:after="120"/>
              <w:ind w:left="0" w:firstLine="0"/>
            </w:pPr>
            <w:r>
              <w:rPr>
                <w:szCs w:val="28"/>
              </w:rPr>
              <w:t xml:space="preserve">Планировать занятия по иностранному языку </w:t>
            </w:r>
            <w:r w:rsidRPr="0044646F">
              <w:rPr>
                <w:szCs w:val="28"/>
              </w:rPr>
              <w:t>в соо</w:t>
            </w:r>
            <w:r w:rsidRPr="0044646F">
              <w:rPr>
                <w:szCs w:val="28"/>
              </w:rPr>
              <w:t>т</w:t>
            </w:r>
            <w:r w:rsidRPr="0044646F">
              <w:rPr>
                <w:szCs w:val="28"/>
              </w:rPr>
              <w:t xml:space="preserve">ветствии </w:t>
            </w:r>
            <w:r>
              <w:rPr>
                <w:szCs w:val="28"/>
              </w:rPr>
              <w:t xml:space="preserve">с </w:t>
            </w:r>
            <w:r w:rsidRPr="0044646F">
              <w:rPr>
                <w:szCs w:val="28"/>
              </w:rPr>
              <w:t>требованиями Ф</w:t>
            </w:r>
            <w:r>
              <w:rPr>
                <w:szCs w:val="28"/>
              </w:rPr>
              <w:t xml:space="preserve">ГОС и </w:t>
            </w:r>
            <w:r w:rsidRPr="0044646F">
              <w:rPr>
                <w:szCs w:val="28"/>
              </w:rPr>
              <w:t xml:space="preserve">с </w:t>
            </w:r>
            <w:r>
              <w:rPr>
                <w:szCs w:val="28"/>
              </w:rPr>
              <w:t>принципами 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стемно-деятельностного подхода</w:t>
            </w:r>
          </w:p>
        </w:tc>
        <w:tc>
          <w:tcPr>
            <w:tcW w:w="2782" w:type="dxa"/>
          </w:tcPr>
          <w:p w:rsidR="000E0DC9" w:rsidRPr="004930CE" w:rsidRDefault="000E0DC9" w:rsidP="003444DC">
            <w:pPr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Реализация принципов системно-деятельност-ного подхода </w:t>
            </w:r>
            <w:r>
              <w:t>в органи-зации учебной деятель-ности по иностранному языку</w:t>
            </w:r>
          </w:p>
        </w:tc>
      </w:tr>
    </w:tbl>
    <w:p w:rsidR="00EB0A0C" w:rsidRDefault="00EB0A0C" w:rsidP="00B22B6A">
      <w:pPr>
        <w:spacing w:before="120" w:after="120"/>
        <w:ind w:firstLine="709"/>
        <w:jc w:val="both"/>
        <w:rPr>
          <w:rFonts w:eastAsia="Calibri"/>
          <w:sz w:val="28"/>
        </w:rPr>
      </w:pPr>
      <w:r w:rsidRPr="00E7676C">
        <w:rPr>
          <w:b/>
          <w:sz w:val="28"/>
          <w:szCs w:val="28"/>
        </w:rPr>
        <w:t>Требования к выполнению работы</w:t>
      </w:r>
      <w:r w:rsidRPr="00E7676C">
        <w:rPr>
          <w:rFonts w:eastAsia="Calibri"/>
          <w:b/>
        </w:rPr>
        <w:t xml:space="preserve">. </w:t>
      </w:r>
      <w:r w:rsidR="00E7676C" w:rsidRPr="00E7676C">
        <w:rPr>
          <w:rFonts w:eastAsia="Calibri"/>
          <w:sz w:val="28"/>
        </w:rPr>
        <w:t xml:space="preserve">Задание выполняется во время самостоятельной работы индивидуально в сопровождении </w:t>
      </w:r>
      <w:r w:rsidR="002211F6">
        <w:rPr>
          <w:rFonts w:eastAsia="Calibri"/>
          <w:sz w:val="28"/>
        </w:rPr>
        <w:t>преподавателя</w:t>
      </w:r>
      <w:r w:rsidR="00E7676C" w:rsidRPr="00E7676C">
        <w:rPr>
          <w:rFonts w:eastAsia="Calibri"/>
          <w:sz w:val="28"/>
        </w:rPr>
        <w:t xml:space="preserve"> (индивидуальное консультирование</w:t>
      </w:r>
      <w:r w:rsidR="00E7676C">
        <w:rPr>
          <w:rFonts w:eastAsia="Calibri"/>
          <w:sz w:val="28"/>
        </w:rPr>
        <w:t>, индивидуальное оценивание</w:t>
      </w:r>
      <w:r w:rsidR="00E7676C" w:rsidRPr="00E7676C">
        <w:rPr>
          <w:rFonts w:eastAsia="Calibri"/>
          <w:sz w:val="28"/>
        </w:rPr>
        <w:t xml:space="preserve">). </w:t>
      </w:r>
      <w:r w:rsidR="00823B37">
        <w:rPr>
          <w:sz w:val="28"/>
          <w:szCs w:val="28"/>
        </w:rPr>
        <w:t>О</w:t>
      </w:r>
      <w:r w:rsidR="00823B37" w:rsidRPr="00281DDB">
        <w:rPr>
          <w:sz w:val="28"/>
          <w:szCs w:val="28"/>
        </w:rPr>
        <w:t>бучающи</w:t>
      </w:r>
      <w:r w:rsidR="00823B37">
        <w:rPr>
          <w:sz w:val="28"/>
          <w:szCs w:val="28"/>
        </w:rPr>
        <w:t>е</w:t>
      </w:r>
      <w:r w:rsidR="00823B37" w:rsidRPr="00281DDB">
        <w:rPr>
          <w:sz w:val="28"/>
          <w:szCs w:val="28"/>
        </w:rPr>
        <w:t>ся</w:t>
      </w:r>
      <w:r w:rsidR="002E7E83" w:rsidRPr="002E7E83">
        <w:rPr>
          <w:sz w:val="28"/>
          <w:szCs w:val="28"/>
        </w:rPr>
        <w:t xml:space="preserve"> </w:t>
      </w:r>
      <w:r w:rsidR="00823B37">
        <w:rPr>
          <w:rFonts w:eastAsia="Calibri"/>
          <w:sz w:val="28"/>
        </w:rPr>
        <w:t>разрабатывают сценарии фрагментов уроков и загружают</w:t>
      </w:r>
      <w:r w:rsidR="00AA7C40">
        <w:rPr>
          <w:rFonts w:eastAsia="Calibri"/>
          <w:sz w:val="28"/>
        </w:rPr>
        <w:t xml:space="preserve"> их в</w:t>
      </w:r>
      <w:r w:rsidR="00823B37">
        <w:rPr>
          <w:rFonts w:eastAsia="Calibri"/>
          <w:sz w:val="28"/>
        </w:rPr>
        <w:t xml:space="preserve"> </w:t>
      </w:r>
      <w:r w:rsidR="00AA7C40" w:rsidRPr="00093C1F">
        <w:rPr>
          <w:sz w:val="28"/>
        </w:rPr>
        <w:t>ИПОО «ЭРА-СКОП»</w:t>
      </w:r>
      <w:r w:rsidR="00E7676C" w:rsidRPr="00E7676C">
        <w:rPr>
          <w:rFonts w:eastAsia="Calibri"/>
          <w:sz w:val="28"/>
        </w:rPr>
        <w:t>.</w:t>
      </w:r>
    </w:p>
    <w:tbl>
      <w:tblPr>
        <w:tblStyle w:val="ab"/>
        <w:tblW w:w="14570" w:type="dxa"/>
        <w:tblLook w:val="04A0" w:firstRow="1" w:lastRow="0" w:firstColumn="1" w:lastColumn="0" w:noHBand="0" w:noVBand="1"/>
      </w:tblPr>
      <w:tblGrid>
        <w:gridCol w:w="5726"/>
        <w:gridCol w:w="8844"/>
      </w:tblGrid>
      <w:tr w:rsidR="00B22B6A" w:rsidTr="00B22B6A">
        <w:trPr>
          <w:trHeight w:val="454"/>
        </w:trPr>
        <w:tc>
          <w:tcPr>
            <w:tcW w:w="5726" w:type="dxa"/>
            <w:vAlign w:val="center"/>
          </w:tcPr>
          <w:p w:rsidR="00B22B6A" w:rsidRDefault="00B22B6A" w:rsidP="005C5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8844" w:type="dxa"/>
            <w:vAlign w:val="center"/>
          </w:tcPr>
          <w:p w:rsidR="00B22B6A" w:rsidRDefault="00B22B6A" w:rsidP="005C5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Показатели оценки</w:t>
            </w:r>
          </w:p>
        </w:tc>
      </w:tr>
      <w:tr w:rsidR="00B22B6A" w:rsidTr="00B22B6A">
        <w:tc>
          <w:tcPr>
            <w:tcW w:w="5726" w:type="dxa"/>
          </w:tcPr>
          <w:p w:rsidR="00B22B6A" w:rsidRDefault="00B22B6A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1. Соответствие структуры фрагмента принципам системно-деятельностного подхода</w:t>
            </w:r>
          </w:p>
        </w:tc>
        <w:tc>
          <w:tcPr>
            <w:tcW w:w="8844" w:type="dxa"/>
          </w:tcPr>
          <w:p w:rsidR="00B22B6A" w:rsidRDefault="00B22B6A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Фрагмент урока спроектирован в соответствии с принципами системно-деятельностного подхода</w:t>
            </w:r>
          </w:p>
        </w:tc>
      </w:tr>
      <w:tr w:rsidR="00B22B6A" w:rsidTr="00B22B6A">
        <w:tc>
          <w:tcPr>
            <w:tcW w:w="5726" w:type="dxa"/>
          </w:tcPr>
          <w:p w:rsidR="00B22B6A" w:rsidRDefault="00B22B6A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2.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7676C">
              <w:rPr>
                <w:rFonts w:eastAsia="Calibri"/>
                <w:sz w:val="28"/>
                <w:szCs w:val="28"/>
              </w:rPr>
              <w:t>Диагностичность сформулированной цели фрагмента</w:t>
            </w:r>
          </w:p>
        </w:tc>
        <w:tc>
          <w:tcPr>
            <w:tcW w:w="8844" w:type="dxa"/>
          </w:tcPr>
          <w:p w:rsidR="00B22B6A" w:rsidRDefault="00B22B6A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Цель фрагмента урока конкретна, реалистична, измерима</w:t>
            </w:r>
          </w:p>
        </w:tc>
      </w:tr>
      <w:tr w:rsidR="00B22B6A" w:rsidTr="00B22B6A">
        <w:tc>
          <w:tcPr>
            <w:tcW w:w="5726" w:type="dxa"/>
          </w:tcPr>
          <w:p w:rsidR="00B22B6A" w:rsidRDefault="00B22B6A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3. Соответствие запланированных видов деятельности цели фрагмента</w:t>
            </w:r>
          </w:p>
        </w:tc>
        <w:tc>
          <w:tcPr>
            <w:tcW w:w="8844" w:type="dxa"/>
          </w:tcPr>
          <w:p w:rsidR="00B22B6A" w:rsidRPr="00E7676C" w:rsidRDefault="00B22B6A" w:rsidP="00B22B6A">
            <w:pPr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В фрагменте урока представлены этап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E7676C">
              <w:rPr>
                <w:rFonts w:eastAsia="Calibri"/>
                <w:sz w:val="28"/>
                <w:szCs w:val="28"/>
              </w:rPr>
              <w:t xml:space="preserve"> работы над </w:t>
            </w:r>
            <w:r>
              <w:rPr>
                <w:rFonts w:eastAsia="Calibri"/>
                <w:sz w:val="28"/>
                <w:szCs w:val="28"/>
              </w:rPr>
              <w:t>развитием умений устной речи.</w:t>
            </w:r>
          </w:p>
          <w:p w:rsidR="00B22B6A" w:rsidRDefault="00B22B6A" w:rsidP="00B22B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Выбранные виды деятельности позволяют достичь поставленную цель</w:t>
            </w:r>
          </w:p>
        </w:tc>
      </w:tr>
      <w:tr w:rsidR="00B22B6A" w:rsidTr="00B22B6A">
        <w:tc>
          <w:tcPr>
            <w:tcW w:w="5726" w:type="dxa"/>
          </w:tcPr>
          <w:p w:rsidR="00B22B6A" w:rsidRDefault="00B22B6A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4. Использование в фрагменте урока материалов,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15217">
              <w:rPr>
                <w:rFonts w:eastAsia="Calibri"/>
                <w:sz w:val="28"/>
                <w:szCs w:val="28"/>
              </w:rPr>
              <w:t xml:space="preserve">позволяющих достичь планируемых результатов, </w:t>
            </w:r>
            <w:r>
              <w:rPr>
                <w:rFonts w:eastAsia="Calibri"/>
                <w:sz w:val="28"/>
                <w:szCs w:val="28"/>
              </w:rPr>
              <w:t>закрепленн</w:t>
            </w:r>
            <w:r w:rsidRPr="00015217">
              <w:rPr>
                <w:rFonts w:eastAsia="Calibri"/>
                <w:sz w:val="28"/>
                <w:szCs w:val="28"/>
              </w:rPr>
              <w:t xml:space="preserve">ых в </w:t>
            </w:r>
            <w:r>
              <w:rPr>
                <w:rFonts w:eastAsia="Calibri"/>
                <w:sz w:val="28"/>
                <w:szCs w:val="28"/>
              </w:rPr>
              <w:t>ФОП соответствующего уровня образования</w:t>
            </w:r>
          </w:p>
        </w:tc>
        <w:tc>
          <w:tcPr>
            <w:tcW w:w="8844" w:type="dxa"/>
          </w:tcPr>
          <w:p w:rsidR="00B22B6A" w:rsidRDefault="00B22B6A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Фрагмент направлен на формирование познавательных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7676C">
              <w:rPr>
                <w:rFonts w:eastAsia="Calibri"/>
                <w:sz w:val="28"/>
                <w:szCs w:val="28"/>
              </w:rPr>
              <w:t>и регулятивных УУД (целеполагание, планирование, оценивание, рефлексия)</w:t>
            </w:r>
          </w:p>
        </w:tc>
      </w:tr>
      <w:tr w:rsidR="00B22B6A" w:rsidTr="00B22B6A">
        <w:tc>
          <w:tcPr>
            <w:tcW w:w="5726" w:type="dxa"/>
          </w:tcPr>
          <w:p w:rsidR="00B22B6A" w:rsidRPr="00E7676C" w:rsidRDefault="00B22B6A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lastRenderedPageBreak/>
              <w:t>5. Грамотное использование иностранного языка в разработке</w:t>
            </w:r>
            <w:r w:rsidRPr="002E7E83">
              <w:rPr>
                <w:rFonts w:eastAsia="Calibri"/>
                <w:sz w:val="28"/>
                <w:szCs w:val="28"/>
              </w:rPr>
              <w:t xml:space="preserve"> </w:t>
            </w:r>
            <w:r w:rsidRPr="00E7676C">
              <w:rPr>
                <w:rFonts w:eastAsia="Calibri"/>
                <w:sz w:val="28"/>
                <w:szCs w:val="28"/>
              </w:rPr>
              <w:t>фрагмента урока</w:t>
            </w:r>
          </w:p>
        </w:tc>
        <w:tc>
          <w:tcPr>
            <w:tcW w:w="8844" w:type="dxa"/>
          </w:tcPr>
          <w:p w:rsidR="00B22B6A" w:rsidRPr="00E7676C" w:rsidRDefault="00B22B6A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>В сценарии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7676C">
              <w:rPr>
                <w:rFonts w:eastAsia="Calibri"/>
                <w:sz w:val="28"/>
                <w:szCs w:val="28"/>
              </w:rPr>
              <w:t xml:space="preserve">фрагмента урока </w:t>
            </w:r>
            <w:r w:rsidRPr="00CE7DDE">
              <w:rPr>
                <w:rFonts w:eastAsia="Calibri"/>
                <w:sz w:val="28"/>
                <w:szCs w:val="28"/>
              </w:rPr>
              <w:t>нет ошибок в использовании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E7DDE">
              <w:rPr>
                <w:rFonts w:eastAsia="Calibri"/>
                <w:sz w:val="28"/>
                <w:szCs w:val="28"/>
              </w:rPr>
              <w:t>иностранного</w:t>
            </w:r>
            <w:r w:rsidRPr="00E7676C">
              <w:rPr>
                <w:rFonts w:eastAsia="Calibri"/>
                <w:sz w:val="28"/>
                <w:szCs w:val="28"/>
              </w:rPr>
              <w:t xml:space="preserve"> язык</w:t>
            </w:r>
            <w:r>
              <w:rPr>
                <w:rFonts w:eastAsia="Calibri"/>
                <w:sz w:val="28"/>
                <w:szCs w:val="28"/>
              </w:rPr>
              <w:t>а</w:t>
            </w:r>
          </w:p>
        </w:tc>
      </w:tr>
    </w:tbl>
    <w:p w:rsidR="00EB0A0C" w:rsidRPr="00E7676C" w:rsidRDefault="00817DD0" w:rsidP="00B22B6A">
      <w:pPr>
        <w:spacing w:before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Текст</w:t>
      </w:r>
      <w:r w:rsidR="00EB0A0C" w:rsidRPr="00E7676C">
        <w:rPr>
          <w:rFonts w:eastAsia="Calibri"/>
          <w:b/>
          <w:sz w:val="28"/>
          <w:szCs w:val="28"/>
        </w:rPr>
        <w:t xml:space="preserve"> задани</w:t>
      </w:r>
      <w:r>
        <w:rPr>
          <w:rFonts w:eastAsia="Calibri"/>
          <w:b/>
          <w:sz w:val="28"/>
          <w:szCs w:val="28"/>
        </w:rPr>
        <w:t>я</w:t>
      </w:r>
    </w:p>
    <w:p w:rsidR="00EB0A0C" w:rsidRPr="00E7676C" w:rsidRDefault="00EB0A0C" w:rsidP="00EB0A0C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6"/>
        </w:rPr>
      </w:pPr>
      <w:r w:rsidRPr="00E7676C">
        <w:rPr>
          <w:rFonts w:eastAsia="Calibri"/>
          <w:sz w:val="28"/>
          <w:szCs w:val="28"/>
        </w:rPr>
        <w:t xml:space="preserve">Выберите </w:t>
      </w:r>
      <w:r w:rsidR="00D95F33">
        <w:rPr>
          <w:rFonts w:eastAsia="Calibri"/>
          <w:sz w:val="28"/>
          <w:szCs w:val="28"/>
        </w:rPr>
        <w:t>одну из тем</w:t>
      </w:r>
      <w:r w:rsidRPr="00E7676C">
        <w:rPr>
          <w:rFonts w:eastAsia="Calibri"/>
          <w:sz w:val="28"/>
          <w:szCs w:val="28"/>
        </w:rPr>
        <w:t xml:space="preserve"> УМК</w:t>
      </w:r>
      <w:r w:rsidR="00D95F33">
        <w:rPr>
          <w:rFonts w:eastAsia="Calibri"/>
          <w:sz w:val="28"/>
          <w:szCs w:val="28"/>
        </w:rPr>
        <w:t xml:space="preserve"> и одно из умений диалогической или монологической речи </w:t>
      </w:r>
      <w:r w:rsidRPr="00E7676C">
        <w:rPr>
          <w:rFonts w:eastAsia="Calibri"/>
          <w:sz w:val="28"/>
          <w:szCs w:val="28"/>
        </w:rPr>
        <w:t>и спроектируйте фра</w:t>
      </w:r>
      <w:r w:rsidRPr="00E7676C">
        <w:rPr>
          <w:rFonts w:eastAsia="Calibri"/>
          <w:sz w:val="28"/>
          <w:szCs w:val="28"/>
        </w:rPr>
        <w:t>г</w:t>
      </w:r>
      <w:r w:rsidRPr="00E7676C">
        <w:rPr>
          <w:rFonts w:eastAsia="Calibri"/>
          <w:sz w:val="28"/>
          <w:szCs w:val="28"/>
        </w:rPr>
        <w:t xml:space="preserve">мент урока, направленный на развитие </w:t>
      </w:r>
      <w:r w:rsidR="00D95F33">
        <w:rPr>
          <w:rFonts w:eastAsia="Calibri"/>
          <w:sz w:val="28"/>
          <w:szCs w:val="28"/>
        </w:rPr>
        <w:t xml:space="preserve">выбранного </w:t>
      </w:r>
      <w:r w:rsidRPr="00E7676C">
        <w:rPr>
          <w:rFonts w:eastAsia="Calibri"/>
          <w:sz w:val="28"/>
          <w:szCs w:val="28"/>
        </w:rPr>
        <w:t>умени</w:t>
      </w:r>
      <w:r w:rsidR="00D95F33">
        <w:rPr>
          <w:rFonts w:eastAsia="Calibri"/>
          <w:sz w:val="28"/>
          <w:szCs w:val="28"/>
        </w:rPr>
        <w:t>я</w:t>
      </w:r>
      <w:r w:rsidR="00CE7DDE">
        <w:rPr>
          <w:rFonts w:eastAsia="Calibri"/>
          <w:sz w:val="28"/>
          <w:szCs w:val="28"/>
        </w:rPr>
        <w:t xml:space="preserve"> </w:t>
      </w:r>
      <w:r w:rsidRPr="00E7676C">
        <w:rPr>
          <w:rFonts w:eastAsia="Calibri"/>
          <w:sz w:val="28"/>
          <w:szCs w:val="28"/>
        </w:rPr>
        <w:t>у обучающихся.</w:t>
      </w:r>
      <w:r w:rsidR="00CE7DDE">
        <w:rPr>
          <w:rFonts w:eastAsia="Calibri"/>
          <w:sz w:val="28"/>
          <w:szCs w:val="28"/>
        </w:rPr>
        <w:t xml:space="preserve"> </w:t>
      </w:r>
      <w:r w:rsidRPr="00E7676C">
        <w:rPr>
          <w:color w:val="000000"/>
          <w:sz w:val="28"/>
          <w:szCs w:val="27"/>
        </w:rPr>
        <w:t>В Вашем фрагменте:</w:t>
      </w:r>
    </w:p>
    <w:p w:rsidR="00EB0A0C" w:rsidRPr="00E7676C" w:rsidRDefault="00EB0A0C" w:rsidP="00EB0A0C">
      <w:pPr>
        <w:pStyle w:val="af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18"/>
        </w:rPr>
      </w:pPr>
      <w:r w:rsidRPr="00E7676C">
        <w:rPr>
          <w:color w:val="000000"/>
          <w:sz w:val="28"/>
          <w:szCs w:val="27"/>
        </w:rPr>
        <w:t xml:space="preserve">- </w:t>
      </w:r>
      <w:r w:rsidR="00B369F0">
        <w:rPr>
          <w:color w:val="000000"/>
          <w:sz w:val="28"/>
          <w:szCs w:val="27"/>
        </w:rPr>
        <w:t xml:space="preserve">диалогическая / монологическая речь </w:t>
      </w:r>
      <w:r w:rsidRPr="00E7676C">
        <w:rPr>
          <w:color w:val="000000"/>
          <w:sz w:val="28"/>
          <w:szCs w:val="27"/>
        </w:rPr>
        <w:t>должн</w:t>
      </w:r>
      <w:r w:rsidR="00B369F0">
        <w:rPr>
          <w:color w:val="000000"/>
          <w:sz w:val="28"/>
          <w:szCs w:val="27"/>
        </w:rPr>
        <w:t>а</w:t>
      </w:r>
      <w:r w:rsidRPr="00E7676C">
        <w:rPr>
          <w:color w:val="000000"/>
          <w:sz w:val="28"/>
          <w:szCs w:val="27"/>
        </w:rPr>
        <w:t xml:space="preserve"> </w:t>
      </w:r>
      <w:r w:rsidR="00B369F0">
        <w:rPr>
          <w:color w:val="000000"/>
          <w:sz w:val="28"/>
          <w:szCs w:val="27"/>
        </w:rPr>
        <w:t xml:space="preserve">быть </w:t>
      </w:r>
      <w:r w:rsidR="00817DD0">
        <w:rPr>
          <w:color w:val="000000"/>
          <w:sz w:val="28"/>
          <w:szCs w:val="27"/>
        </w:rPr>
        <w:t xml:space="preserve">личностно </w:t>
      </w:r>
      <w:r w:rsidRPr="00E7676C">
        <w:rPr>
          <w:color w:val="000000"/>
          <w:sz w:val="28"/>
          <w:szCs w:val="27"/>
        </w:rPr>
        <w:t>значимой для обучающихся деятельност</w:t>
      </w:r>
      <w:r w:rsidR="00B369F0">
        <w:rPr>
          <w:color w:val="000000"/>
          <w:sz w:val="28"/>
          <w:szCs w:val="27"/>
        </w:rPr>
        <w:t>ью</w:t>
      </w:r>
      <w:r w:rsidRPr="00E7676C">
        <w:rPr>
          <w:color w:val="000000"/>
          <w:sz w:val="28"/>
          <w:szCs w:val="27"/>
        </w:rPr>
        <w:t>;</w:t>
      </w:r>
    </w:p>
    <w:p w:rsidR="00EB0A0C" w:rsidRPr="00E7676C" w:rsidRDefault="00EB0A0C" w:rsidP="00EB0A0C">
      <w:pPr>
        <w:pStyle w:val="af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18"/>
        </w:rPr>
      </w:pPr>
      <w:r w:rsidRPr="00E7676C">
        <w:rPr>
          <w:color w:val="000000"/>
          <w:sz w:val="28"/>
          <w:szCs w:val="27"/>
        </w:rPr>
        <w:t>- должна быть сформулирована учебная цель (деятельность, которой учащиеся должны научиться);</w:t>
      </w:r>
    </w:p>
    <w:p w:rsidR="00EB0A0C" w:rsidRPr="00E7676C" w:rsidRDefault="00EB0A0C" w:rsidP="00EB0A0C">
      <w:pPr>
        <w:pStyle w:val="af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18"/>
        </w:rPr>
      </w:pPr>
      <w:r w:rsidRPr="00E7676C">
        <w:rPr>
          <w:color w:val="000000"/>
          <w:sz w:val="28"/>
          <w:szCs w:val="27"/>
        </w:rPr>
        <w:t>- должны быть представлены этап</w:t>
      </w:r>
      <w:r w:rsidR="00B369F0">
        <w:rPr>
          <w:color w:val="000000"/>
          <w:sz w:val="28"/>
          <w:szCs w:val="27"/>
        </w:rPr>
        <w:t>ы</w:t>
      </w:r>
      <w:r w:rsidRPr="00E7676C">
        <w:rPr>
          <w:color w:val="000000"/>
          <w:sz w:val="28"/>
          <w:szCs w:val="27"/>
        </w:rPr>
        <w:t xml:space="preserve"> работы </w:t>
      </w:r>
      <w:r w:rsidR="00B369F0">
        <w:rPr>
          <w:color w:val="000000"/>
          <w:sz w:val="28"/>
          <w:szCs w:val="27"/>
        </w:rPr>
        <w:t>по развитию умений устной речи</w:t>
      </w:r>
      <w:r w:rsidRPr="00E7676C">
        <w:rPr>
          <w:color w:val="000000"/>
          <w:sz w:val="28"/>
          <w:szCs w:val="27"/>
        </w:rPr>
        <w:t>;</w:t>
      </w:r>
    </w:p>
    <w:p w:rsidR="00E7676C" w:rsidRDefault="00B369F0" w:rsidP="00B22B6A">
      <w:pPr>
        <w:spacing w:after="120"/>
        <w:ind w:left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Pr="00E7676C">
        <w:rPr>
          <w:color w:val="000000"/>
          <w:sz w:val="28"/>
          <w:szCs w:val="27"/>
        </w:rPr>
        <w:t>выбранные упражнения должны соответствовать сформулированной цели</w:t>
      </w:r>
      <w:r>
        <w:rPr>
          <w:color w:val="000000"/>
          <w:sz w:val="28"/>
          <w:szCs w:val="27"/>
        </w:rPr>
        <w:t>.</w:t>
      </w:r>
    </w:p>
    <w:p w:rsidR="00761C01" w:rsidRDefault="00761C01" w:rsidP="00761C01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</w:t>
      </w:r>
      <w:r w:rsidR="0075636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.3</w:t>
      </w:r>
      <w:r w:rsidR="00756365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756365" w:rsidRPr="00756365">
        <w:rPr>
          <w:b/>
          <w:i/>
          <w:sz w:val="28"/>
          <w:szCs w:val="28"/>
        </w:rPr>
        <w:t>Оценивание и контроль умений монологической речи</w:t>
      </w:r>
    </w:p>
    <w:p w:rsidR="00761C01" w:rsidRPr="00EB0A0C" w:rsidRDefault="00761C01" w:rsidP="00761C01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Текущий контроль. </w:t>
      </w:r>
      <w:r w:rsidRPr="005D4699">
        <w:rPr>
          <w:bCs/>
          <w:sz w:val="28"/>
          <w:szCs w:val="28"/>
        </w:rPr>
        <w:t>Практическая работа</w:t>
      </w:r>
      <w:r w:rsidRPr="00EB0A0C">
        <w:rPr>
          <w:rStyle w:val="af0"/>
          <w:i w:val="0"/>
          <w:sz w:val="28"/>
          <w:szCs w:val="28"/>
        </w:rPr>
        <w:t xml:space="preserve">. </w:t>
      </w:r>
      <w:r w:rsidR="0018469C">
        <w:rPr>
          <w:sz w:val="28"/>
        </w:rPr>
        <w:t>Разработка критериев оценивания умений монологической речи</w:t>
      </w:r>
      <w:r w:rsidRPr="00EB0A0C">
        <w:rPr>
          <w:sz w:val="28"/>
          <w:szCs w:val="28"/>
        </w:rPr>
        <w:t>.</w:t>
      </w:r>
    </w:p>
    <w:p w:rsidR="00761C01" w:rsidRDefault="00761C01" w:rsidP="00761C01">
      <w:pPr>
        <w:spacing w:after="120"/>
        <w:ind w:firstLine="709"/>
        <w:rPr>
          <w:b/>
          <w:sz w:val="28"/>
          <w:szCs w:val="28"/>
        </w:rPr>
      </w:pPr>
      <w:r w:rsidRPr="00D9008A">
        <w:rPr>
          <w:b/>
          <w:sz w:val="28"/>
          <w:szCs w:val="28"/>
        </w:rPr>
        <w:t>Контролируемые результаты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761C01" w:rsidRPr="00D9008A" w:rsidTr="003444DC">
        <w:trPr>
          <w:trHeight w:val="791"/>
        </w:trPr>
        <w:tc>
          <w:tcPr>
            <w:tcW w:w="2943" w:type="dxa"/>
          </w:tcPr>
          <w:p w:rsidR="00761C01" w:rsidRPr="00D9008A" w:rsidRDefault="00761C0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Трудовая функция </w:t>
            </w:r>
            <w:r>
              <w:rPr>
                <w:b/>
              </w:rPr>
              <w:br/>
            </w:r>
            <w:r w:rsidRPr="00D9008A">
              <w:rPr>
                <w:b/>
              </w:rPr>
              <w:t>(вид деятельности)</w:t>
            </w:r>
          </w:p>
        </w:tc>
        <w:tc>
          <w:tcPr>
            <w:tcW w:w="3261" w:type="dxa"/>
            <w:shd w:val="clear" w:color="auto" w:fill="auto"/>
          </w:tcPr>
          <w:p w:rsidR="00761C01" w:rsidRPr="00D9008A" w:rsidRDefault="00761C0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Профессиональные (метапредметные) компетенции</w:t>
            </w:r>
          </w:p>
        </w:tc>
        <w:tc>
          <w:tcPr>
            <w:tcW w:w="2760" w:type="dxa"/>
          </w:tcPr>
          <w:p w:rsidR="00761C01" w:rsidRPr="00D9008A" w:rsidRDefault="00761C0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 xml:space="preserve">Практический опыт </w:t>
            </w:r>
            <w:r w:rsidRPr="00D9008A">
              <w:rPr>
                <w:b/>
              </w:rPr>
              <w:br/>
              <w:t>(трудовые действия)</w:t>
            </w:r>
          </w:p>
        </w:tc>
        <w:tc>
          <w:tcPr>
            <w:tcW w:w="3234" w:type="dxa"/>
          </w:tcPr>
          <w:p w:rsidR="00761C01" w:rsidRPr="00D9008A" w:rsidRDefault="00761C0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Умения</w:t>
            </w:r>
          </w:p>
        </w:tc>
        <w:tc>
          <w:tcPr>
            <w:tcW w:w="2782" w:type="dxa"/>
          </w:tcPr>
          <w:p w:rsidR="00761C01" w:rsidRPr="00D9008A" w:rsidRDefault="00761C01" w:rsidP="003444DC">
            <w:pPr>
              <w:jc w:val="center"/>
              <w:rPr>
                <w:b/>
              </w:rPr>
            </w:pPr>
            <w:r w:rsidRPr="00D9008A">
              <w:rPr>
                <w:b/>
              </w:rPr>
              <w:t>Знания</w:t>
            </w:r>
          </w:p>
        </w:tc>
      </w:tr>
      <w:tr w:rsidR="00761C01" w:rsidRPr="00930860" w:rsidTr="003444DC">
        <w:trPr>
          <w:trHeight w:val="333"/>
        </w:trPr>
        <w:tc>
          <w:tcPr>
            <w:tcW w:w="2943" w:type="dxa"/>
          </w:tcPr>
          <w:p w:rsidR="00761C01" w:rsidRPr="00D9008A" w:rsidRDefault="00761C01" w:rsidP="003444DC">
            <w:pPr>
              <w:pStyle w:val="21"/>
              <w:widowControl w:val="0"/>
              <w:ind w:left="0" w:firstLine="0"/>
              <w:jc w:val="both"/>
            </w:pPr>
            <w:r w:rsidRPr="002B7856">
              <w:rPr>
                <w:szCs w:val="22"/>
              </w:rPr>
              <w:t>ТФ 1. Общепедагогич</w:t>
            </w:r>
            <w:r w:rsidRPr="002B7856">
              <w:rPr>
                <w:szCs w:val="22"/>
              </w:rPr>
              <w:t>е</w:t>
            </w:r>
            <w:r w:rsidRPr="002B7856">
              <w:rPr>
                <w:szCs w:val="22"/>
              </w:rPr>
              <w:t>ская функция. Обучение</w:t>
            </w:r>
          </w:p>
        </w:tc>
        <w:tc>
          <w:tcPr>
            <w:tcW w:w="3261" w:type="dxa"/>
            <w:shd w:val="clear" w:color="auto" w:fill="auto"/>
          </w:tcPr>
          <w:p w:rsidR="00761C01" w:rsidRPr="00EE5DF7" w:rsidRDefault="00761C01" w:rsidP="003444DC">
            <w:pPr>
              <w:pStyle w:val="21"/>
              <w:widowControl w:val="0"/>
              <w:ind w:left="0" w:firstLine="0"/>
              <w:jc w:val="both"/>
            </w:pPr>
            <w:r w:rsidRPr="00EE5DF7">
              <w:t xml:space="preserve">ПК 1.2. </w:t>
            </w:r>
            <w:r w:rsidRPr="00EE5DF7">
              <w:rPr>
                <w:color w:val="000000"/>
                <w:shd w:val="clear" w:color="auto" w:fill="FFFFFF"/>
              </w:rPr>
              <w:t>Осуществлять ко</w:t>
            </w:r>
            <w:r w:rsidRPr="00EE5DF7">
              <w:rPr>
                <w:color w:val="000000"/>
                <w:shd w:val="clear" w:color="auto" w:fill="FFFFFF"/>
              </w:rPr>
              <w:t>н</w:t>
            </w:r>
            <w:r w:rsidRPr="00EE5DF7">
              <w:rPr>
                <w:color w:val="000000"/>
                <w:shd w:val="clear" w:color="auto" w:fill="FFFFFF"/>
              </w:rPr>
              <w:t>трольно-оценочную деятел</w:t>
            </w:r>
            <w:r w:rsidRPr="00EE5DF7">
              <w:rPr>
                <w:color w:val="000000"/>
                <w:shd w:val="clear" w:color="auto" w:fill="FFFFFF"/>
              </w:rPr>
              <w:t>ь</w:t>
            </w:r>
            <w:r w:rsidRPr="00EE5DF7">
              <w:rPr>
                <w:color w:val="000000"/>
                <w:shd w:val="clear" w:color="auto" w:fill="FFFFFF"/>
              </w:rPr>
              <w:t>ность в образовательном процессе с использованием современных способов оц</w:t>
            </w:r>
            <w:r w:rsidRPr="00EE5DF7">
              <w:rPr>
                <w:color w:val="000000"/>
                <w:shd w:val="clear" w:color="auto" w:fill="FFFFFF"/>
              </w:rPr>
              <w:t>е</w:t>
            </w:r>
            <w:r w:rsidRPr="00EE5DF7">
              <w:rPr>
                <w:color w:val="000000"/>
                <w:shd w:val="clear" w:color="auto" w:fill="FFFFFF"/>
              </w:rPr>
              <w:t>нивания в условиях инфо</w:t>
            </w:r>
            <w:r w:rsidRPr="00EE5DF7">
              <w:rPr>
                <w:color w:val="000000"/>
                <w:shd w:val="clear" w:color="auto" w:fill="FFFFFF"/>
              </w:rPr>
              <w:t>р</w:t>
            </w:r>
            <w:r w:rsidRPr="00EE5DF7">
              <w:rPr>
                <w:color w:val="000000"/>
                <w:shd w:val="clear" w:color="auto" w:fill="FFFFFF"/>
              </w:rPr>
              <w:t>мационно-коммуникацион</w:t>
            </w:r>
            <w:r>
              <w:rPr>
                <w:color w:val="000000"/>
                <w:shd w:val="clear" w:color="auto" w:fill="FFFFFF"/>
              </w:rPr>
              <w:t>-</w:t>
            </w:r>
            <w:r w:rsidRPr="00EE5DF7">
              <w:rPr>
                <w:color w:val="000000"/>
                <w:shd w:val="clear" w:color="auto" w:fill="FFFFFF"/>
              </w:rPr>
              <w:t>ных технологий</w:t>
            </w:r>
          </w:p>
        </w:tc>
        <w:tc>
          <w:tcPr>
            <w:tcW w:w="2760" w:type="dxa"/>
          </w:tcPr>
          <w:p w:rsidR="00761C01" w:rsidRPr="00D9008A" w:rsidRDefault="00761C01" w:rsidP="003444DC">
            <w:pPr>
              <w:jc w:val="both"/>
            </w:pPr>
            <w:r w:rsidRPr="001543DE">
              <w:t>Организация, осущест</w:t>
            </w:r>
            <w:r>
              <w:t>-</w:t>
            </w:r>
            <w:r w:rsidRPr="001543DE">
              <w:t>вление контроля и оценки учебных дости</w:t>
            </w:r>
            <w:r>
              <w:t>-</w:t>
            </w:r>
            <w:r w:rsidRPr="001543DE">
              <w:t>жений, текущих и ито</w:t>
            </w:r>
            <w:r>
              <w:t>-</w:t>
            </w:r>
            <w:r w:rsidRPr="001543DE">
              <w:t>говых результатов осво</w:t>
            </w:r>
            <w:r>
              <w:t>-</w:t>
            </w:r>
            <w:r w:rsidRPr="001543DE">
              <w:t>ения основной образова</w:t>
            </w:r>
            <w:r>
              <w:t>-</w:t>
            </w:r>
            <w:r w:rsidRPr="001543DE">
              <w:t>тельной программы обучающимися</w:t>
            </w:r>
          </w:p>
        </w:tc>
        <w:tc>
          <w:tcPr>
            <w:tcW w:w="3234" w:type="dxa"/>
          </w:tcPr>
          <w:p w:rsidR="00761C01" w:rsidRPr="00441A75" w:rsidRDefault="00761C01" w:rsidP="003444DC">
            <w:pPr>
              <w:tabs>
                <w:tab w:val="left" w:pos="2323"/>
              </w:tabs>
              <w:jc w:val="both"/>
              <w:rPr>
                <w:szCs w:val="28"/>
              </w:rPr>
            </w:pPr>
            <w:r>
              <w:t>Осуществлять контроль и оценивание языковых навыков и умений устной речи обучающихся</w:t>
            </w:r>
          </w:p>
        </w:tc>
        <w:tc>
          <w:tcPr>
            <w:tcW w:w="2782" w:type="dxa"/>
          </w:tcPr>
          <w:p w:rsidR="00761C01" w:rsidRPr="00930860" w:rsidRDefault="00761C01" w:rsidP="003444DC">
            <w:pPr>
              <w:spacing w:after="120"/>
              <w:jc w:val="both"/>
            </w:pPr>
            <w:r>
              <w:t>С</w:t>
            </w:r>
            <w:r w:rsidRPr="001543DE">
              <w:t>пособы оцен</w:t>
            </w:r>
            <w:r>
              <w:t>ивания и контроля языковых навыков и умений устной речи</w:t>
            </w:r>
          </w:p>
        </w:tc>
      </w:tr>
    </w:tbl>
    <w:p w:rsidR="00761C01" w:rsidRDefault="00761C01" w:rsidP="00232EBE">
      <w:pPr>
        <w:spacing w:before="120" w:after="240"/>
        <w:ind w:firstLine="709"/>
        <w:jc w:val="both"/>
        <w:rPr>
          <w:rFonts w:eastAsia="Calibri"/>
          <w:sz w:val="28"/>
          <w:szCs w:val="28"/>
        </w:rPr>
      </w:pPr>
      <w:r w:rsidRPr="00E7676C">
        <w:rPr>
          <w:b/>
          <w:sz w:val="28"/>
          <w:szCs w:val="28"/>
        </w:rPr>
        <w:t>Требования к выполнению работы</w:t>
      </w:r>
      <w:r w:rsidRPr="00E7676C">
        <w:rPr>
          <w:rFonts w:eastAsia="Calibri"/>
          <w:b/>
        </w:rPr>
        <w:t xml:space="preserve">. </w:t>
      </w:r>
      <w:r w:rsidR="0070474B">
        <w:rPr>
          <w:rFonts w:eastAsia="Calibri"/>
          <w:sz w:val="28"/>
          <w:szCs w:val="28"/>
        </w:rPr>
        <w:t>Практическая работа выполняется во время очных практических занятий</w:t>
      </w:r>
      <w:r w:rsidR="0070474B" w:rsidRPr="00D9008A">
        <w:rPr>
          <w:rFonts w:eastAsia="Calibri"/>
          <w:i/>
          <w:sz w:val="28"/>
          <w:szCs w:val="28"/>
        </w:rPr>
        <w:t>.</w:t>
      </w:r>
      <w:r w:rsidR="0070474B">
        <w:rPr>
          <w:rFonts w:eastAsia="Calibri"/>
          <w:i/>
          <w:sz w:val="28"/>
          <w:szCs w:val="28"/>
        </w:rPr>
        <w:t xml:space="preserve"> </w:t>
      </w:r>
      <w:r w:rsidR="0018469C">
        <w:rPr>
          <w:sz w:val="28"/>
          <w:szCs w:val="28"/>
        </w:rPr>
        <w:t xml:space="preserve">Критерии оценивания </w:t>
      </w:r>
      <w:r w:rsidR="0070474B" w:rsidRPr="008024C9">
        <w:rPr>
          <w:sz w:val="28"/>
          <w:szCs w:val="28"/>
        </w:rPr>
        <w:t xml:space="preserve">умений </w:t>
      </w:r>
      <w:r w:rsidR="0070474B" w:rsidRPr="008024C9">
        <w:rPr>
          <w:snapToGrid w:val="0"/>
          <w:sz w:val="28"/>
          <w:szCs w:val="28"/>
        </w:rPr>
        <w:t>монологической речи</w:t>
      </w:r>
      <w:r w:rsidR="0070474B">
        <w:rPr>
          <w:rFonts w:eastAsia="Calibri"/>
          <w:sz w:val="28"/>
          <w:szCs w:val="28"/>
        </w:rPr>
        <w:t xml:space="preserve"> разрабатываются в группах и представляются в пленуме.</w:t>
      </w:r>
    </w:p>
    <w:tbl>
      <w:tblPr>
        <w:tblStyle w:val="ab"/>
        <w:tblW w:w="14570" w:type="dxa"/>
        <w:tblLook w:val="04A0" w:firstRow="1" w:lastRow="0" w:firstColumn="1" w:lastColumn="0" w:noHBand="0" w:noVBand="1"/>
      </w:tblPr>
      <w:tblGrid>
        <w:gridCol w:w="5726"/>
        <w:gridCol w:w="8844"/>
      </w:tblGrid>
      <w:tr w:rsidR="00B22B6A" w:rsidTr="005C536A">
        <w:trPr>
          <w:trHeight w:val="454"/>
        </w:trPr>
        <w:tc>
          <w:tcPr>
            <w:tcW w:w="5726" w:type="dxa"/>
            <w:vAlign w:val="center"/>
          </w:tcPr>
          <w:p w:rsidR="00B22B6A" w:rsidRDefault="00B22B6A" w:rsidP="005C5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8844" w:type="dxa"/>
            <w:vAlign w:val="center"/>
          </w:tcPr>
          <w:p w:rsidR="00B22B6A" w:rsidRDefault="00B22B6A" w:rsidP="005C5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Показатели оценки</w:t>
            </w:r>
          </w:p>
        </w:tc>
      </w:tr>
      <w:tr w:rsidR="00B22B6A" w:rsidTr="005C536A">
        <w:tc>
          <w:tcPr>
            <w:tcW w:w="5726" w:type="dxa"/>
          </w:tcPr>
          <w:p w:rsidR="00B22B6A" w:rsidRDefault="00232EBE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E7676C">
              <w:rPr>
                <w:rFonts w:eastAsia="Calibri"/>
                <w:sz w:val="28"/>
                <w:szCs w:val="28"/>
              </w:rPr>
              <w:t xml:space="preserve">1. </w:t>
            </w:r>
            <w:r>
              <w:rPr>
                <w:rFonts w:eastAsia="Calibri"/>
                <w:sz w:val="28"/>
                <w:szCs w:val="28"/>
              </w:rPr>
              <w:t>Качество критериев оценивания умений монологической речи</w:t>
            </w:r>
          </w:p>
        </w:tc>
        <w:tc>
          <w:tcPr>
            <w:tcW w:w="8844" w:type="dxa"/>
          </w:tcPr>
          <w:p w:rsidR="00232EBE" w:rsidRDefault="00232EBE" w:rsidP="00232E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Критерии оценивания умений монологической речи объективны.</w:t>
            </w:r>
          </w:p>
          <w:p w:rsidR="00B22B6A" w:rsidRDefault="00232EBE" w:rsidP="00232EBE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Критерии оценивания умений монологической речи измеряемы</w:t>
            </w:r>
          </w:p>
        </w:tc>
      </w:tr>
      <w:tr w:rsidR="00B22B6A" w:rsidTr="005C536A">
        <w:tc>
          <w:tcPr>
            <w:tcW w:w="5726" w:type="dxa"/>
          </w:tcPr>
          <w:p w:rsidR="00B22B6A" w:rsidRDefault="00232EBE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2. Соответствие критериев оценивания принципам формирующего оценивания</w:t>
            </w:r>
          </w:p>
        </w:tc>
        <w:tc>
          <w:tcPr>
            <w:tcW w:w="8844" w:type="dxa"/>
          </w:tcPr>
          <w:p w:rsidR="00232EBE" w:rsidRDefault="00232EBE" w:rsidP="00232EB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Критерии оценивания содержат информацию, необходимую и достаточную для само- и взаимооценки обучающимися собственных умений монологической речи.</w:t>
            </w:r>
          </w:p>
          <w:p w:rsidR="00B22B6A" w:rsidRDefault="00232EBE" w:rsidP="00232EBE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Критерии оценивания содержат информацию, необходимую для улучшения результата</w:t>
            </w:r>
          </w:p>
        </w:tc>
      </w:tr>
      <w:tr w:rsidR="00B22B6A" w:rsidTr="005C536A">
        <w:tc>
          <w:tcPr>
            <w:tcW w:w="5726" w:type="dxa"/>
          </w:tcPr>
          <w:p w:rsidR="00B22B6A" w:rsidRDefault="00232EBE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E7676C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Соответствие критериев оценивания требованиям ФГОС к результатам освоения основной образовательной программы</w:t>
            </w:r>
          </w:p>
        </w:tc>
        <w:tc>
          <w:tcPr>
            <w:tcW w:w="8844" w:type="dxa"/>
          </w:tcPr>
          <w:p w:rsidR="00B22B6A" w:rsidRDefault="00232EBE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Критерии оценивания соотносятся с требованиями к результатам освоения основной образовательной программы соответствующего уровня образования</w:t>
            </w:r>
          </w:p>
        </w:tc>
      </w:tr>
    </w:tbl>
    <w:p w:rsidR="00761C01" w:rsidRPr="00E7676C" w:rsidRDefault="00761C01" w:rsidP="00232EBE">
      <w:pPr>
        <w:spacing w:before="120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Текст</w:t>
      </w:r>
      <w:r w:rsidRPr="00E7676C">
        <w:rPr>
          <w:rFonts w:eastAsia="Calibri"/>
          <w:b/>
          <w:sz w:val="28"/>
          <w:szCs w:val="28"/>
        </w:rPr>
        <w:t xml:space="preserve"> задани</w:t>
      </w:r>
      <w:r>
        <w:rPr>
          <w:rFonts w:eastAsia="Calibri"/>
          <w:b/>
          <w:sz w:val="28"/>
          <w:szCs w:val="28"/>
        </w:rPr>
        <w:t>я</w:t>
      </w:r>
    </w:p>
    <w:p w:rsidR="00761C01" w:rsidRPr="00E7676C" w:rsidRDefault="00761C01" w:rsidP="00761C01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6"/>
        </w:rPr>
      </w:pPr>
      <w:r w:rsidRPr="00E7676C">
        <w:rPr>
          <w:rFonts w:eastAsia="Calibri"/>
          <w:sz w:val="28"/>
          <w:szCs w:val="28"/>
        </w:rPr>
        <w:t xml:space="preserve">Выберите </w:t>
      </w:r>
      <w:r>
        <w:rPr>
          <w:rFonts w:eastAsia="Calibri"/>
          <w:sz w:val="28"/>
          <w:szCs w:val="28"/>
        </w:rPr>
        <w:t>одн</w:t>
      </w:r>
      <w:r w:rsidR="00CF04E2">
        <w:rPr>
          <w:rFonts w:eastAsia="Calibri"/>
          <w:sz w:val="28"/>
          <w:szCs w:val="28"/>
        </w:rPr>
        <w:t>о из продуктивных заданий на развитие умений монологической речи в</w:t>
      </w:r>
      <w:r w:rsidRPr="00E7676C">
        <w:rPr>
          <w:rFonts w:eastAsia="Calibri"/>
          <w:sz w:val="28"/>
          <w:szCs w:val="28"/>
        </w:rPr>
        <w:t xml:space="preserve"> УМК</w:t>
      </w:r>
      <w:r>
        <w:rPr>
          <w:rFonts w:eastAsia="Calibri"/>
          <w:sz w:val="28"/>
          <w:szCs w:val="28"/>
        </w:rPr>
        <w:t xml:space="preserve"> </w:t>
      </w:r>
      <w:r w:rsidRPr="00E7676C">
        <w:rPr>
          <w:rFonts w:eastAsia="Calibri"/>
          <w:sz w:val="28"/>
          <w:szCs w:val="28"/>
        </w:rPr>
        <w:t xml:space="preserve">и </w:t>
      </w:r>
      <w:r w:rsidR="00CF04E2">
        <w:rPr>
          <w:rFonts w:eastAsia="Calibri"/>
          <w:sz w:val="28"/>
          <w:szCs w:val="28"/>
        </w:rPr>
        <w:t>разработайте кр</w:t>
      </w:r>
      <w:r w:rsidR="00CF04E2">
        <w:rPr>
          <w:rFonts w:eastAsia="Calibri"/>
          <w:sz w:val="28"/>
          <w:szCs w:val="28"/>
        </w:rPr>
        <w:t>и</w:t>
      </w:r>
      <w:r w:rsidR="00CF04E2">
        <w:rPr>
          <w:rFonts w:eastAsia="Calibri"/>
          <w:sz w:val="28"/>
          <w:szCs w:val="28"/>
        </w:rPr>
        <w:t>терии оценивания результата выполнения этого задания учащимися</w:t>
      </w:r>
      <w:r w:rsidRPr="00E7676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7676C">
        <w:rPr>
          <w:color w:val="000000"/>
          <w:sz w:val="28"/>
          <w:szCs w:val="27"/>
        </w:rPr>
        <w:t>Ваш</w:t>
      </w:r>
      <w:r w:rsidR="00E729DB">
        <w:rPr>
          <w:color w:val="000000"/>
          <w:sz w:val="28"/>
          <w:szCs w:val="27"/>
        </w:rPr>
        <w:t>и</w:t>
      </w:r>
      <w:r w:rsidRPr="00E7676C">
        <w:rPr>
          <w:color w:val="000000"/>
          <w:sz w:val="28"/>
          <w:szCs w:val="27"/>
        </w:rPr>
        <w:t xml:space="preserve"> </w:t>
      </w:r>
      <w:r w:rsidR="00E729DB">
        <w:rPr>
          <w:color w:val="000000"/>
          <w:sz w:val="28"/>
          <w:szCs w:val="27"/>
        </w:rPr>
        <w:t>критерии должны</w:t>
      </w:r>
      <w:r w:rsidRPr="00E7676C">
        <w:rPr>
          <w:color w:val="000000"/>
          <w:sz w:val="28"/>
          <w:szCs w:val="27"/>
        </w:rPr>
        <w:t>:</w:t>
      </w:r>
    </w:p>
    <w:p w:rsidR="00761C01" w:rsidRPr="00E7676C" w:rsidRDefault="00761C01" w:rsidP="00761C01">
      <w:pPr>
        <w:pStyle w:val="af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18"/>
        </w:rPr>
      </w:pPr>
      <w:r w:rsidRPr="00E7676C">
        <w:rPr>
          <w:color w:val="000000"/>
          <w:sz w:val="28"/>
          <w:szCs w:val="27"/>
        </w:rPr>
        <w:t xml:space="preserve">- </w:t>
      </w:r>
      <w:r w:rsidR="00E729DB">
        <w:rPr>
          <w:color w:val="000000"/>
          <w:sz w:val="28"/>
          <w:szCs w:val="27"/>
        </w:rPr>
        <w:t>быть объективными</w:t>
      </w:r>
      <w:r w:rsidRPr="00E7676C">
        <w:rPr>
          <w:color w:val="000000"/>
          <w:sz w:val="28"/>
          <w:szCs w:val="27"/>
        </w:rPr>
        <w:t>;</w:t>
      </w:r>
    </w:p>
    <w:p w:rsidR="00761C01" w:rsidRPr="00E7676C" w:rsidRDefault="00761C01" w:rsidP="00761C01">
      <w:pPr>
        <w:pStyle w:val="af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18"/>
        </w:rPr>
      </w:pPr>
      <w:r w:rsidRPr="00E7676C">
        <w:rPr>
          <w:color w:val="000000"/>
          <w:sz w:val="28"/>
          <w:szCs w:val="27"/>
        </w:rPr>
        <w:t xml:space="preserve">- </w:t>
      </w:r>
      <w:r w:rsidR="00E729DB">
        <w:rPr>
          <w:color w:val="000000"/>
          <w:sz w:val="28"/>
          <w:szCs w:val="27"/>
        </w:rPr>
        <w:t>быть измеряемыми</w:t>
      </w:r>
      <w:r w:rsidRPr="00E7676C">
        <w:rPr>
          <w:color w:val="000000"/>
          <w:sz w:val="28"/>
          <w:szCs w:val="27"/>
        </w:rPr>
        <w:t>;</w:t>
      </w:r>
    </w:p>
    <w:p w:rsidR="00761C01" w:rsidRPr="00E7676C" w:rsidRDefault="00761C01" w:rsidP="00761C01">
      <w:pPr>
        <w:pStyle w:val="af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0"/>
          <w:szCs w:val="18"/>
        </w:rPr>
      </w:pPr>
      <w:r w:rsidRPr="00E7676C">
        <w:rPr>
          <w:color w:val="000000"/>
          <w:sz w:val="28"/>
          <w:szCs w:val="27"/>
        </w:rPr>
        <w:t xml:space="preserve">- </w:t>
      </w:r>
      <w:r w:rsidR="00E729DB">
        <w:rPr>
          <w:color w:val="000000"/>
          <w:sz w:val="28"/>
          <w:szCs w:val="27"/>
        </w:rPr>
        <w:t>содержать информацию, позволяющую учащимся осуществлять само- и взаимооценивание собственных ум</w:t>
      </w:r>
      <w:r w:rsidR="00E729DB">
        <w:rPr>
          <w:color w:val="000000"/>
          <w:sz w:val="28"/>
          <w:szCs w:val="27"/>
        </w:rPr>
        <w:t>е</w:t>
      </w:r>
      <w:r w:rsidR="00E729DB">
        <w:rPr>
          <w:color w:val="000000"/>
          <w:sz w:val="28"/>
          <w:szCs w:val="27"/>
        </w:rPr>
        <w:t>ний монологической речи</w:t>
      </w:r>
      <w:r w:rsidRPr="00E7676C">
        <w:rPr>
          <w:color w:val="000000"/>
          <w:sz w:val="28"/>
          <w:szCs w:val="27"/>
        </w:rPr>
        <w:t>;</w:t>
      </w:r>
    </w:p>
    <w:p w:rsidR="00761C01" w:rsidRDefault="00761C01" w:rsidP="00761C01">
      <w:pPr>
        <w:ind w:left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- </w:t>
      </w:r>
      <w:r w:rsidR="00E729DB">
        <w:rPr>
          <w:color w:val="000000"/>
          <w:sz w:val="28"/>
          <w:szCs w:val="27"/>
        </w:rPr>
        <w:t>содержать информацию, позволяющую учащемуся улучшить свой результат</w:t>
      </w:r>
      <w:r>
        <w:rPr>
          <w:color w:val="000000"/>
          <w:sz w:val="28"/>
          <w:szCs w:val="27"/>
        </w:rPr>
        <w:t>;</w:t>
      </w:r>
    </w:p>
    <w:p w:rsidR="00761C01" w:rsidRDefault="00761C01" w:rsidP="00761C01">
      <w:pPr>
        <w:spacing w:after="120"/>
        <w:ind w:left="709"/>
        <w:jc w:val="both"/>
        <w:rPr>
          <w:color w:val="000000"/>
          <w:sz w:val="28"/>
          <w:szCs w:val="27"/>
        </w:rPr>
      </w:pPr>
      <w:r w:rsidRPr="00E7676C">
        <w:rPr>
          <w:color w:val="000000"/>
          <w:sz w:val="28"/>
          <w:szCs w:val="27"/>
        </w:rPr>
        <w:t xml:space="preserve">- </w:t>
      </w:r>
      <w:r w:rsidR="00E729DB">
        <w:rPr>
          <w:color w:val="000000"/>
          <w:sz w:val="28"/>
          <w:szCs w:val="27"/>
        </w:rPr>
        <w:t xml:space="preserve">соответствовать </w:t>
      </w:r>
      <w:r w:rsidR="00E729DB">
        <w:rPr>
          <w:rFonts w:eastAsia="Calibri"/>
          <w:sz w:val="28"/>
          <w:szCs w:val="28"/>
        </w:rPr>
        <w:t>требованиям ФГОС к результатам освоения основной образовательной программы</w:t>
      </w:r>
      <w:r>
        <w:rPr>
          <w:color w:val="000000"/>
          <w:sz w:val="28"/>
          <w:szCs w:val="27"/>
        </w:rPr>
        <w:t>.</w:t>
      </w:r>
    </w:p>
    <w:p w:rsidR="00761C01" w:rsidRDefault="00761C01" w:rsidP="00B369F0">
      <w:pPr>
        <w:spacing w:after="120"/>
        <w:ind w:left="709"/>
        <w:jc w:val="both"/>
        <w:rPr>
          <w:color w:val="000000"/>
          <w:sz w:val="28"/>
          <w:szCs w:val="27"/>
        </w:rPr>
      </w:pPr>
    </w:p>
    <w:p w:rsidR="0083651D" w:rsidRDefault="00A01ECF" w:rsidP="00B369F0">
      <w:pPr>
        <w:spacing w:after="120"/>
        <w:ind w:firstLine="709"/>
        <w:jc w:val="both"/>
        <w:rPr>
          <w:sz w:val="28"/>
        </w:rPr>
      </w:pPr>
      <w:r w:rsidRPr="00074B96">
        <w:rPr>
          <w:b/>
          <w:i/>
          <w:sz w:val="28"/>
        </w:rPr>
        <w:t>Итогов</w:t>
      </w:r>
      <w:r w:rsidR="0083651D" w:rsidRPr="00074B96">
        <w:rPr>
          <w:b/>
          <w:i/>
          <w:sz w:val="28"/>
        </w:rPr>
        <w:t>ая аттестация.</w:t>
      </w:r>
      <w:r w:rsidR="00CE7DDE">
        <w:rPr>
          <w:b/>
          <w:i/>
          <w:sz w:val="28"/>
        </w:rPr>
        <w:t xml:space="preserve"> </w:t>
      </w:r>
      <w:r w:rsidR="00E729DB" w:rsidRPr="00E729DB">
        <w:rPr>
          <w:sz w:val="28"/>
        </w:rPr>
        <w:t>Зачет по совокупности выполненных на положительную оценку работ в рамках текущей аттестации</w:t>
      </w:r>
      <w:r w:rsidR="0083651D" w:rsidRPr="00E729DB">
        <w:rPr>
          <w:sz w:val="28"/>
        </w:rPr>
        <w:t>.</w:t>
      </w:r>
    </w:p>
    <w:tbl>
      <w:tblPr>
        <w:tblStyle w:val="ab"/>
        <w:tblW w:w="14570" w:type="dxa"/>
        <w:tblLook w:val="04A0" w:firstRow="1" w:lastRow="0" w:firstColumn="1" w:lastColumn="0" w:noHBand="0" w:noVBand="1"/>
      </w:tblPr>
      <w:tblGrid>
        <w:gridCol w:w="5726"/>
        <w:gridCol w:w="8844"/>
      </w:tblGrid>
      <w:tr w:rsidR="00232EBE" w:rsidTr="005C536A">
        <w:trPr>
          <w:trHeight w:val="454"/>
        </w:trPr>
        <w:tc>
          <w:tcPr>
            <w:tcW w:w="5726" w:type="dxa"/>
            <w:vAlign w:val="center"/>
          </w:tcPr>
          <w:p w:rsidR="00232EBE" w:rsidRDefault="00232EBE" w:rsidP="005C5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8844" w:type="dxa"/>
            <w:vAlign w:val="center"/>
          </w:tcPr>
          <w:p w:rsidR="00232EBE" w:rsidRDefault="00232EBE" w:rsidP="005C536A">
            <w:pPr>
              <w:jc w:val="center"/>
              <w:rPr>
                <w:rFonts w:eastAsia="Calibri"/>
                <w:sz w:val="28"/>
                <w:szCs w:val="28"/>
              </w:rPr>
            </w:pPr>
            <w:r w:rsidRPr="00D9008A">
              <w:rPr>
                <w:rFonts w:eastAsia="Calibri"/>
                <w:b/>
                <w:sz w:val="28"/>
                <w:szCs w:val="28"/>
              </w:rPr>
              <w:t>Показатели оценки</w:t>
            </w:r>
          </w:p>
        </w:tc>
      </w:tr>
      <w:tr w:rsidR="00232EBE" w:rsidTr="005C536A">
        <w:tc>
          <w:tcPr>
            <w:tcW w:w="5726" w:type="dxa"/>
          </w:tcPr>
          <w:p w:rsidR="00232EBE" w:rsidRDefault="00232EBE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1. </w:t>
            </w:r>
            <w:r w:rsidRPr="00180AAD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>ыполнение практических работ в рамках текущей аттестации</w:t>
            </w:r>
          </w:p>
        </w:tc>
        <w:tc>
          <w:tcPr>
            <w:tcW w:w="8844" w:type="dxa"/>
          </w:tcPr>
          <w:p w:rsidR="00232EBE" w:rsidRDefault="00232EBE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180AAD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>се практические работы в рамках текущей аттестации выполнены обучающимся</w:t>
            </w:r>
          </w:p>
        </w:tc>
      </w:tr>
      <w:tr w:rsidR="00232EBE" w:rsidTr="005C536A">
        <w:tc>
          <w:tcPr>
            <w:tcW w:w="5726" w:type="dxa"/>
          </w:tcPr>
          <w:p w:rsidR="00232EBE" w:rsidRDefault="00232EBE" w:rsidP="005C536A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Соответствие выполненных работ критериям оценки</w:t>
            </w:r>
          </w:p>
        </w:tc>
        <w:tc>
          <w:tcPr>
            <w:tcW w:w="8844" w:type="dxa"/>
          </w:tcPr>
          <w:p w:rsidR="00232EBE" w:rsidRDefault="00232EBE" w:rsidP="00232EBE">
            <w:pPr>
              <w:spacing w:before="120"/>
              <w:jc w:val="both"/>
              <w:rPr>
                <w:rFonts w:eastAsia="Calibri"/>
                <w:sz w:val="28"/>
                <w:szCs w:val="28"/>
              </w:rPr>
            </w:pPr>
            <w:r w:rsidRPr="00180AAD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>се практические работы, выполненные обучающимся в рамках текущей аттестации, зачтены преподавателем</w:t>
            </w:r>
          </w:p>
        </w:tc>
      </w:tr>
    </w:tbl>
    <w:p w:rsidR="00570998" w:rsidRPr="00D9008A" w:rsidRDefault="00570998" w:rsidP="00B369F0">
      <w:pPr>
        <w:ind w:firstLine="709"/>
        <w:rPr>
          <w:b/>
          <w:i/>
          <w:sz w:val="28"/>
          <w:szCs w:val="28"/>
        </w:rPr>
      </w:pPr>
    </w:p>
    <w:p w:rsidR="00570998" w:rsidRPr="00D9008A" w:rsidRDefault="00570998" w:rsidP="00570998">
      <w:pPr>
        <w:ind w:firstLine="709"/>
        <w:jc w:val="both"/>
        <w:rPr>
          <w:b/>
          <w:sz w:val="28"/>
          <w:szCs w:val="28"/>
        </w:rPr>
        <w:sectPr w:rsidR="00570998" w:rsidRPr="00D9008A" w:rsidSect="004973A9">
          <w:pgSz w:w="16837" w:h="11905" w:orient="landscape"/>
          <w:pgMar w:top="1021" w:right="1134" w:bottom="1021" w:left="1361" w:header="709" w:footer="720" w:gutter="0"/>
          <w:cols w:space="720"/>
          <w:docGrid w:linePitch="326"/>
        </w:sectPr>
      </w:pPr>
    </w:p>
    <w:p w:rsidR="00570998" w:rsidRPr="00A61779" w:rsidRDefault="00570998" w:rsidP="00570998">
      <w:pPr>
        <w:pStyle w:val="3"/>
        <w:ind w:left="360"/>
        <w:jc w:val="center"/>
        <w:rPr>
          <w:rFonts w:ascii="Times New Roman" w:hAnsi="Times New Roman" w:cs="Times New Roman"/>
          <w:b w:val="0"/>
          <w:caps/>
          <w:color w:val="auto"/>
          <w:sz w:val="32"/>
          <w:szCs w:val="32"/>
          <w:vertAlign w:val="superscript"/>
        </w:rPr>
      </w:pPr>
      <w:bookmarkStart w:id="5" w:name="_Toc482557587"/>
      <w:r w:rsidRPr="00EC6B9B">
        <w:rPr>
          <w:rFonts w:ascii="Times New Roman" w:hAnsi="Times New Roman" w:cs="Times New Roman"/>
          <w:caps/>
          <w:color w:val="auto"/>
          <w:sz w:val="28"/>
          <w:szCs w:val="32"/>
        </w:rPr>
        <w:lastRenderedPageBreak/>
        <w:t>АННОТАЦИЯ</w:t>
      </w:r>
      <w:r w:rsidRPr="00EC6B9B">
        <w:rPr>
          <w:rFonts w:ascii="Times New Roman" w:hAnsi="Times New Roman" w:cs="Times New Roman"/>
          <w:caps/>
          <w:color w:val="auto"/>
          <w:sz w:val="28"/>
          <w:szCs w:val="32"/>
        </w:rPr>
        <w:br/>
        <w:t>дополнительной профессиональной программы</w:t>
      </w:r>
      <w:bookmarkEnd w:id="5"/>
    </w:p>
    <w:tbl>
      <w:tblPr>
        <w:tblStyle w:val="ab"/>
        <w:tblW w:w="9666" w:type="dxa"/>
        <w:tblLook w:val="04A0" w:firstRow="1" w:lastRow="0" w:firstColumn="1" w:lastColumn="0" w:noHBand="0" w:noVBand="1"/>
      </w:tblPr>
      <w:tblGrid>
        <w:gridCol w:w="2608"/>
        <w:gridCol w:w="2031"/>
        <w:gridCol w:w="5027"/>
      </w:tblGrid>
      <w:tr w:rsidR="00570998" w:rsidRPr="00E014AC" w:rsidTr="00EC6B9B">
        <w:tc>
          <w:tcPr>
            <w:tcW w:w="2608" w:type="dxa"/>
          </w:tcPr>
          <w:p w:rsidR="00570998" w:rsidRPr="008C7602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8C7602">
              <w:rPr>
                <w:bCs/>
                <w:kern w:val="28"/>
              </w:rPr>
              <w:t>Вид программы</w:t>
            </w:r>
          </w:p>
        </w:tc>
        <w:tc>
          <w:tcPr>
            <w:tcW w:w="7058" w:type="dxa"/>
            <w:gridSpan w:val="2"/>
          </w:tcPr>
          <w:p w:rsidR="00570998" w:rsidRPr="008C7602" w:rsidRDefault="008C7602" w:rsidP="00B618ED">
            <w:pPr>
              <w:pStyle w:val="af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 w:rsidRPr="008C7602">
              <w:rPr>
                <w:bCs/>
                <w:kern w:val="28"/>
              </w:rPr>
              <w:t>ППК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Pr="00E014AC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Название программы</w:t>
            </w:r>
          </w:p>
        </w:tc>
        <w:tc>
          <w:tcPr>
            <w:tcW w:w="7058" w:type="dxa"/>
            <w:gridSpan w:val="2"/>
          </w:tcPr>
          <w:p w:rsidR="00570998" w:rsidRPr="00970B82" w:rsidRDefault="00970B82" w:rsidP="00C97AEF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970B82">
              <w:t xml:space="preserve">Развитие умений </w:t>
            </w:r>
            <w:r w:rsidR="007E00BA">
              <w:t>устной речи</w:t>
            </w:r>
            <w:r w:rsidRPr="00970B82">
              <w:t xml:space="preserve"> </w:t>
            </w:r>
            <w:r w:rsidR="00C97AEF">
              <w:t>при изучении</w:t>
            </w:r>
            <w:r w:rsidRPr="00970B82">
              <w:t xml:space="preserve"> иностранно</w:t>
            </w:r>
            <w:r w:rsidR="00C97AEF">
              <w:t>го</w:t>
            </w:r>
            <w:r w:rsidRPr="00970B82">
              <w:t xml:space="preserve"> язык</w:t>
            </w:r>
            <w:r w:rsidR="00C97AEF">
              <w:t>а на б</w:t>
            </w:r>
            <w:r w:rsidR="00C97AEF">
              <w:t>а</w:t>
            </w:r>
            <w:r w:rsidR="00C97AEF">
              <w:t>зовом и углубленном уровнях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Pr="00E014AC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Авторы</w:t>
            </w:r>
          </w:p>
        </w:tc>
        <w:tc>
          <w:tcPr>
            <w:tcW w:w="7058" w:type="dxa"/>
            <w:gridSpan w:val="2"/>
          </w:tcPr>
          <w:p w:rsidR="00570998" w:rsidRPr="008C7602" w:rsidRDefault="007E00BA" w:rsidP="007E00BA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Урывчик</w:t>
            </w:r>
            <w:r w:rsidR="00970B82">
              <w:rPr>
                <w:bCs/>
                <w:kern w:val="28"/>
              </w:rPr>
              <w:t xml:space="preserve">ова </w:t>
            </w:r>
            <w:r>
              <w:rPr>
                <w:bCs/>
                <w:kern w:val="28"/>
              </w:rPr>
              <w:t>Н</w:t>
            </w:r>
            <w:r w:rsidR="00970B82">
              <w:rPr>
                <w:bCs/>
                <w:kern w:val="28"/>
              </w:rPr>
              <w:t>.</w:t>
            </w:r>
            <w:r>
              <w:rPr>
                <w:bCs/>
                <w:kern w:val="28"/>
              </w:rPr>
              <w:t>В</w:t>
            </w:r>
            <w:r w:rsidR="008C7602" w:rsidRPr="008C7602">
              <w:rPr>
                <w:bCs/>
                <w:kern w:val="28"/>
              </w:rPr>
              <w:t xml:space="preserve">., старший преподаватель 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Pr="00E014AC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Структурное подразд</w:t>
            </w:r>
            <w:r>
              <w:rPr>
                <w:bCs/>
                <w:kern w:val="28"/>
              </w:rPr>
              <w:t>е</w:t>
            </w:r>
            <w:r>
              <w:rPr>
                <w:bCs/>
                <w:kern w:val="28"/>
              </w:rPr>
              <w:t>ление</w:t>
            </w:r>
          </w:p>
        </w:tc>
        <w:tc>
          <w:tcPr>
            <w:tcW w:w="7058" w:type="dxa"/>
            <w:gridSpan w:val="2"/>
          </w:tcPr>
          <w:p w:rsidR="00570998" w:rsidRPr="008C7602" w:rsidRDefault="008C7602" w:rsidP="00046F64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8C7602">
              <w:rPr>
                <w:bCs/>
                <w:kern w:val="28"/>
              </w:rPr>
              <w:t>К</w:t>
            </w:r>
            <w:r w:rsidR="00046F64">
              <w:rPr>
                <w:bCs/>
                <w:kern w:val="28"/>
              </w:rPr>
              <w:t>ОО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Pr="00E014AC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Н</w:t>
            </w:r>
            <w:r w:rsidRPr="00E014AC">
              <w:rPr>
                <w:bCs/>
                <w:kern w:val="28"/>
              </w:rPr>
              <w:t>аправленность пр</w:t>
            </w:r>
            <w:r w:rsidRPr="00E014AC">
              <w:rPr>
                <w:bCs/>
                <w:kern w:val="28"/>
              </w:rPr>
              <w:t>о</w:t>
            </w:r>
            <w:r w:rsidRPr="00E014AC">
              <w:rPr>
                <w:bCs/>
                <w:kern w:val="28"/>
              </w:rPr>
              <w:t>граммы на уровень обр</w:t>
            </w:r>
            <w:r w:rsidRPr="00E014AC">
              <w:rPr>
                <w:bCs/>
                <w:kern w:val="28"/>
              </w:rPr>
              <w:t>а</w:t>
            </w:r>
            <w:r w:rsidRPr="00E014AC">
              <w:rPr>
                <w:bCs/>
                <w:kern w:val="28"/>
              </w:rPr>
              <w:t>зования, вид професси</w:t>
            </w:r>
            <w:r w:rsidRPr="00E014AC">
              <w:rPr>
                <w:bCs/>
                <w:kern w:val="28"/>
              </w:rPr>
              <w:t>о</w:t>
            </w:r>
            <w:r w:rsidRPr="00E014AC">
              <w:rPr>
                <w:bCs/>
                <w:kern w:val="28"/>
              </w:rPr>
              <w:t>нальной деятельности</w:t>
            </w:r>
          </w:p>
        </w:tc>
        <w:tc>
          <w:tcPr>
            <w:tcW w:w="7058" w:type="dxa"/>
            <w:gridSpan w:val="2"/>
          </w:tcPr>
          <w:p w:rsidR="00570998" w:rsidRPr="008C7602" w:rsidRDefault="00046F64" w:rsidP="00B618ED">
            <w:pPr>
              <w:pStyle w:val="af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начальное, основное, </w:t>
            </w:r>
            <w:r w:rsidR="002A5A19">
              <w:rPr>
                <w:bCs/>
                <w:kern w:val="28"/>
              </w:rPr>
              <w:t>средне</w:t>
            </w:r>
            <w:r w:rsidR="00570998" w:rsidRPr="008C7602">
              <w:rPr>
                <w:bCs/>
                <w:kern w:val="28"/>
              </w:rPr>
              <w:t>е общее образование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Pr="00E014AC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Целевая группа</w:t>
            </w:r>
          </w:p>
        </w:tc>
        <w:tc>
          <w:tcPr>
            <w:tcW w:w="7058" w:type="dxa"/>
            <w:gridSpan w:val="2"/>
          </w:tcPr>
          <w:p w:rsidR="00570998" w:rsidRPr="00E014AC" w:rsidRDefault="00495974" w:rsidP="002A5A19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spacing w:val="-16"/>
                <w:szCs w:val="28"/>
              </w:rPr>
              <w:t xml:space="preserve">учителя  </w:t>
            </w:r>
            <w:r w:rsidR="002A5A19">
              <w:rPr>
                <w:bCs/>
                <w:spacing w:val="-16"/>
                <w:szCs w:val="28"/>
              </w:rPr>
              <w:t>иностранн</w:t>
            </w:r>
            <w:r w:rsidR="00B202D1">
              <w:rPr>
                <w:bCs/>
                <w:spacing w:val="-16"/>
                <w:szCs w:val="28"/>
              </w:rPr>
              <w:t>ого я</w:t>
            </w:r>
            <w:r>
              <w:rPr>
                <w:bCs/>
                <w:spacing w:val="-16"/>
                <w:szCs w:val="28"/>
              </w:rPr>
              <w:t xml:space="preserve"> </w:t>
            </w:r>
            <w:r w:rsidR="00B202D1">
              <w:rPr>
                <w:bCs/>
                <w:spacing w:val="-16"/>
                <w:szCs w:val="28"/>
              </w:rPr>
              <w:t>зыка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Pr="00E014AC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CC0678">
              <w:rPr>
                <w:bCs/>
                <w:kern w:val="28"/>
              </w:rPr>
              <w:t>Форма обучения</w:t>
            </w:r>
          </w:p>
        </w:tc>
        <w:tc>
          <w:tcPr>
            <w:tcW w:w="7058" w:type="dxa"/>
            <w:gridSpan w:val="2"/>
          </w:tcPr>
          <w:p w:rsidR="00570998" w:rsidRPr="008C7602" w:rsidRDefault="00570998" w:rsidP="00B618ED">
            <w:pPr>
              <w:pStyle w:val="af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 w:rsidRPr="008C7602">
              <w:rPr>
                <w:bCs/>
                <w:kern w:val="28"/>
              </w:rPr>
              <w:t>очно-заочная с дистанционными образовательными технолог</w:t>
            </w:r>
            <w:r w:rsidRPr="008C7602">
              <w:rPr>
                <w:bCs/>
                <w:kern w:val="28"/>
              </w:rPr>
              <w:t>и</w:t>
            </w:r>
            <w:r w:rsidRPr="008C7602">
              <w:rPr>
                <w:bCs/>
                <w:kern w:val="28"/>
              </w:rPr>
              <w:t>ями</w:t>
            </w:r>
          </w:p>
        </w:tc>
      </w:tr>
      <w:tr w:rsidR="00570998" w:rsidRPr="00E014AC" w:rsidTr="00EC6B9B">
        <w:tc>
          <w:tcPr>
            <w:tcW w:w="2608" w:type="dxa"/>
            <w:vMerge w:val="restart"/>
          </w:tcPr>
          <w:p w:rsidR="00570998" w:rsidRPr="00CC067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Кол-во часов</w:t>
            </w:r>
          </w:p>
        </w:tc>
        <w:tc>
          <w:tcPr>
            <w:tcW w:w="2031" w:type="dxa"/>
          </w:tcPr>
          <w:p w:rsidR="00570998" w:rsidRPr="00FC70D4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всего</w:t>
            </w:r>
          </w:p>
        </w:tc>
        <w:tc>
          <w:tcPr>
            <w:tcW w:w="5027" w:type="dxa"/>
          </w:tcPr>
          <w:p w:rsidR="00570998" w:rsidRPr="00FC70D4" w:rsidRDefault="002A5A19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36</w:t>
            </w:r>
          </w:p>
        </w:tc>
      </w:tr>
      <w:tr w:rsidR="00570998" w:rsidRPr="00E014AC" w:rsidTr="00EC6B9B">
        <w:tc>
          <w:tcPr>
            <w:tcW w:w="2608" w:type="dxa"/>
            <w:vMerge/>
          </w:tcPr>
          <w:p w:rsidR="0057099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031" w:type="dxa"/>
          </w:tcPr>
          <w:p w:rsidR="00570998" w:rsidRPr="00FC70D4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очно</w:t>
            </w:r>
          </w:p>
        </w:tc>
        <w:tc>
          <w:tcPr>
            <w:tcW w:w="5027" w:type="dxa"/>
          </w:tcPr>
          <w:p w:rsidR="00570998" w:rsidRPr="00FC70D4" w:rsidRDefault="002A5A19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24</w:t>
            </w:r>
          </w:p>
        </w:tc>
      </w:tr>
      <w:tr w:rsidR="00570998" w:rsidRPr="00E014AC" w:rsidTr="00EC6B9B">
        <w:tc>
          <w:tcPr>
            <w:tcW w:w="2608" w:type="dxa"/>
            <w:vMerge/>
          </w:tcPr>
          <w:p w:rsidR="0057099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031" w:type="dxa"/>
          </w:tcPr>
          <w:p w:rsidR="00570998" w:rsidRPr="00FC70D4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заочно</w:t>
            </w:r>
          </w:p>
        </w:tc>
        <w:tc>
          <w:tcPr>
            <w:tcW w:w="5027" w:type="dxa"/>
          </w:tcPr>
          <w:p w:rsidR="00570998" w:rsidRPr="00D476BC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  <w:highlight w:val="yellow"/>
              </w:rPr>
            </w:pPr>
          </w:p>
        </w:tc>
      </w:tr>
      <w:tr w:rsidR="00570998" w:rsidRPr="00E014AC" w:rsidTr="00EC6B9B">
        <w:tc>
          <w:tcPr>
            <w:tcW w:w="2608" w:type="dxa"/>
            <w:vMerge/>
          </w:tcPr>
          <w:p w:rsidR="0057099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031" w:type="dxa"/>
          </w:tcPr>
          <w:p w:rsidR="00570998" w:rsidRPr="00FC70D4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с ДОТ</w:t>
            </w:r>
          </w:p>
        </w:tc>
        <w:tc>
          <w:tcPr>
            <w:tcW w:w="5027" w:type="dxa"/>
          </w:tcPr>
          <w:p w:rsidR="00570998" w:rsidRPr="00FC70D4" w:rsidRDefault="008C7602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12</w:t>
            </w:r>
          </w:p>
        </w:tc>
      </w:tr>
      <w:tr w:rsidR="00570998" w:rsidRPr="00E014AC" w:rsidTr="00EC6B9B">
        <w:tc>
          <w:tcPr>
            <w:tcW w:w="2608" w:type="dxa"/>
            <w:vMerge/>
          </w:tcPr>
          <w:p w:rsidR="0057099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031" w:type="dxa"/>
          </w:tcPr>
          <w:p w:rsidR="0057099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в сетевой форме</w:t>
            </w:r>
          </w:p>
        </w:tc>
        <w:tc>
          <w:tcPr>
            <w:tcW w:w="5027" w:type="dxa"/>
          </w:tcPr>
          <w:p w:rsidR="00570998" w:rsidRPr="00FC70D4" w:rsidRDefault="008C7602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0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Планируемы результаты</w:t>
            </w:r>
          </w:p>
        </w:tc>
        <w:tc>
          <w:tcPr>
            <w:tcW w:w="7058" w:type="dxa"/>
            <w:gridSpan w:val="2"/>
          </w:tcPr>
          <w:p w:rsidR="00570998" w:rsidRDefault="003D751A" w:rsidP="00C97AEF">
            <w:pPr>
              <w:pStyle w:val="af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Обучающиеся</w:t>
            </w:r>
            <w:r w:rsidR="00234AB5">
              <w:rPr>
                <w:bCs/>
                <w:kern w:val="28"/>
              </w:rPr>
              <w:t xml:space="preserve"> разработают </w:t>
            </w:r>
            <w:r w:rsidR="00817DD0" w:rsidRPr="00CE7DDE">
              <w:rPr>
                <w:bCs/>
                <w:kern w:val="28"/>
              </w:rPr>
              <w:t xml:space="preserve">фрагменты </w:t>
            </w:r>
            <w:r w:rsidR="002A5A19" w:rsidRPr="00CE7DDE">
              <w:rPr>
                <w:bCs/>
                <w:kern w:val="28"/>
              </w:rPr>
              <w:t>сценар</w:t>
            </w:r>
            <w:r w:rsidR="00817DD0" w:rsidRPr="00CE7DDE">
              <w:rPr>
                <w:bCs/>
                <w:kern w:val="28"/>
              </w:rPr>
              <w:t>иев</w:t>
            </w:r>
            <w:r w:rsidR="00CE7DDE">
              <w:rPr>
                <w:bCs/>
                <w:kern w:val="28"/>
              </w:rPr>
              <w:t xml:space="preserve"> </w:t>
            </w:r>
            <w:r w:rsidR="002A5A19">
              <w:rPr>
                <w:bCs/>
                <w:kern w:val="28"/>
              </w:rPr>
              <w:t>уроков</w:t>
            </w:r>
            <w:r w:rsidR="00B202D1">
              <w:rPr>
                <w:bCs/>
                <w:kern w:val="28"/>
              </w:rPr>
              <w:t xml:space="preserve"> по </w:t>
            </w:r>
            <w:r w:rsidR="002A5A19">
              <w:rPr>
                <w:bCs/>
                <w:kern w:val="28"/>
              </w:rPr>
              <w:t>иностранн</w:t>
            </w:r>
            <w:r w:rsidR="00B202D1">
              <w:rPr>
                <w:bCs/>
                <w:kern w:val="28"/>
              </w:rPr>
              <w:t xml:space="preserve">ому языку, направленных на развитие умений </w:t>
            </w:r>
            <w:r w:rsidR="00996135">
              <w:rPr>
                <w:bCs/>
                <w:kern w:val="28"/>
              </w:rPr>
              <w:t xml:space="preserve">устной речи </w:t>
            </w:r>
            <w:r w:rsidR="00C97AEF">
              <w:rPr>
                <w:bCs/>
                <w:kern w:val="28"/>
              </w:rPr>
              <w:t>на базовом и углубленном уровнях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Pr="00CC067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Уровень освоения</w:t>
            </w:r>
          </w:p>
        </w:tc>
        <w:tc>
          <w:tcPr>
            <w:tcW w:w="7058" w:type="dxa"/>
            <w:gridSpan w:val="2"/>
          </w:tcPr>
          <w:p w:rsidR="00570998" w:rsidRPr="008C7602" w:rsidRDefault="00570998" w:rsidP="00996135">
            <w:pPr>
              <w:pStyle w:val="af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 w:rsidRPr="008C7602">
              <w:rPr>
                <w:bCs/>
                <w:kern w:val="28"/>
              </w:rPr>
              <w:t>3</w:t>
            </w:r>
            <w:r w:rsidR="00996135">
              <w:rPr>
                <w:bCs/>
                <w:kern w:val="28"/>
              </w:rPr>
              <w:t>Б</w:t>
            </w:r>
          </w:p>
        </w:tc>
      </w:tr>
      <w:tr w:rsidR="00570998" w:rsidRPr="00E014AC" w:rsidTr="00EC6B9B">
        <w:trPr>
          <w:trHeight w:val="1028"/>
        </w:trPr>
        <w:tc>
          <w:tcPr>
            <w:tcW w:w="2608" w:type="dxa"/>
          </w:tcPr>
          <w:p w:rsidR="00570998" w:rsidRPr="00CC067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Ключевые элементы с</w:t>
            </w:r>
            <w:r>
              <w:rPr>
                <w:bCs/>
                <w:kern w:val="28"/>
              </w:rPr>
              <w:t>о</w:t>
            </w:r>
            <w:r>
              <w:rPr>
                <w:bCs/>
                <w:kern w:val="28"/>
              </w:rPr>
              <w:t>держания</w:t>
            </w:r>
          </w:p>
        </w:tc>
        <w:tc>
          <w:tcPr>
            <w:tcW w:w="7058" w:type="dxa"/>
            <w:gridSpan w:val="2"/>
          </w:tcPr>
          <w:p w:rsidR="004B1C72" w:rsidRDefault="004B1C72" w:rsidP="00450F84">
            <w:pPr>
              <w:pStyle w:val="af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реализация системно-деятельностного подхода в формировании языковых навыков и развитии речевых умений;</w:t>
            </w:r>
          </w:p>
          <w:p w:rsidR="00450F84" w:rsidRPr="00C97AEF" w:rsidRDefault="00996135" w:rsidP="00C97AEF">
            <w:pPr>
              <w:pStyle w:val="af"/>
              <w:numPr>
                <w:ilvl w:val="0"/>
                <w:numId w:val="8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комплексное развитие умений устной речи обучающихся во </w:t>
            </w:r>
            <w:r w:rsidR="002A5A19">
              <w:rPr>
                <w:bCs/>
                <w:kern w:val="28"/>
              </w:rPr>
              <w:t>вз</w:t>
            </w:r>
            <w:r w:rsidR="002A5A19">
              <w:rPr>
                <w:bCs/>
                <w:kern w:val="28"/>
              </w:rPr>
              <w:t>а</w:t>
            </w:r>
            <w:r w:rsidR="002A5A19">
              <w:rPr>
                <w:bCs/>
                <w:kern w:val="28"/>
              </w:rPr>
              <w:t>имосвяз</w:t>
            </w:r>
            <w:r>
              <w:rPr>
                <w:bCs/>
                <w:kern w:val="28"/>
              </w:rPr>
              <w:t>и</w:t>
            </w:r>
            <w:r w:rsidR="002A5A19">
              <w:rPr>
                <w:bCs/>
                <w:kern w:val="28"/>
              </w:rPr>
              <w:t xml:space="preserve"> обу</w:t>
            </w:r>
            <w:r>
              <w:rPr>
                <w:bCs/>
                <w:kern w:val="28"/>
              </w:rPr>
              <w:t>чения и</w:t>
            </w:r>
            <w:r w:rsidR="002A5A19">
              <w:rPr>
                <w:bCs/>
                <w:kern w:val="28"/>
              </w:rPr>
              <w:t xml:space="preserve"> контроля</w:t>
            </w:r>
            <w:r w:rsidR="00450F84">
              <w:rPr>
                <w:bCs/>
                <w:kern w:val="28"/>
              </w:rPr>
              <w:t>;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Т</w:t>
            </w:r>
            <w:r w:rsidRPr="00CC0678">
              <w:rPr>
                <w:bCs/>
                <w:kern w:val="28"/>
              </w:rPr>
              <w:t>ребования к первичной</w:t>
            </w:r>
            <w:r w:rsidR="00996135">
              <w:rPr>
                <w:bCs/>
                <w:kern w:val="28"/>
              </w:rPr>
              <w:t xml:space="preserve"> </w:t>
            </w:r>
            <w:r w:rsidRPr="00CC0678">
              <w:rPr>
                <w:bCs/>
                <w:kern w:val="28"/>
              </w:rPr>
              <w:t>компетентности</w:t>
            </w:r>
            <w:r w:rsidR="00996135">
              <w:rPr>
                <w:bCs/>
                <w:kern w:val="28"/>
              </w:rPr>
              <w:t xml:space="preserve"> </w:t>
            </w:r>
            <w:r>
              <w:rPr>
                <w:bCs/>
                <w:kern w:val="28"/>
              </w:rPr>
              <w:t>обуч</w:t>
            </w:r>
            <w:r>
              <w:rPr>
                <w:bCs/>
                <w:kern w:val="28"/>
              </w:rPr>
              <w:t>а</w:t>
            </w:r>
            <w:r>
              <w:rPr>
                <w:bCs/>
                <w:kern w:val="28"/>
              </w:rPr>
              <w:t>ющихся</w:t>
            </w:r>
          </w:p>
        </w:tc>
        <w:tc>
          <w:tcPr>
            <w:tcW w:w="7058" w:type="dxa"/>
            <w:gridSpan w:val="2"/>
          </w:tcPr>
          <w:p w:rsidR="00570998" w:rsidRPr="00CC0678" w:rsidRDefault="00EC6B9B" w:rsidP="00EF0BBC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t>З</w:t>
            </w:r>
            <w:r w:rsidR="002A5A19" w:rsidRPr="002A5A19">
              <w:t xml:space="preserve">нание концептуальных основ </w:t>
            </w:r>
            <w:r w:rsidR="00EF0BBC">
              <w:t xml:space="preserve">обновленных </w:t>
            </w:r>
            <w:r w:rsidR="002A5A19" w:rsidRPr="002A5A19">
              <w:t>ФГОС (</w:t>
            </w:r>
            <w:r w:rsidR="00EF0BBC">
              <w:t>структура планир</w:t>
            </w:r>
            <w:r w:rsidR="00EF0BBC">
              <w:t>у</w:t>
            </w:r>
            <w:r w:rsidR="00EF0BBC">
              <w:t>емых результатов</w:t>
            </w:r>
            <w:r w:rsidR="002A5A19" w:rsidRPr="002A5A19">
              <w:t>, сущность системно-деятельностного подхода) и о</w:t>
            </w:r>
            <w:r w:rsidR="002A5A19" w:rsidRPr="002A5A19">
              <w:t>с</w:t>
            </w:r>
            <w:r w:rsidR="002A5A19" w:rsidRPr="002A5A19">
              <w:t>новных особенностей преподавания иностранного языка в условиях р</w:t>
            </w:r>
            <w:r w:rsidR="002A5A19" w:rsidRPr="002A5A19">
              <w:t>е</w:t>
            </w:r>
            <w:r w:rsidR="002A5A19" w:rsidRPr="002A5A19">
              <w:t xml:space="preserve">ализации </w:t>
            </w:r>
            <w:r w:rsidR="00EF0BBC">
              <w:t xml:space="preserve">обновленных </w:t>
            </w:r>
            <w:r w:rsidR="002A5A19" w:rsidRPr="002A5A19">
              <w:t xml:space="preserve">ФГОС. </w:t>
            </w:r>
            <w:r w:rsidR="004914DD" w:rsidRPr="004914DD">
              <w:t>Умение пользоваться поисковыми с</w:t>
            </w:r>
            <w:r w:rsidR="004914DD" w:rsidRPr="004914DD">
              <w:t>и</w:t>
            </w:r>
            <w:r w:rsidR="004914DD" w:rsidRPr="004914DD">
              <w:t>стемами в сети Интернет и электронной почтой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Pr="008C2A9C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8C2A9C">
              <w:rPr>
                <w:bCs/>
                <w:kern w:val="28"/>
              </w:rPr>
              <w:t>Требования к наличию учебных материалов</w:t>
            </w:r>
          </w:p>
        </w:tc>
        <w:tc>
          <w:tcPr>
            <w:tcW w:w="7058" w:type="dxa"/>
            <w:gridSpan w:val="2"/>
          </w:tcPr>
          <w:p w:rsidR="00570998" w:rsidRPr="008C2A9C" w:rsidRDefault="000014A5" w:rsidP="004D0C5E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8C2A9C">
              <w:rPr>
                <w:color w:val="000000"/>
                <w:spacing w:val="-1"/>
                <w:szCs w:val="28"/>
              </w:rPr>
              <w:t xml:space="preserve">УМК по </w:t>
            </w:r>
            <w:r w:rsidR="002A5A19" w:rsidRPr="008C2A9C">
              <w:rPr>
                <w:color w:val="000000"/>
                <w:spacing w:val="-1"/>
                <w:szCs w:val="28"/>
              </w:rPr>
              <w:t>иностранн</w:t>
            </w:r>
            <w:r w:rsidRPr="008C2A9C">
              <w:rPr>
                <w:color w:val="000000"/>
                <w:spacing w:val="-1"/>
                <w:szCs w:val="28"/>
              </w:rPr>
              <w:t xml:space="preserve">ому языку </w:t>
            </w:r>
            <w:r w:rsidR="002A5A19" w:rsidRPr="008C2A9C">
              <w:rPr>
                <w:spacing w:val="-1"/>
                <w:szCs w:val="28"/>
              </w:rPr>
              <w:t xml:space="preserve">для уровня </w:t>
            </w:r>
            <w:r w:rsidR="004D0C5E">
              <w:rPr>
                <w:spacing w:val="-1"/>
                <w:szCs w:val="28"/>
              </w:rPr>
              <w:t xml:space="preserve">начального, основного или </w:t>
            </w:r>
            <w:r w:rsidR="002A5A19" w:rsidRPr="008C2A9C">
              <w:rPr>
                <w:spacing w:val="-1"/>
                <w:szCs w:val="28"/>
              </w:rPr>
              <w:t xml:space="preserve">среднего общего образования, </w:t>
            </w:r>
            <w:r w:rsidR="004D0C5E">
              <w:rPr>
                <w:spacing w:val="-1"/>
                <w:szCs w:val="28"/>
              </w:rPr>
              <w:t>федераль</w:t>
            </w:r>
            <w:r w:rsidR="002A5A19" w:rsidRPr="008C2A9C">
              <w:rPr>
                <w:spacing w:val="-1"/>
                <w:szCs w:val="28"/>
              </w:rPr>
              <w:t>н</w:t>
            </w:r>
            <w:r w:rsidR="00996135" w:rsidRPr="008C2A9C">
              <w:rPr>
                <w:spacing w:val="-1"/>
                <w:szCs w:val="28"/>
              </w:rPr>
              <w:t>ая</w:t>
            </w:r>
            <w:r w:rsidR="002A5A19" w:rsidRPr="008C2A9C">
              <w:rPr>
                <w:spacing w:val="-1"/>
                <w:szCs w:val="28"/>
              </w:rPr>
              <w:t xml:space="preserve"> образовательн</w:t>
            </w:r>
            <w:r w:rsidR="00996135" w:rsidRPr="008C2A9C">
              <w:rPr>
                <w:spacing w:val="-1"/>
                <w:szCs w:val="28"/>
              </w:rPr>
              <w:t>ая</w:t>
            </w:r>
            <w:r w:rsidR="002A5A19" w:rsidRPr="008C2A9C">
              <w:rPr>
                <w:spacing w:val="-1"/>
                <w:szCs w:val="28"/>
              </w:rPr>
              <w:t xml:space="preserve"> программ</w:t>
            </w:r>
            <w:r w:rsidR="00996135" w:rsidRPr="008C2A9C">
              <w:rPr>
                <w:spacing w:val="-1"/>
                <w:szCs w:val="28"/>
              </w:rPr>
              <w:t>а</w:t>
            </w:r>
            <w:r w:rsidR="002A5A19" w:rsidRPr="008C2A9C">
              <w:rPr>
                <w:spacing w:val="-1"/>
                <w:szCs w:val="28"/>
              </w:rPr>
              <w:t xml:space="preserve"> </w:t>
            </w:r>
            <w:r w:rsidR="004D0C5E">
              <w:rPr>
                <w:spacing w:val="-1"/>
                <w:szCs w:val="28"/>
              </w:rPr>
              <w:t xml:space="preserve">начального, основного или </w:t>
            </w:r>
            <w:r w:rsidR="004D0C5E" w:rsidRPr="008C2A9C">
              <w:rPr>
                <w:spacing w:val="-1"/>
                <w:szCs w:val="28"/>
              </w:rPr>
              <w:t xml:space="preserve">среднего </w:t>
            </w:r>
            <w:r w:rsidR="004D0C5E">
              <w:rPr>
                <w:spacing w:val="-1"/>
                <w:szCs w:val="28"/>
              </w:rPr>
              <w:t xml:space="preserve">общего </w:t>
            </w:r>
            <w:r w:rsidR="002A5A19" w:rsidRPr="008C2A9C">
              <w:rPr>
                <w:color w:val="000000"/>
                <w:spacing w:val="-1"/>
                <w:szCs w:val="28"/>
              </w:rPr>
              <w:t>образования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Default="00570998" w:rsidP="00570998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Форма итоговой атт</w:t>
            </w:r>
            <w:r>
              <w:rPr>
                <w:bCs/>
                <w:kern w:val="28"/>
              </w:rPr>
              <w:t>е</w:t>
            </w:r>
            <w:r>
              <w:rPr>
                <w:bCs/>
                <w:kern w:val="28"/>
              </w:rPr>
              <w:t>стации</w:t>
            </w:r>
          </w:p>
        </w:tc>
        <w:tc>
          <w:tcPr>
            <w:tcW w:w="7058" w:type="dxa"/>
            <w:gridSpan w:val="2"/>
          </w:tcPr>
          <w:p w:rsidR="00570998" w:rsidRPr="00CC0678" w:rsidRDefault="00EF0BBC" w:rsidP="00F026C2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180AAD">
              <w:rPr>
                <w:bCs/>
                <w:kern w:val="28"/>
              </w:rPr>
              <w:t>Зач</w:t>
            </w:r>
            <w:r>
              <w:rPr>
                <w:bCs/>
                <w:kern w:val="28"/>
              </w:rPr>
              <w:t>е</w:t>
            </w:r>
            <w:r w:rsidRPr="00180AAD">
              <w:rPr>
                <w:bCs/>
                <w:kern w:val="28"/>
              </w:rPr>
              <w:t xml:space="preserve">т </w:t>
            </w:r>
            <w:r w:rsidRPr="00B60077">
              <w:rPr>
                <w:szCs w:val="28"/>
              </w:rPr>
              <w:t>по совокупности выполненных на положительную оценку работ в рамках текущей аттестации</w:t>
            </w:r>
          </w:p>
        </w:tc>
      </w:tr>
      <w:tr w:rsidR="00570998" w:rsidRPr="00E014AC" w:rsidTr="00EC6B9B">
        <w:tc>
          <w:tcPr>
            <w:tcW w:w="2608" w:type="dxa"/>
          </w:tcPr>
          <w:p w:rsidR="00570998" w:rsidRDefault="00570998" w:rsidP="000014A5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9D01B3">
              <w:rPr>
                <w:bCs/>
                <w:kern w:val="28"/>
              </w:rPr>
              <w:t xml:space="preserve">Текст аннотации </w:t>
            </w:r>
          </w:p>
        </w:tc>
        <w:tc>
          <w:tcPr>
            <w:tcW w:w="7058" w:type="dxa"/>
            <w:gridSpan w:val="2"/>
          </w:tcPr>
          <w:p w:rsidR="00570998" w:rsidRPr="003D751A" w:rsidRDefault="003D751A" w:rsidP="00EC6B9B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E729DB">
              <w:t xml:space="preserve">Актуальность программы </w:t>
            </w:r>
            <w:r w:rsidR="00E729DB">
              <w:t>обусловлена необходимостью повыш</w:t>
            </w:r>
            <w:r w:rsidR="00EC6B9B">
              <w:t>ения</w:t>
            </w:r>
            <w:r w:rsidR="00E729DB">
              <w:t xml:space="preserve"> качеств</w:t>
            </w:r>
            <w:r w:rsidR="00EC6B9B">
              <w:t>а</w:t>
            </w:r>
            <w:r w:rsidR="00E729DB">
              <w:t xml:space="preserve"> преподавания иностранных языков в регионе</w:t>
            </w:r>
            <w:r w:rsidRPr="00E729DB">
              <w:rPr>
                <w:shd w:val="clear" w:color="auto" w:fill="FFFFFF"/>
              </w:rPr>
              <w:t xml:space="preserve">. </w:t>
            </w:r>
            <w:r w:rsidRPr="00E729DB">
              <w:t>Обучающиеся</w:t>
            </w:r>
            <w:r w:rsidRPr="003D751A">
              <w:t xml:space="preserve"> овладеют компетенциями в области развития и </w:t>
            </w:r>
            <w:r w:rsidR="00E729DB">
              <w:t>оценивания</w:t>
            </w:r>
            <w:r w:rsidRPr="003D751A">
              <w:t xml:space="preserve"> умений </w:t>
            </w:r>
            <w:r w:rsidR="00825CD4">
              <w:t>ус</w:t>
            </w:r>
            <w:r w:rsidR="00825CD4">
              <w:t>т</w:t>
            </w:r>
            <w:r w:rsidR="00825CD4">
              <w:t xml:space="preserve">ной </w:t>
            </w:r>
            <w:r w:rsidR="00825CD4" w:rsidRPr="00E729DB">
              <w:t>речи</w:t>
            </w:r>
            <w:r w:rsidR="00E729DB">
              <w:t xml:space="preserve">. </w:t>
            </w:r>
            <w:r w:rsidR="00E729DB" w:rsidRPr="00E729DB">
              <w:t>В основу программы положен системно-деятельностный по</w:t>
            </w:r>
            <w:r w:rsidR="00E729DB" w:rsidRPr="00E729DB">
              <w:t>д</w:t>
            </w:r>
            <w:r w:rsidR="00E729DB" w:rsidRPr="00E729DB">
              <w:t>ход, который предполагает активное вовлечение обучающихся в уче</w:t>
            </w:r>
            <w:r w:rsidR="00E729DB" w:rsidRPr="00E729DB">
              <w:t>б</w:t>
            </w:r>
            <w:r w:rsidR="00E729DB" w:rsidRPr="00E729DB">
              <w:t>но-познавательную деятельность. Используемый индуктивный подход в обучении предоставляет возможность учителям делать самостоятел</w:t>
            </w:r>
            <w:r w:rsidR="00E729DB" w:rsidRPr="00E729DB">
              <w:t>ь</w:t>
            </w:r>
            <w:r w:rsidR="00E729DB" w:rsidRPr="00E729DB">
              <w:t>ные выводы, анализируя примеры из практики</w:t>
            </w:r>
          </w:p>
        </w:tc>
      </w:tr>
      <w:tr w:rsidR="004914DD" w:rsidRPr="00E014AC" w:rsidTr="00EC6B9B">
        <w:tc>
          <w:tcPr>
            <w:tcW w:w="2608" w:type="dxa"/>
          </w:tcPr>
          <w:p w:rsidR="004914DD" w:rsidRPr="009D01B3" w:rsidRDefault="004914DD" w:rsidP="000014A5">
            <w:pPr>
              <w:pStyle w:val="af"/>
              <w:spacing w:before="0" w:beforeAutospacing="0" w:after="0" w:afterAutospacing="0"/>
              <w:rPr>
                <w:bCs/>
                <w:kern w:val="28"/>
              </w:rPr>
            </w:pPr>
            <w:r w:rsidRPr="000275D1">
              <w:rPr>
                <w:bCs/>
                <w:kern w:val="28"/>
              </w:rPr>
              <w:t>Основные темы, разд</w:t>
            </w:r>
            <w:r w:rsidRPr="000275D1">
              <w:rPr>
                <w:bCs/>
                <w:kern w:val="28"/>
              </w:rPr>
              <w:t>е</w:t>
            </w:r>
            <w:r w:rsidRPr="000275D1">
              <w:rPr>
                <w:bCs/>
                <w:kern w:val="28"/>
              </w:rPr>
              <w:t>лы, модули</w:t>
            </w:r>
          </w:p>
        </w:tc>
        <w:tc>
          <w:tcPr>
            <w:tcW w:w="7058" w:type="dxa"/>
            <w:gridSpan w:val="2"/>
          </w:tcPr>
          <w:p w:rsidR="004914DD" w:rsidRDefault="004D0C5E" w:rsidP="00450F84">
            <w:pPr>
              <w:pStyle w:val="af"/>
              <w:spacing w:before="0" w:beforeAutospacing="0" w:after="0" w:afterAutospacing="0"/>
              <w:rPr>
                <w:szCs w:val="28"/>
              </w:rPr>
            </w:pPr>
            <w:r w:rsidRPr="004D0C5E">
              <w:rPr>
                <w:szCs w:val="28"/>
              </w:rPr>
              <w:t>Планируемые результаты изучения предметной области «Иностранные языки» на базовом и углубленном уровнях</w:t>
            </w:r>
            <w:r w:rsidR="00091DE5">
              <w:rPr>
                <w:szCs w:val="28"/>
              </w:rPr>
              <w:t>.</w:t>
            </w:r>
          </w:p>
          <w:p w:rsidR="00091DE5" w:rsidRDefault="00091DE5" w:rsidP="00450F84">
            <w:pPr>
              <w:pStyle w:val="a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Формирование языковых навыков обучающихся.</w:t>
            </w:r>
          </w:p>
          <w:p w:rsidR="00091DE5" w:rsidRDefault="00091DE5" w:rsidP="00450F84">
            <w:pPr>
              <w:pStyle w:val="a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Развитие умений устной речи обучающихся.</w:t>
            </w:r>
          </w:p>
          <w:p w:rsidR="00091DE5" w:rsidRPr="00091DE5" w:rsidRDefault="00091DE5" w:rsidP="00450F84">
            <w:pPr>
              <w:pStyle w:val="af"/>
              <w:spacing w:before="0" w:beforeAutospacing="0" w:after="0" w:afterAutospacing="0"/>
              <w:rPr>
                <w:sz w:val="18"/>
                <w:szCs w:val="28"/>
              </w:rPr>
            </w:pPr>
            <w:r w:rsidRPr="00091DE5">
              <w:rPr>
                <w:szCs w:val="28"/>
              </w:rPr>
              <w:t>Дифференцированный подход в развитии умений устной речи</w:t>
            </w:r>
            <w:r>
              <w:rPr>
                <w:szCs w:val="28"/>
              </w:rPr>
              <w:t>.</w:t>
            </w:r>
          </w:p>
          <w:p w:rsidR="00091DE5" w:rsidRPr="00091DE5" w:rsidRDefault="00091DE5" w:rsidP="00450F84">
            <w:pPr>
              <w:pStyle w:val="af"/>
              <w:spacing w:before="0" w:beforeAutospacing="0" w:after="0" w:afterAutospacing="0"/>
            </w:pPr>
            <w:r w:rsidRPr="00091DE5">
              <w:rPr>
                <w:szCs w:val="28"/>
              </w:rPr>
              <w:t>Оценивание и контроль достижения планируемых результатов по ин</w:t>
            </w:r>
            <w:r w:rsidRPr="00091DE5">
              <w:rPr>
                <w:szCs w:val="28"/>
              </w:rPr>
              <w:t>о</w:t>
            </w:r>
            <w:r w:rsidRPr="00091DE5">
              <w:rPr>
                <w:szCs w:val="28"/>
              </w:rPr>
              <w:t>странному языку</w:t>
            </w:r>
          </w:p>
        </w:tc>
      </w:tr>
    </w:tbl>
    <w:p w:rsidR="008534BC" w:rsidRPr="00EC6B9B" w:rsidRDefault="008534BC" w:rsidP="00BC0AF4">
      <w:pPr>
        <w:rPr>
          <w:color w:val="000000"/>
          <w:sz w:val="4"/>
          <w:szCs w:val="28"/>
        </w:rPr>
      </w:pPr>
    </w:p>
    <w:sectPr w:rsidR="008534BC" w:rsidRPr="00EC6B9B" w:rsidSect="008A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9D" w:rsidRDefault="00BF4E9D" w:rsidP="00515BAB">
      <w:r>
        <w:separator/>
      </w:r>
    </w:p>
  </w:endnote>
  <w:endnote w:type="continuationSeparator" w:id="0">
    <w:p w:rsidR="00BF4E9D" w:rsidRDefault="00BF4E9D" w:rsidP="0051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9D" w:rsidRDefault="00BF4E9D" w:rsidP="00515BAB">
      <w:r>
        <w:separator/>
      </w:r>
    </w:p>
  </w:footnote>
  <w:footnote w:type="continuationSeparator" w:id="0">
    <w:p w:rsidR="00BF4E9D" w:rsidRDefault="00BF4E9D" w:rsidP="0051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D0F"/>
    <w:multiLevelType w:val="hybridMultilevel"/>
    <w:tmpl w:val="1BEC9A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987184C"/>
    <w:multiLevelType w:val="multilevel"/>
    <w:tmpl w:val="00D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04DB3"/>
    <w:multiLevelType w:val="hybridMultilevel"/>
    <w:tmpl w:val="6DC47C00"/>
    <w:lvl w:ilvl="0" w:tplc="74BEFF3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B66A5"/>
    <w:multiLevelType w:val="hybridMultilevel"/>
    <w:tmpl w:val="22742F38"/>
    <w:lvl w:ilvl="0" w:tplc="B4AA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05A21"/>
    <w:multiLevelType w:val="hybridMultilevel"/>
    <w:tmpl w:val="B94A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46E98"/>
    <w:multiLevelType w:val="hybridMultilevel"/>
    <w:tmpl w:val="25B85630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D6750"/>
    <w:multiLevelType w:val="hybridMultilevel"/>
    <w:tmpl w:val="6F6058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A8757D"/>
    <w:multiLevelType w:val="multilevel"/>
    <w:tmpl w:val="D5D4C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3E173D4"/>
    <w:multiLevelType w:val="hybridMultilevel"/>
    <w:tmpl w:val="A70631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4DE64EF"/>
    <w:multiLevelType w:val="hybridMultilevel"/>
    <w:tmpl w:val="FE5A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44B04"/>
    <w:multiLevelType w:val="hybridMultilevel"/>
    <w:tmpl w:val="2BA2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2CE2396"/>
    <w:multiLevelType w:val="hybridMultilevel"/>
    <w:tmpl w:val="F0F8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D7B6A"/>
    <w:multiLevelType w:val="hybridMultilevel"/>
    <w:tmpl w:val="D85A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94FDE"/>
    <w:multiLevelType w:val="multilevel"/>
    <w:tmpl w:val="382C4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CB321D1"/>
    <w:multiLevelType w:val="hybridMultilevel"/>
    <w:tmpl w:val="A40621C6"/>
    <w:lvl w:ilvl="0" w:tplc="FDE28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590665"/>
    <w:multiLevelType w:val="multilevel"/>
    <w:tmpl w:val="FF06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69930D21"/>
    <w:multiLevelType w:val="hybridMultilevel"/>
    <w:tmpl w:val="CFEAF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6160EE"/>
    <w:multiLevelType w:val="hybridMultilevel"/>
    <w:tmpl w:val="634E1D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D7328C"/>
    <w:multiLevelType w:val="hybridMultilevel"/>
    <w:tmpl w:val="508C77F8"/>
    <w:lvl w:ilvl="0" w:tplc="DAC0A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A667CE4"/>
    <w:multiLevelType w:val="hybridMultilevel"/>
    <w:tmpl w:val="634E1D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054E17"/>
    <w:multiLevelType w:val="hybridMultilevel"/>
    <w:tmpl w:val="70E0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8"/>
  </w:num>
  <w:num w:numId="5">
    <w:abstractNumId w:val="12"/>
  </w:num>
  <w:num w:numId="6">
    <w:abstractNumId w:val="4"/>
  </w:num>
  <w:num w:numId="7">
    <w:abstractNumId w:val="19"/>
  </w:num>
  <w:num w:numId="8">
    <w:abstractNumId w:val="13"/>
  </w:num>
  <w:num w:numId="9">
    <w:abstractNumId w:val="21"/>
  </w:num>
  <w:num w:numId="10">
    <w:abstractNumId w:val="22"/>
  </w:num>
  <w:num w:numId="11">
    <w:abstractNumId w:val="11"/>
  </w:num>
  <w:num w:numId="12">
    <w:abstractNumId w:val="2"/>
  </w:num>
  <w:num w:numId="13">
    <w:abstractNumId w:val="16"/>
  </w:num>
  <w:num w:numId="14">
    <w:abstractNumId w:val="14"/>
  </w:num>
  <w:num w:numId="15">
    <w:abstractNumId w:val="9"/>
  </w:num>
  <w:num w:numId="16">
    <w:abstractNumId w:val="0"/>
  </w:num>
  <w:num w:numId="17">
    <w:abstractNumId w:val="1"/>
  </w:num>
  <w:num w:numId="18">
    <w:abstractNumId w:val="7"/>
  </w:num>
  <w:num w:numId="19">
    <w:abstractNumId w:val="24"/>
  </w:num>
  <w:num w:numId="20">
    <w:abstractNumId w:val="23"/>
  </w:num>
  <w:num w:numId="21">
    <w:abstractNumId w:val="17"/>
  </w:num>
  <w:num w:numId="22">
    <w:abstractNumId w:val="5"/>
  </w:num>
  <w:num w:numId="23">
    <w:abstractNumId w:val="20"/>
  </w:num>
  <w:num w:numId="24">
    <w:abstractNumId w:val="10"/>
  </w:num>
  <w:num w:numId="2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D56"/>
    <w:rsid w:val="000014A5"/>
    <w:rsid w:val="00003339"/>
    <w:rsid w:val="0000532D"/>
    <w:rsid w:val="000103B8"/>
    <w:rsid w:val="00015217"/>
    <w:rsid w:val="00022A88"/>
    <w:rsid w:val="00037D8C"/>
    <w:rsid w:val="000409AF"/>
    <w:rsid w:val="0004655F"/>
    <w:rsid w:val="000469B9"/>
    <w:rsid w:val="00046E0A"/>
    <w:rsid w:val="00046F64"/>
    <w:rsid w:val="000518BA"/>
    <w:rsid w:val="00051958"/>
    <w:rsid w:val="000600CF"/>
    <w:rsid w:val="00060E16"/>
    <w:rsid w:val="00071402"/>
    <w:rsid w:val="00074B96"/>
    <w:rsid w:val="0007538F"/>
    <w:rsid w:val="00076D57"/>
    <w:rsid w:val="00077B31"/>
    <w:rsid w:val="00082EE3"/>
    <w:rsid w:val="000834F2"/>
    <w:rsid w:val="00085E32"/>
    <w:rsid w:val="00091DE5"/>
    <w:rsid w:val="00093C1F"/>
    <w:rsid w:val="00097184"/>
    <w:rsid w:val="000A22FD"/>
    <w:rsid w:val="000A33FB"/>
    <w:rsid w:val="000A659B"/>
    <w:rsid w:val="000A6DEB"/>
    <w:rsid w:val="000A7BD3"/>
    <w:rsid w:val="000B0561"/>
    <w:rsid w:val="000B2078"/>
    <w:rsid w:val="000B5747"/>
    <w:rsid w:val="000C5C06"/>
    <w:rsid w:val="000C734A"/>
    <w:rsid w:val="000C760D"/>
    <w:rsid w:val="000D7B0A"/>
    <w:rsid w:val="000E0DC9"/>
    <w:rsid w:val="000E47D0"/>
    <w:rsid w:val="000E6751"/>
    <w:rsid w:val="000E7F7A"/>
    <w:rsid w:val="000E7FC4"/>
    <w:rsid w:val="000F2658"/>
    <w:rsid w:val="000F7AB7"/>
    <w:rsid w:val="001008CF"/>
    <w:rsid w:val="001025A7"/>
    <w:rsid w:val="00103542"/>
    <w:rsid w:val="00104A41"/>
    <w:rsid w:val="00105BBD"/>
    <w:rsid w:val="001061F9"/>
    <w:rsid w:val="00106A39"/>
    <w:rsid w:val="0011024D"/>
    <w:rsid w:val="00111AA0"/>
    <w:rsid w:val="00113AA5"/>
    <w:rsid w:val="001158F6"/>
    <w:rsid w:val="00120913"/>
    <w:rsid w:val="00122B18"/>
    <w:rsid w:val="001266A1"/>
    <w:rsid w:val="00131CBB"/>
    <w:rsid w:val="001359F0"/>
    <w:rsid w:val="00137E74"/>
    <w:rsid w:val="00140A69"/>
    <w:rsid w:val="00146EA5"/>
    <w:rsid w:val="001518D1"/>
    <w:rsid w:val="0015229A"/>
    <w:rsid w:val="00152370"/>
    <w:rsid w:val="00153E4D"/>
    <w:rsid w:val="00154E0C"/>
    <w:rsid w:val="001556B9"/>
    <w:rsid w:val="0015619C"/>
    <w:rsid w:val="0015746F"/>
    <w:rsid w:val="00164888"/>
    <w:rsid w:val="00167200"/>
    <w:rsid w:val="00167D8E"/>
    <w:rsid w:val="001765AB"/>
    <w:rsid w:val="00181BF0"/>
    <w:rsid w:val="00181BFB"/>
    <w:rsid w:val="00182DA2"/>
    <w:rsid w:val="00183CB0"/>
    <w:rsid w:val="0018402C"/>
    <w:rsid w:val="0018469C"/>
    <w:rsid w:val="001851DF"/>
    <w:rsid w:val="00186BDA"/>
    <w:rsid w:val="00187F79"/>
    <w:rsid w:val="001938AC"/>
    <w:rsid w:val="00194C50"/>
    <w:rsid w:val="00197424"/>
    <w:rsid w:val="001A49CA"/>
    <w:rsid w:val="001B0C51"/>
    <w:rsid w:val="001B322A"/>
    <w:rsid w:val="001C1559"/>
    <w:rsid w:val="001C4D8E"/>
    <w:rsid w:val="001C5329"/>
    <w:rsid w:val="001C771A"/>
    <w:rsid w:val="001D3DBE"/>
    <w:rsid w:val="001D4ABF"/>
    <w:rsid w:val="001E0F5A"/>
    <w:rsid w:val="001E1144"/>
    <w:rsid w:val="001E2295"/>
    <w:rsid w:val="001E32F9"/>
    <w:rsid w:val="001E7167"/>
    <w:rsid w:val="001F072D"/>
    <w:rsid w:val="001F58C7"/>
    <w:rsid w:val="00200BCB"/>
    <w:rsid w:val="00210F47"/>
    <w:rsid w:val="00212E16"/>
    <w:rsid w:val="002211F6"/>
    <w:rsid w:val="00221389"/>
    <w:rsid w:val="002231A9"/>
    <w:rsid w:val="00226AD7"/>
    <w:rsid w:val="002324CD"/>
    <w:rsid w:val="00232EBE"/>
    <w:rsid w:val="002340FD"/>
    <w:rsid w:val="00234AB5"/>
    <w:rsid w:val="0023528F"/>
    <w:rsid w:val="00235365"/>
    <w:rsid w:val="002400A6"/>
    <w:rsid w:val="00244D07"/>
    <w:rsid w:val="002458D4"/>
    <w:rsid w:val="002508FD"/>
    <w:rsid w:val="0025743A"/>
    <w:rsid w:val="002662A1"/>
    <w:rsid w:val="002665FE"/>
    <w:rsid w:val="00267E8D"/>
    <w:rsid w:val="002701E0"/>
    <w:rsid w:val="0027037F"/>
    <w:rsid w:val="0027178C"/>
    <w:rsid w:val="00274746"/>
    <w:rsid w:val="00277767"/>
    <w:rsid w:val="002816BD"/>
    <w:rsid w:val="00281DDB"/>
    <w:rsid w:val="002852B9"/>
    <w:rsid w:val="00297FBC"/>
    <w:rsid w:val="002A5A19"/>
    <w:rsid w:val="002B4918"/>
    <w:rsid w:val="002B675B"/>
    <w:rsid w:val="002B7856"/>
    <w:rsid w:val="002B798D"/>
    <w:rsid w:val="002C0AB6"/>
    <w:rsid w:val="002C4589"/>
    <w:rsid w:val="002C63CE"/>
    <w:rsid w:val="002C711F"/>
    <w:rsid w:val="002D6256"/>
    <w:rsid w:val="002D72D6"/>
    <w:rsid w:val="002E618A"/>
    <w:rsid w:val="002E7E83"/>
    <w:rsid w:val="002F5AB1"/>
    <w:rsid w:val="00302550"/>
    <w:rsid w:val="003055D4"/>
    <w:rsid w:val="00312121"/>
    <w:rsid w:val="00312892"/>
    <w:rsid w:val="00314187"/>
    <w:rsid w:val="003162E0"/>
    <w:rsid w:val="00316FA0"/>
    <w:rsid w:val="003173F8"/>
    <w:rsid w:val="00321097"/>
    <w:rsid w:val="00321EC4"/>
    <w:rsid w:val="00322740"/>
    <w:rsid w:val="00323A4F"/>
    <w:rsid w:val="0032671C"/>
    <w:rsid w:val="00326E45"/>
    <w:rsid w:val="00332C30"/>
    <w:rsid w:val="003357B8"/>
    <w:rsid w:val="00337B94"/>
    <w:rsid w:val="003444DC"/>
    <w:rsid w:val="00351A86"/>
    <w:rsid w:val="00351D61"/>
    <w:rsid w:val="003530FC"/>
    <w:rsid w:val="00353F68"/>
    <w:rsid w:val="00354F3C"/>
    <w:rsid w:val="0035643C"/>
    <w:rsid w:val="00356CE0"/>
    <w:rsid w:val="00357423"/>
    <w:rsid w:val="00357A95"/>
    <w:rsid w:val="00360297"/>
    <w:rsid w:val="00366A0D"/>
    <w:rsid w:val="00366B21"/>
    <w:rsid w:val="003749D8"/>
    <w:rsid w:val="00376047"/>
    <w:rsid w:val="003763D9"/>
    <w:rsid w:val="003813B3"/>
    <w:rsid w:val="00381E7F"/>
    <w:rsid w:val="00383321"/>
    <w:rsid w:val="003916F0"/>
    <w:rsid w:val="00394396"/>
    <w:rsid w:val="003969C5"/>
    <w:rsid w:val="003B0E9F"/>
    <w:rsid w:val="003B0FEC"/>
    <w:rsid w:val="003B22AC"/>
    <w:rsid w:val="003B6049"/>
    <w:rsid w:val="003C0374"/>
    <w:rsid w:val="003D022E"/>
    <w:rsid w:val="003D0EEC"/>
    <w:rsid w:val="003D52A9"/>
    <w:rsid w:val="003D628E"/>
    <w:rsid w:val="003D751A"/>
    <w:rsid w:val="003E521C"/>
    <w:rsid w:val="003E5FE4"/>
    <w:rsid w:val="0040043C"/>
    <w:rsid w:val="00411A83"/>
    <w:rsid w:val="004139ED"/>
    <w:rsid w:val="0041423F"/>
    <w:rsid w:val="004143E3"/>
    <w:rsid w:val="004223AF"/>
    <w:rsid w:val="004272B2"/>
    <w:rsid w:val="00441A75"/>
    <w:rsid w:val="0044517F"/>
    <w:rsid w:val="004472BD"/>
    <w:rsid w:val="00450F84"/>
    <w:rsid w:val="0045340E"/>
    <w:rsid w:val="00453F5C"/>
    <w:rsid w:val="00464250"/>
    <w:rsid w:val="00466A89"/>
    <w:rsid w:val="00467BFA"/>
    <w:rsid w:val="0047611C"/>
    <w:rsid w:val="00480E7C"/>
    <w:rsid w:val="004914DD"/>
    <w:rsid w:val="004930CE"/>
    <w:rsid w:val="004934B8"/>
    <w:rsid w:val="00494B81"/>
    <w:rsid w:val="00495974"/>
    <w:rsid w:val="00495A44"/>
    <w:rsid w:val="004973A9"/>
    <w:rsid w:val="004A243A"/>
    <w:rsid w:val="004A5DAE"/>
    <w:rsid w:val="004A6F7D"/>
    <w:rsid w:val="004B1C72"/>
    <w:rsid w:val="004B2AF5"/>
    <w:rsid w:val="004B680B"/>
    <w:rsid w:val="004C0BC0"/>
    <w:rsid w:val="004C2527"/>
    <w:rsid w:val="004C3E69"/>
    <w:rsid w:val="004C4004"/>
    <w:rsid w:val="004C5B40"/>
    <w:rsid w:val="004D0C5E"/>
    <w:rsid w:val="004D7466"/>
    <w:rsid w:val="004E22F8"/>
    <w:rsid w:val="004E2806"/>
    <w:rsid w:val="004E3AFE"/>
    <w:rsid w:val="004E55E5"/>
    <w:rsid w:val="004E61E4"/>
    <w:rsid w:val="004E785A"/>
    <w:rsid w:val="004F02B1"/>
    <w:rsid w:val="004F7D07"/>
    <w:rsid w:val="00505503"/>
    <w:rsid w:val="00506474"/>
    <w:rsid w:val="00506BC0"/>
    <w:rsid w:val="00511564"/>
    <w:rsid w:val="00511620"/>
    <w:rsid w:val="00514638"/>
    <w:rsid w:val="00515B04"/>
    <w:rsid w:val="00515BAB"/>
    <w:rsid w:val="00525295"/>
    <w:rsid w:val="00526AFA"/>
    <w:rsid w:val="00530895"/>
    <w:rsid w:val="0053167E"/>
    <w:rsid w:val="005447EA"/>
    <w:rsid w:val="00551AD0"/>
    <w:rsid w:val="005524FE"/>
    <w:rsid w:val="00553467"/>
    <w:rsid w:val="0056395E"/>
    <w:rsid w:val="00564861"/>
    <w:rsid w:val="00564A3F"/>
    <w:rsid w:val="00566D8E"/>
    <w:rsid w:val="00570998"/>
    <w:rsid w:val="005723AE"/>
    <w:rsid w:val="0057294F"/>
    <w:rsid w:val="00574335"/>
    <w:rsid w:val="005745FA"/>
    <w:rsid w:val="005749A7"/>
    <w:rsid w:val="00577A27"/>
    <w:rsid w:val="0059733B"/>
    <w:rsid w:val="005A466F"/>
    <w:rsid w:val="005B41ED"/>
    <w:rsid w:val="005B4C28"/>
    <w:rsid w:val="005B7A29"/>
    <w:rsid w:val="005C0BC2"/>
    <w:rsid w:val="005C115E"/>
    <w:rsid w:val="005D4699"/>
    <w:rsid w:val="005E4C52"/>
    <w:rsid w:val="005F0319"/>
    <w:rsid w:val="005F0459"/>
    <w:rsid w:val="005F0D6D"/>
    <w:rsid w:val="005F17E0"/>
    <w:rsid w:val="005F2138"/>
    <w:rsid w:val="005F545C"/>
    <w:rsid w:val="00601281"/>
    <w:rsid w:val="006025FA"/>
    <w:rsid w:val="00603713"/>
    <w:rsid w:val="00611132"/>
    <w:rsid w:val="00613705"/>
    <w:rsid w:val="0061763D"/>
    <w:rsid w:val="00623E63"/>
    <w:rsid w:val="00624CDB"/>
    <w:rsid w:val="00626FEB"/>
    <w:rsid w:val="0062716F"/>
    <w:rsid w:val="006273A8"/>
    <w:rsid w:val="0063048F"/>
    <w:rsid w:val="006317CC"/>
    <w:rsid w:val="00632621"/>
    <w:rsid w:val="006371A2"/>
    <w:rsid w:val="006374DB"/>
    <w:rsid w:val="00643500"/>
    <w:rsid w:val="0065796A"/>
    <w:rsid w:val="00662D13"/>
    <w:rsid w:val="00664464"/>
    <w:rsid w:val="00665102"/>
    <w:rsid w:val="00666E45"/>
    <w:rsid w:val="00676154"/>
    <w:rsid w:val="0067694A"/>
    <w:rsid w:val="006802C2"/>
    <w:rsid w:val="00683893"/>
    <w:rsid w:val="00683B11"/>
    <w:rsid w:val="00685622"/>
    <w:rsid w:val="00691B81"/>
    <w:rsid w:val="00691FB8"/>
    <w:rsid w:val="0069492D"/>
    <w:rsid w:val="006967C4"/>
    <w:rsid w:val="00696E89"/>
    <w:rsid w:val="006A021A"/>
    <w:rsid w:val="006A02E3"/>
    <w:rsid w:val="006A26E6"/>
    <w:rsid w:val="006A3C0B"/>
    <w:rsid w:val="006A41AE"/>
    <w:rsid w:val="006A63FD"/>
    <w:rsid w:val="006B33A7"/>
    <w:rsid w:val="006B5779"/>
    <w:rsid w:val="006B667E"/>
    <w:rsid w:val="006C3841"/>
    <w:rsid w:val="006C7479"/>
    <w:rsid w:val="006D3A41"/>
    <w:rsid w:val="006E2583"/>
    <w:rsid w:val="006E2DA6"/>
    <w:rsid w:val="006E4690"/>
    <w:rsid w:val="006E4C8B"/>
    <w:rsid w:val="006E5E80"/>
    <w:rsid w:val="006E74AE"/>
    <w:rsid w:val="006F2074"/>
    <w:rsid w:val="006F32CE"/>
    <w:rsid w:val="006F46A6"/>
    <w:rsid w:val="00700FCB"/>
    <w:rsid w:val="0070474B"/>
    <w:rsid w:val="00705064"/>
    <w:rsid w:val="00707AE5"/>
    <w:rsid w:val="00707D52"/>
    <w:rsid w:val="00710666"/>
    <w:rsid w:val="00711F0C"/>
    <w:rsid w:val="00720A64"/>
    <w:rsid w:val="00722BAB"/>
    <w:rsid w:val="007277BA"/>
    <w:rsid w:val="00730730"/>
    <w:rsid w:val="00733F04"/>
    <w:rsid w:val="00734D2E"/>
    <w:rsid w:val="00737717"/>
    <w:rsid w:val="007418F3"/>
    <w:rsid w:val="00741DC9"/>
    <w:rsid w:val="00756365"/>
    <w:rsid w:val="00761C01"/>
    <w:rsid w:val="00773A95"/>
    <w:rsid w:val="0077711D"/>
    <w:rsid w:val="00781AD6"/>
    <w:rsid w:val="00782AC2"/>
    <w:rsid w:val="00784918"/>
    <w:rsid w:val="0079124A"/>
    <w:rsid w:val="007929CE"/>
    <w:rsid w:val="007941F5"/>
    <w:rsid w:val="007A6E8C"/>
    <w:rsid w:val="007A764B"/>
    <w:rsid w:val="007B2352"/>
    <w:rsid w:val="007B59B5"/>
    <w:rsid w:val="007B5CE4"/>
    <w:rsid w:val="007C173B"/>
    <w:rsid w:val="007C3004"/>
    <w:rsid w:val="007C38EC"/>
    <w:rsid w:val="007C550F"/>
    <w:rsid w:val="007D13C1"/>
    <w:rsid w:val="007D1FED"/>
    <w:rsid w:val="007D6ADE"/>
    <w:rsid w:val="007E00BA"/>
    <w:rsid w:val="007E09E5"/>
    <w:rsid w:val="007E0E37"/>
    <w:rsid w:val="007E15EE"/>
    <w:rsid w:val="007E2E2C"/>
    <w:rsid w:val="007F003E"/>
    <w:rsid w:val="008024C9"/>
    <w:rsid w:val="0080604A"/>
    <w:rsid w:val="00815986"/>
    <w:rsid w:val="00815F08"/>
    <w:rsid w:val="00817DD0"/>
    <w:rsid w:val="00822036"/>
    <w:rsid w:val="008221BA"/>
    <w:rsid w:val="00823B37"/>
    <w:rsid w:val="00825CD4"/>
    <w:rsid w:val="00825E46"/>
    <w:rsid w:val="0083651D"/>
    <w:rsid w:val="00836781"/>
    <w:rsid w:val="008407FB"/>
    <w:rsid w:val="00844BBA"/>
    <w:rsid w:val="00850D79"/>
    <w:rsid w:val="00852BFD"/>
    <w:rsid w:val="008534BC"/>
    <w:rsid w:val="00854BEA"/>
    <w:rsid w:val="008576F6"/>
    <w:rsid w:val="00860C91"/>
    <w:rsid w:val="00865109"/>
    <w:rsid w:val="00865341"/>
    <w:rsid w:val="008659EB"/>
    <w:rsid w:val="008725B5"/>
    <w:rsid w:val="0087309E"/>
    <w:rsid w:val="00874F15"/>
    <w:rsid w:val="0087618A"/>
    <w:rsid w:val="00880D7A"/>
    <w:rsid w:val="00890617"/>
    <w:rsid w:val="00890AD7"/>
    <w:rsid w:val="00895A76"/>
    <w:rsid w:val="00895D5E"/>
    <w:rsid w:val="008A1B9A"/>
    <w:rsid w:val="008A1EFA"/>
    <w:rsid w:val="008A4CEC"/>
    <w:rsid w:val="008A5CEB"/>
    <w:rsid w:val="008B6789"/>
    <w:rsid w:val="008C2A9C"/>
    <w:rsid w:val="008C48C8"/>
    <w:rsid w:val="008C7602"/>
    <w:rsid w:val="008D1312"/>
    <w:rsid w:val="008E22D2"/>
    <w:rsid w:val="008E2AFA"/>
    <w:rsid w:val="008E305B"/>
    <w:rsid w:val="008E471F"/>
    <w:rsid w:val="008E5169"/>
    <w:rsid w:val="008E600C"/>
    <w:rsid w:val="008E7F1C"/>
    <w:rsid w:val="008F4C53"/>
    <w:rsid w:val="008F5A08"/>
    <w:rsid w:val="008F626F"/>
    <w:rsid w:val="009008E7"/>
    <w:rsid w:val="00902B42"/>
    <w:rsid w:val="00904F64"/>
    <w:rsid w:val="009166DC"/>
    <w:rsid w:val="00921D2A"/>
    <w:rsid w:val="0092483E"/>
    <w:rsid w:val="009271EA"/>
    <w:rsid w:val="00927598"/>
    <w:rsid w:val="00930F77"/>
    <w:rsid w:val="00932F55"/>
    <w:rsid w:val="009355BF"/>
    <w:rsid w:val="00945210"/>
    <w:rsid w:val="00945325"/>
    <w:rsid w:val="0094764D"/>
    <w:rsid w:val="0095659E"/>
    <w:rsid w:val="00960FD1"/>
    <w:rsid w:val="009628DC"/>
    <w:rsid w:val="00964D56"/>
    <w:rsid w:val="00964F36"/>
    <w:rsid w:val="0096590A"/>
    <w:rsid w:val="00970B82"/>
    <w:rsid w:val="009731A3"/>
    <w:rsid w:val="0098141A"/>
    <w:rsid w:val="0098736C"/>
    <w:rsid w:val="00994E84"/>
    <w:rsid w:val="00996135"/>
    <w:rsid w:val="00996508"/>
    <w:rsid w:val="009A2A2D"/>
    <w:rsid w:val="009B1090"/>
    <w:rsid w:val="009B18BF"/>
    <w:rsid w:val="009B62D2"/>
    <w:rsid w:val="009C0965"/>
    <w:rsid w:val="009C192B"/>
    <w:rsid w:val="009C1F1D"/>
    <w:rsid w:val="009C2CB9"/>
    <w:rsid w:val="009D093C"/>
    <w:rsid w:val="009E26FA"/>
    <w:rsid w:val="009F2A12"/>
    <w:rsid w:val="009F77C8"/>
    <w:rsid w:val="00A00C65"/>
    <w:rsid w:val="00A01ECF"/>
    <w:rsid w:val="00A05997"/>
    <w:rsid w:val="00A07A17"/>
    <w:rsid w:val="00A116F7"/>
    <w:rsid w:val="00A11B4B"/>
    <w:rsid w:val="00A11BE6"/>
    <w:rsid w:val="00A12AC2"/>
    <w:rsid w:val="00A13C91"/>
    <w:rsid w:val="00A17AE2"/>
    <w:rsid w:val="00A213D1"/>
    <w:rsid w:val="00A2550A"/>
    <w:rsid w:val="00A331E0"/>
    <w:rsid w:val="00A42091"/>
    <w:rsid w:val="00A44A7D"/>
    <w:rsid w:val="00A4684E"/>
    <w:rsid w:val="00A47570"/>
    <w:rsid w:val="00A50D1F"/>
    <w:rsid w:val="00A50EBC"/>
    <w:rsid w:val="00A5263F"/>
    <w:rsid w:val="00A53482"/>
    <w:rsid w:val="00A53A21"/>
    <w:rsid w:val="00A55B29"/>
    <w:rsid w:val="00A60568"/>
    <w:rsid w:val="00A6138F"/>
    <w:rsid w:val="00A6143B"/>
    <w:rsid w:val="00A61779"/>
    <w:rsid w:val="00A7096D"/>
    <w:rsid w:val="00A716D6"/>
    <w:rsid w:val="00A72D20"/>
    <w:rsid w:val="00A74D03"/>
    <w:rsid w:val="00A76490"/>
    <w:rsid w:val="00A77034"/>
    <w:rsid w:val="00A93AAB"/>
    <w:rsid w:val="00A959A1"/>
    <w:rsid w:val="00A95ABC"/>
    <w:rsid w:val="00A96BF9"/>
    <w:rsid w:val="00AA3576"/>
    <w:rsid w:val="00AA5835"/>
    <w:rsid w:val="00AA6C7D"/>
    <w:rsid w:val="00AA7C40"/>
    <w:rsid w:val="00AB630A"/>
    <w:rsid w:val="00AB6C6C"/>
    <w:rsid w:val="00AC1B1F"/>
    <w:rsid w:val="00AC2F05"/>
    <w:rsid w:val="00AC5B01"/>
    <w:rsid w:val="00AC7599"/>
    <w:rsid w:val="00AC78EB"/>
    <w:rsid w:val="00AD70CF"/>
    <w:rsid w:val="00AE01ED"/>
    <w:rsid w:val="00AF167F"/>
    <w:rsid w:val="00AF3DC8"/>
    <w:rsid w:val="00AF4869"/>
    <w:rsid w:val="00AF530D"/>
    <w:rsid w:val="00AF66E9"/>
    <w:rsid w:val="00B02A35"/>
    <w:rsid w:val="00B02EFD"/>
    <w:rsid w:val="00B0378C"/>
    <w:rsid w:val="00B12B78"/>
    <w:rsid w:val="00B148F8"/>
    <w:rsid w:val="00B151D7"/>
    <w:rsid w:val="00B16201"/>
    <w:rsid w:val="00B166C2"/>
    <w:rsid w:val="00B1795D"/>
    <w:rsid w:val="00B202D1"/>
    <w:rsid w:val="00B20BE4"/>
    <w:rsid w:val="00B22B6A"/>
    <w:rsid w:val="00B369F0"/>
    <w:rsid w:val="00B40534"/>
    <w:rsid w:val="00B41A5E"/>
    <w:rsid w:val="00B513F9"/>
    <w:rsid w:val="00B52AD0"/>
    <w:rsid w:val="00B53479"/>
    <w:rsid w:val="00B56A77"/>
    <w:rsid w:val="00B56FD2"/>
    <w:rsid w:val="00B60B75"/>
    <w:rsid w:val="00B618ED"/>
    <w:rsid w:val="00B61BFF"/>
    <w:rsid w:val="00B62AEA"/>
    <w:rsid w:val="00B729AF"/>
    <w:rsid w:val="00B73462"/>
    <w:rsid w:val="00B7393F"/>
    <w:rsid w:val="00B764B4"/>
    <w:rsid w:val="00B773BE"/>
    <w:rsid w:val="00B8223E"/>
    <w:rsid w:val="00B840AE"/>
    <w:rsid w:val="00B85A88"/>
    <w:rsid w:val="00B85D63"/>
    <w:rsid w:val="00B86730"/>
    <w:rsid w:val="00B9072E"/>
    <w:rsid w:val="00B9240E"/>
    <w:rsid w:val="00BA579C"/>
    <w:rsid w:val="00BB2E0F"/>
    <w:rsid w:val="00BB5D9B"/>
    <w:rsid w:val="00BC0AF4"/>
    <w:rsid w:val="00BC25CF"/>
    <w:rsid w:val="00BC2C46"/>
    <w:rsid w:val="00BC3385"/>
    <w:rsid w:val="00BC56A4"/>
    <w:rsid w:val="00BC6D82"/>
    <w:rsid w:val="00BD387B"/>
    <w:rsid w:val="00BD4AD3"/>
    <w:rsid w:val="00BE24EC"/>
    <w:rsid w:val="00BE2A1A"/>
    <w:rsid w:val="00BE3DFE"/>
    <w:rsid w:val="00BE494B"/>
    <w:rsid w:val="00BE571E"/>
    <w:rsid w:val="00BE5F7A"/>
    <w:rsid w:val="00BF02B3"/>
    <w:rsid w:val="00BF0E3E"/>
    <w:rsid w:val="00BF1446"/>
    <w:rsid w:val="00BF2C8B"/>
    <w:rsid w:val="00BF4046"/>
    <w:rsid w:val="00BF44CC"/>
    <w:rsid w:val="00BF4E9D"/>
    <w:rsid w:val="00BF689D"/>
    <w:rsid w:val="00BF76B2"/>
    <w:rsid w:val="00C037B8"/>
    <w:rsid w:val="00C1108D"/>
    <w:rsid w:val="00C15EC1"/>
    <w:rsid w:val="00C21F7F"/>
    <w:rsid w:val="00C23225"/>
    <w:rsid w:val="00C2322C"/>
    <w:rsid w:val="00C32B3C"/>
    <w:rsid w:val="00C34A45"/>
    <w:rsid w:val="00C3794B"/>
    <w:rsid w:val="00C40290"/>
    <w:rsid w:val="00C42B99"/>
    <w:rsid w:val="00C42BC0"/>
    <w:rsid w:val="00C4509D"/>
    <w:rsid w:val="00C47B67"/>
    <w:rsid w:val="00C551AE"/>
    <w:rsid w:val="00C56A51"/>
    <w:rsid w:val="00C56D56"/>
    <w:rsid w:val="00C57B3E"/>
    <w:rsid w:val="00C612AA"/>
    <w:rsid w:val="00C62D68"/>
    <w:rsid w:val="00C66DFD"/>
    <w:rsid w:val="00C70479"/>
    <w:rsid w:val="00C737B7"/>
    <w:rsid w:val="00C75EB6"/>
    <w:rsid w:val="00C8019A"/>
    <w:rsid w:val="00C80D6E"/>
    <w:rsid w:val="00C81218"/>
    <w:rsid w:val="00C81889"/>
    <w:rsid w:val="00C8593B"/>
    <w:rsid w:val="00C91829"/>
    <w:rsid w:val="00C97AEF"/>
    <w:rsid w:val="00CA051B"/>
    <w:rsid w:val="00CA3E64"/>
    <w:rsid w:val="00CA49EB"/>
    <w:rsid w:val="00CA76FA"/>
    <w:rsid w:val="00CB6588"/>
    <w:rsid w:val="00CB6CAC"/>
    <w:rsid w:val="00CC0670"/>
    <w:rsid w:val="00CC2A20"/>
    <w:rsid w:val="00CC5115"/>
    <w:rsid w:val="00CC55D9"/>
    <w:rsid w:val="00CD4514"/>
    <w:rsid w:val="00CD5E91"/>
    <w:rsid w:val="00CD6F4A"/>
    <w:rsid w:val="00CE7DDE"/>
    <w:rsid w:val="00CF04E2"/>
    <w:rsid w:val="00CF39D5"/>
    <w:rsid w:val="00CF6249"/>
    <w:rsid w:val="00D02494"/>
    <w:rsid w:val="00D0525E"/>
    <w:rsid w:val="00D054A5"/>
    <w:rsid w:val="00D0687C"/>
    <w:rsid w:val="00D10292"/>
    <w:rsid w:val="00D1205E"/>
    <w:rsid w:val="00D171F3"/>
    <w:rsid w:val="00D17B39"/>
    <w:rsid w:val="00D20C98"/>
    <w:rsid w:val="00D214CB"/>
    <w:rsid w:val="00D2196E"/>
    <w:rsid w:val="00D27286"/>
    <w:rsid w:val="00D31415"/>
    <w:rsid w:val="00D36A63"/>
    <w:rsid w:val="00D3783B"/>
    <w:rsid w:val="00D45181"/>
    <w:rsid w:val="00D452FA"/>
    <w:rsid w:val="00D467F6"/>
    <w:rsid w:val="00D476BC"/>
    <w:rsid w:val="00D47CF4"/>
    <w:rsid w:val="00D54155"/>
    <w:rsid w:val="00D62EA5"/>
    <w:rsid w:val="00D667EC"/>
    <w:rsid w:val="00D70D81"/>
    <w:rsid w:val="00D71F37"/>
    <w:rsid w:val="00D74154"/>
    <w:rsid w:val="00D75646"/>
    <w:rsid w:val="00D76C50"/>
    <w:rsid w:val="00D80E66"/>
    <w:rsid w:val="00D8324D"/>
    <w:rsid w:val="00D86B4D"/>
    <w:rsid w:val="00D87164"/>
    <w:rsid w:val="00D90916"/>
    <w:rsid w:val="00D95F33"/>
    <w:rsid w:val="00D97AF5"/>
    <w:rsid w:val="00DA09E1"/>
    <w:rsid w:val="00DA0F48"/>
    <w:rsid w:val="00DA48A8"/>
    <w:rsid w:val="00DA6949"/>
    <w:rsid w:val="00DB0C44"/>
    <w:rsid w:val="00DB297A"/>
    <w:rsid w:val="00DB46CA"/>
    <w:rsid w:val="00DB6DB5"/>
    <w:rsid w:val="00DC3D13"/>
    <w:rsid w:val="00DC46B1"/>
    <w:rsid w:val="00DC55A8"/>
    <w:rsid w:val="00DC6DB4"/>
    <w:rsid w:val="00DC74F6"/>
    <w:rsid w:val="00DE096E"/>
    <w:rsid w:val="00DE6457"/>
    <w:rsid w:val="00DE6F09"/>
    <w:rsid w:val="00DF2459"/>
    <w:rsid w:val="00DF37A0"/>
    <w:rsid w:val="00DF4C6C"/>
    <w:rsid w:val="00E008B3"/>
    <w:rsid w:val="00E01377"/>
    <w:rsid w:val="00E03404"/>
    <w:rsid w:val="00E05241"/>
    <w:rsid w:val="00E07702"/>
    <w:rsid w:val="00E0787A"/>
    <w:rsid w:val="00E07C19"/>
    <w:rsid w:val="00E123F1"/>
    <w:rsid w:val="00E12EF3"/>
    <w:rsid w:val="00E1421F"/>
    <w:rsid w:val="00E21FF2"/>
    <w:rsid w:val="00E31E15"/>
    <w:rsid w:val="00E34C5C"/>
    <w:rsid w:val="00E34DF0"/>
    <w:rsid w:val="00E3576B"/>
    <w:rsid w:val="00E41862"/>
    <w:rsid w:val="00E44275"/>
    <w:rsid w:val="00E44A79"/>
    <w:rsid w:val="00E540FF"/>
    <w:rsid w:val="00E574F4"/>
    <w:rsid w:val="00E67C02"/>
    <w:rsid w:val="00E729DB"/>
    <w:rsid w:val="00E7676C"/>
    <w:rsid w:val="00E769E7"/>
    <w:rsid w:val="00E770C8"/>
    <w:rsid w:val="00E855B5"/>
    <w:rsid w:val="00E86E58"/>
    <w:rsid w:val="00E902D0"/>
    <w:rsid w:val="00E95467"/>
    <w:rsid w:val="00E9551F"/>
    <w:rsid w:val="00E96844"/>
    <w:rsid w:val="00EA4B60"/>
    <w:rsid w:val="00EA5DBF"/>
    <w:rsid w:val="00EA60FA"/>
    <w:rsid w:val="00EB0A0C"/>
    <w:rsid w:val="00EB17BB"/>
    <w:rsid w:val="00EC0644"/>
    <w:rsid w:val="00EC2458"/>
    <w:rsid w:val="00EC3B19"/>
    <w:rsid w:val="00EC65B1"/>
    <w:rsid w:val="00EC6B9B"/>
    <w:rsid w:val="00EC7788"/>
    <w:rsid w:val="00ED4E5F"/>
    <w:rsid w:val="00ED5A44"/>
    <w:rsid w:val="00ED7061"/>
    <w:rsid w:val="00EE2049"/>
    <w:rsid w:val="00EE5DF7"/>
    <w:rsid w:val="00EF0265"/>
    <w:rsid w:val="00EF07AD"/>
    <w:rsid w:val="00EF0BBC"/>
    <w:rsid w:val="00EF36B9"/>
    <w:rsid w:val="00EF3B83"/>
    <w:rsid w:val="00F01FBB"/>
    <w:rsid w:val="00F0238B"/>
    <w:rsid w:val="00F026C2"/>
    <w:rsid w:val="00F11F48"/>
    <w:rsid w:val="00F22806"/>
    <w:rsid w:val="00F23743"/>
    <w:rsid w:val="00F24492"/>
    <w:rsid w:val="00F24B2C"/>
    <w:rsid w:val="00F266D3"/>
    <w:rsid w:val="00F35882"/>
    <w:rsid w:val="00F45E80"/>
    <w:rsid w:val="00F46EFA"/>
    <w:rsid w:val="00F50C19"/>
    <w:rsid w:val="00F52F27"/>
    <w:rsid w:val="00F54857"/>
    <w:rsid w:val="00F6602D"/>
    <w:rsid w:val="00F70C17"/>
    <w:rsid w:val="00F70C60"/>
    <w:rsid w:val="00F72963"/>
    <w:rsid w:val="00F72C41"/>
    <w:rsid w:val="00F73107"/>
    <w:rsid w:val="00F751B9"/>
    <w:rsid w:val="00F753DE"/>
    <w:rsid w:val="00F81730"/>
    <w:rsid w:val="00F867A3"/>
    <w:rsid w:val="00F87D1D"/>
    <w:rsid w:val="00F9139F"/>
    <w:rsid w:val="00F92F8B"/>
    <w:rsid w:val="00F93978"/>
    <w:rsid w:val="00F93F2E"/>
    <w:rsid w:val="00F97649"/>
    <w:rsid w:val="00FA46D3"/>
    <w:rsid w:val="00FA50D8"/>
    <w:rsid w:val="00FA5EAA"/>
    <w:rsid w:val="00FA630E"/>
    <w:rsid w:val="00FB446B"/>
    <w:rsid w:val="00FB6406"/>
    <w:rsid w:val="00FB6863"/>
    <w:rsid w:val="00FB7ABD"/>
    <w:rsid w:val="00FC191C"/>
    <w:rsid w:val="00FC561D"/>
    <w:rsid w:val="00FC5A91"/>
    <w:rsid w:val="00FD0808"/>
    <w:rsid w:val="00FD19F2"/>
    <w:rsid w:val="00FD5EB6"/>
    <w:rsid w:val="00FE2618"/>
    <w:rsid w:val="00FE6567"/>
    <w:rsid w:val="00FE788D"/>
    <w:rsid w:val="00FF55BE"/>
    <w:rsid w:val="00FF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D02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22E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0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23AE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23AE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22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2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qFormat/>
    <w:rsid w:val="003D022E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3D022E"/>
    <w:pPr>
      <w:ind w:left="720"/>
      <w:contextualSpacing/>
    </w:pPr>
    <w:rPr>
      <w:lang w:eastAsia="ru-RU"/>
    </w:rPr>
  </w:style>
  <w:style w:type="character" w:customStyle="1" w:styleId="a6">
    <w:name w:val="Абзац списка Знак"/>
    <w:link w:val="a5"/>
    <w:uiPriority w:val="34"/>
    <w:locked/>
    <w:rsid w:val="003D022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6E4690"/>
    <w:rPr>
      <w:rFonts w:ascii="Calibri" w:hAnsi="Calibri"/>
      <w:b/>
      <w:sz w:val="28"/>
      <w:lang w:eastAsia="ru-RU"/>
    </w:rPr>
  </w:style>
  <w:style w:type="paragraph" w:styleId="a8">
    <w:name w:val="Title"/>
    <w:basedOn w:val="a"/>
    <w:link w:val="a7"/>
    <w:qFormat/>
    <w:rsid w:val="006E4690"/>
    <w:pPr>
      <w:suppressAutoHyphens w:val="0"/>
      <w:overflowPunct w:val="0"/>
      <w:autoSpaceDE w:val="0"/>
      <w:autoSpaceDN w:val="0"/>
      <w:adjustRightInd w:val="0"/>
      <w:jc w:val="center"/>
    </w:pPr>
    <w:rPr>
      <w:rFonts w:ascii="Calibri" w:eastAsia="Calibri" w:hAnsi="Calibri" w:cstheme="minorBidi"/>
      <w:b/>
      <w:sz w:val="28"/>
      <w:szCs w:val="22"/>
      <w:lang w:eastAsia="ru-RU"/>
    </w:rPr>
  </w:style>
  <w:style w:type="character" w:customStyle="1" w:styleId="11">
    <w:name w:val="Название Знак1"/>
    <w:basedOn w:val="a0"/>
    <w:uiPriority w:val="10"/>
    <w:rsid w:val="006E46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12">
    <w:name w:val="Абзац списка1"/>
    <w:basedOn w:val="a"/>
    <w:rsid w:val="006E4690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13">
    <w:name w:val="Обычный1"/>
    <w:uiPriority w:val="99"/>
    <w:rsid w:val="003E5FE4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526AFA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C0AB6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EF3B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515BAB"/>
    <w:pPr>
      <w:suppressAutoHyphens w:val="0"/>
      <w:ind w:left="566" w:hanging="283"/>
    </w:pPr>
    <w:rPr>
      <w:lang w:eastAsia="ru-RU"/>
    </w:rPr>
  </w:style>
  <w:style w:type="paragraph" w:styleId="ac">
    <w:name w:val="footnote text"/>
    <w:basedOn w:val="a"/>
    <w:link w:val="ad"/>
    <w:uiPriority w:val="99"/>
    <w:unhideWhenUsed/>
    <w:rsid w:val="00515BAB"/>
    <w:pPr>
      <w:suppressAutoHyphens w:val="0"/>
    </w:pPr>
    <w:rPr>
      <w:rFonts w:ascii="Arial" w:hAnsi="Arial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15BAB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515BAB"/>
    <w:rPr>
      <w:vertAlign w:val="superscript"/>
    </w:rPr>
  </w:style>
  <w:style w:type="paragraph" w:styleId="af">
    <w:name w:val="Normal (Web)"/>
    <w:basedOn w:val="a"/>
    <w:uiPriority w:val="99"/>
    <w:unhideWhenUsed/>
    <w:rsid w:val="005709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7A7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rsid w:val="00FF5927"/>
  </w:style>
  <w:style w:type="character" w:styleId="af0">
    <w:name w:val="Emphasis"/>
    <w:uiPriority w:val="20"/>
    <w:qFormat/>
    <w:rsid w:val="00D214CB"/>
    <w:rPr>
      <w:i/>
      <w:iCs/>
    </w:rPr>
  </w:style>
  <w:style w:type="paragraph" w:styleId="af1">
    <w:name w:val="Body Text"/>
    <w:basedOn w:val="a"/>
    <w:link w:val="af2"/>
    <w:rsid w:val="00FD0808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rsid w:val="00FD080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3">
    <w:name w:val="Strong"/>
    <w:basedOn w:val="a0"/>
    <w:uiPriority w:val="22"/>
    <w:qFormat/>
    <w:rsid w:val="009355B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723A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723AE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customStyle="1" w:styleId="artikelintro">
    <w:name w:val="artikelintro"/>
    <w:basedOn w:val="a"/>
    <w:rsid w:val="005723A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723A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5723AE"/>
    <w:rPr>
      <w:rFonts w:ascii="Tahoma" w:eastAsiaTheme="minorHAnsi" w:hAnsi="Tahoma" w:cs="Tahoma"/>
      <w:sz w:val="16"/>
      <w:szCs w:val="16"/>
    </w:rPr>
  </w:style>
  <w:style w:type="character" w:customStyle="1" w:styleId="subquestion">
    <w:name w:val="subquestion"/>
    <w:basedOn w:val="a0"/>
    <w:rsid w:val="005723AE"/>
  </w:style>
  <w:style w:type="character" w:customStyle="1" w:styleId="answer">
    <w:name w:val="answer"/>
    <w:basedOn w:val="a0"/>
    <w:rsid w:val="005723AE"/>
  </w:style>
  <w:style w:type="paragraph" w:customStyle="1" w:styleId="consplusnormal">
    <w:name w:val="consplusnormal"/>
    <w:basedOn w:val="a"/>
    <w:rsid w:val="005723A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zag11">
    <w:name w:val="zag11"/>
    <w:basedOn w:val="a0"/>
    <w:rsid w:val="005723AE"/>
  </w:style>
  <w:style w:type="character" w:customStyle="1" w:styleId="nolink">
    <w:name w:val="nolink"/>
    <w:basedOn w:val="a0"/>
    <w:rsid w:val="005723AE"/>
  </w:style>
  <w:style w:type="character" w:customStyle="1" w:styleId="apple-converted-space">
    <w:name w:val="apple-converted-space"/>
    <w:basedOn w:val="a0"/>
    <w:rsid w:val="005723AE"/>
  </w:style>
  <w:style w:type="paragraph" w:customStyle="1" w:styleId="b-articletext">
    <w:name w:val="b-article__text"/>
    <w:basedOn w:val="a"/>
    <w:rsid w:val="005723A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rmal1">
    <w:name w:val="Normal1"/>
    <w:uiPriority w:val="99"/>
    <w:rsid w:val="00AC7599"/>
    <w:pPr>
      <w:widowControl w:val="0"/>
      <w:spacing w:after="0" w:line="3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duct-title">
    <w:name w:val="product-title"/>
    <w:basedOn w:val="a0"/>
    <w:rsid w:val="000A6DEB"/>
  </w:style>
  <w:style w:type="character" w:customStyle="1" w:styleId="a4">
    <w:name w:val="Без интервала Знак"/>
    <w:link w:val="a3"/>
    <w:rsid w:val="009A2A2D"/>
    <w:rPr>
      <w:rFonts w:ascii="Calibri" w:hAnsi="Calibri" w:cs="Times New Roman"/>
    </w:rPr>
  </w:style>
  <w:style w:type="character" w:customStyle="1" w:styleId="doctext">
    <w:name w:val="doc__text"/>
    <w:basedOn w:val="a0"/>
    <w:rsid w:val="00514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7021">
          <w:marLeft w:val="119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913">
          <w:marLeft w:val="1195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8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18" Type="http://schemas.openxmlformats.org/officeDocument/2006/relationships/hyperlink" Target="https://base.garant.ru/405590287/" TargetMode="External"/><Relationship Id="rId26" Type="http://schemas.openxmlformats.org/officeDocument/2006/relationships/hyperlink" Target="https://www.youtube.com/watch?v=VPh2pObGXZQ" TargetMode="External"/><Relationship Id="rId3" Type="http://schemas.openxmlformats.org/officeDocument/2006/relationships/styles" Target="styles.xml"/><Relationship Id="rId21" Type="http://schemas.openxmlformats.org/officeDocument/2006/relationships/hyperlink" Target="https://dgxy.link/sprech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fgosreestr.ru/uploads/files/3f927579796e302036653e070b741fd2.pdf" TargetMode="External"/><Relationship Id="rId17" Type="http://schemas.openxmlformats.org/officeDocument/2006/relationships/hyperlink" Target="https://fgosreestr.ru/poop/federalnaia-obrazovatelnaia-programma-srednego-obshchego-obrazovaniia-utverzhdena-prikazom-minprosveshcheniia-rossii-ot-18-05-2023-pod-371" TargetMode="External"/><Relationship Id="rId25" Type="http://schemas.openxmlformats.org/officeDocument/2006/relationships/hyperlink" Target="https://edsoo.ru/rabochie-programm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osreestr.ru/uploads/files/3f927579796e302036653e070b741fd2.pdf" TargetMode="External"/><Relationship Id="rId20" Type="http://schemas.openxmlformats.org/officeDocument/2006/relationships/hyperlink" Target="https://moluch.ru/archive/253/5810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gosreestr.ru/educational_standard/federalnyi-gosudarstvennyi-obrazovatelnyi-standart-srednego-obshchego-obrazovaniia-1" TargetMode="External"/><Relationship Id="rId24" Type="http://schemas.openxmlformats.org/officeDocument/2006/relationships/hyperlink" Target="https://edsoo.ru/normativnye-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gosreestr.ru/poop/federalnaia-obrazovatelnaia-programma-osnovnogo-obshchego-obrazovaniia-utverzhdena-prikazom-minprosveshcheniia-rossii-ot-18-05-2023-pod-370" TargetMode="External"/><Relationship Id="rId23" Type="http://schemas.openxmlformats.org/officeDocument/2006/relationships/hyperlink" Target="https://fipi.ru/ege/analiticheskie-i-metodicheskie-material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arant.ru/products/ipo/prime/doc/401333920/" TargetMode="External"/><Relationship Id="rId19" Type="http://schemas.openxmlformats.org/officeDocument/2006/relationships/hyperlink" Target="https://elar.urfu.ru/bitstream/10995/59651/1/978-5-7996-2296-1_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0807193/" TargetMode="External"/><Relationship Id="rId14" Type="http://schemas.openxmlformats.org/officeDocument/2006/relationships/hyperlink" Target="https://fgosreestr.ru/uploads/files/3f927579796e302036653e070b741fd2.pdf" TargetMode="External"/><Relationship Id="rId22" Type="http://schemas.openxmlformats.org/officeDocument/2006/relationships/hyperlink" Target="https://www.goethe.de/resources/files/pdf85/Werkzeugkiste_Sprechen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39BF5-D471-4DDD-9840-9A4D7D6D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30</Pages>
  <Words>8101</Words>
  <Characters>46176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Анна Александровна Матвеева</cp:lastModifiedBy>
  <cp:revision>47</cp:revision>
  <dcterms:created xsi:type="dcterms:W3CDTF">2019-02-24T17:59:00Z</dcterms:created>
  <dcterms:modified xsi:type="dcterms:W3CDTF">2024-05-14T05:32:00Z</dcterms:modified>
</cp:coreProperties>
</file>