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B9" w:rsidRPr="0014247D" w:rsidRDefault="00763EB9" w:rsidP="00763EB9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Cs/>
          <w:spacing w:val="-16"/>
          <w:sz w:val="28"/>
          <w:szCs w:val="28"/>
        </w:rPr>
      </w:pPr>
      <w:r w:rsidRPr="0014247D">
        <w:rPr>
          <w:rFonts w:ascii="Times New Roman" w:eastAsia="Times New Roman" w:hAnsi="Times New Roman"/>
          <w:bCs/>
          <w:spacing w:val="-16"/>
          <w:sz w:val="28"/>
          <w:szCs w:val="28"/>
        </w:rPr>
        <w:t xml:space="preserve">Государственное автономное учреждение </w:t>
      </w:r>
    </w:p>
    <w:p w:rsidR="00763EB9" w:rsidRPr="0014247D" w:rsidRDefault="00763EB9" w:rsidP="00763EB9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Cs/>
          <w:spacing w:val="-16"/>
          <w:sz w:val="28"/>
          <w:szCs w:val="28"/>
        </w:rPr>
      </w:pPr>
      <w:r w:rsidRPr="0014247D">
        <w:rPr>
          <w:rFonts w:ascii="Times New Roman" w:eastAsia="Times New Roman" w:hAnsi="Times New Roman"/>
          <w:bCs/>
          <w:spacing w:val="-16"/>
          <w:sz w:val="28"/>
          <w:szCs w:val="28"/>
        </w:rPr>
        <w:t>дополнительного профессионального образования Ярославской  области</w:t>
      </w:r>
    </w:p>
    <w:p w:rsidR="00763EB9" w:rsidRPr="0014247D" w:rsidRDefault="00763EB9" w:rsidP="00763EB9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Cs/>
          <w:spacing w:val="-16"/>
          <w:sz w:val="28"/>
          <w:szCs w:val="28"/>
        </w:rPr>
      </w:pPr>
      <w:r w:rsidRPr="0014247D">
        <w:rPr>
          <w:rFonts w:ascii="Times New Roman" w:eastAsia="Times New Roman" w:hAnsi="Times New Roman"/>
          <w:bCs/>
          <w:spacing w:val="-16"/>
          <w:sz w:val="28"/>
          <w:szCs w:val="28"/>
        </w:rPr>
        <w:t>«Институт развития образования»</w:t>
      </w: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4555"/>
        <w:gridCol w:w="4652"/>
      </w:tblGrid>
      <w:tr w:rsidR="00763EB9" w:rsidRPr="0014247D" w:rsidTr="00763EB9">
        <w:tc>
          <w:tcPr>
            <w:tcW w:w="4555" w:type="dxa"/>
          </w:tcPr>
          <w:p w:rsidR="00763EB9" w:rsidRPr="0014247D" w:rsidRDefault="00763EB9" w:rsidP="005270C6">
            <w:pPr>
              <w:shd w:val="clear" w:color="auto" w:fill="FFFFFF"/>
              <w:spacing w:after="0" w:line="240" w:lineRule="auto"/>
              <w:ind w:left="34" w:firstLine="709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4652" w:type="dxa"/>
          </w:tcPr>
          <w:p w:rsidR="00763EB9" w:rsidRPr="0014247D" w:rsidRDefault="00763EB9" w:rsidP="005270C6">
            <w:pPr>
              <w:spacing w:after="0" w:line="360" w:lineRule="auto"/>
              <w:ind w:left="34" w:hanging="3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247D">
              <w:rPr>
                <w:rFonts w:ascii="Times New Roman" w:eastAsia="Times New Roman" w:hAnsi="Times New Roman"/>
                <w:sz w:val="28"/>
                <w:szCs w:val="28"/>
              </w:rPr>
              <w:t>УТВЕРЖДЕНА</w:t>
            </w:r>
          </w:p>
          <w:p w:rsidR="00763EB9" w:rsidRPr="0014247D" w:rsidRDefault="00763EB9" w:rsidP="005270C6">
            <w:pPr>
              <w:spacing w:after="0" w:line="360" w:lineRule="auto"/>
              <w:ind w:left="34" w:hanging="3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247D">
              <w:rPr>
                <w:rFonts w:ascii="Times New Roman" w:eastAsia="Times New Roman" w:hAnsi="Times New Roman"/>
                <w:sz w:val="28"/>
                <w:szCs w:val="28"/>
              </w:rPr>
              <w:t xml:space="preserve">Учёным советом </w:t>
            </w:r>
          </w:p>
          <w:p w:rsidR="00763EB9" w:rsidRPr="0014247D" w:rsidRDefault="00763EB9" w:rsidP="000D14AB">
            <w:pPr>
              <w:spacing w:after="0" w:line="360" w:lineRule="auto"/>
              <w:ind w:left="34" w:hanging="3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24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>Протокол №</w:t>
            </w:r>
            <w:r w:rsidR="000D14AB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lang w:val="en-US"/>
              </w:rPr>
              <w:t xml:space="preserve"> </w:t>
            </w:r>
            <w:r w:rsidR="000D14AB" w:rsidRPr="000D14AB">
              <w:rPr>
                <w:rFonts w:ascii="Times New Roman" w:eastAsia="Times New Roman" w:hAnsi="Times New Roman"/>
                <w:b/>
                <w:bCs/>
                <w:spacing w:val="-16"/>
                <w:sz w:val="28"/>
                <w:szCs w:val="28"/>
                <w:lang w:val="en-US"/>
              </w:rPr>
              <w:t xml:space="preserve">2 </w:t>
            </w:r>
            <w:r w:rsidRPr="001424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Pr="001424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от  «</w:t>
            </w:r>
            <w:r w:rsidR="000D14AB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  <w:lang w:val="en-US"/>
              </w:rPr>
              <w:t>23</w:t>
            </w:r>
            <w:r w:rsidRPr="001424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» </w:t>
            </w:r>
            <w:r w:rsidR="000D14AB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марта </w:t>
            </w:r>
            <w:r w:rsidRPr="001424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20</w:t>
            </w:r>
            <w:r w:rsidR="005270C6" w:rsidRPr="001424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23 </w:t>
            </w:r>
            <w:r w:rsidRPr="001424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г.</w:t>
            </w:r>
          </w:p>
        </w:tc>
      </w:tr>
    </w:tbl>
    <w:p w:rsidR="00763EB9" w:rsidRPr="0014247D" w:rsidRDefault="00763EB9" w:rsidP="00763EB9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Cs/>
          <w:spacing w:val="-16"/>
          <w:sz w:val="28"/>
          <w:szCs w:val="28"/>
        </w:rPr>
      </w:pPr>
    </w:p>
    <w:p w:rsidR="00763EB9" w:rsidRPr="0014247D" w:rsidRDefault="00763EB9" w:rsidP="00763EB9">
      <w:pPr>
        <w:spacing w:after="0" w:line="240" w:lineRule="auto"/>
        <w:ind w:left="34" w:firstLine="709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14247D">
        <w:rPr>
          <w:rFonts w:ascii="Times New Roman" w:eastAsia="Times New Roman" w:hAnsi="Times New Roman"/>
          <w:b/>
          <w:caps/>
          <w:sz w:val="28"/>
          <w:szCs w:val="28"/>
        </w:rPr>
        <w:t>Программа повышения квалификации</w:t>
      </w:r>
    </w:p>
    <w:p w:rsidR="00763EB9" w:rsidRPr="0014247D" w:rsidRDefault="00763EB9" w:rsidP="00763EB9">
      <w:pPr>
        <w:spacing w:after="0" w:line="240" w:lineRule="auto"/>
        <w:ind w:left="34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63EB9" w:rsidRPr="0014247D" w:rsidRDefault="00763EB9" w:rsidP="00763EB9">
      <w:pPr>
        <w:spacing w:after="0" w:line="240" w:lineRule="auto"/>
        <w:ind w:left="34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4247D">
        <w:rPr>
          <w:rFonts w:ascii="Times New Roman" w:eastAsia="Times New Roman" w:hAnsi="Times New Roman"/>
          <w:b/>
          <w:sz w:val="28"/>
          <w:szCs w:val="28"/>
        </w:rPr>
        <w:t>«</w:t>
      </w:r>
      <w:r w:rsidRPr="0014247D">
        <w:rPr>
          <w:rFonts w:ascii="Times New Roman" w:hAnsi="Times New Roman"/>
          <w:b/>
          <w:sz w:val="36"/>
          <w:szCs w:val="36"/>
        </w:rPr>
        <w:t>ФГОС НОО: преподавание учебного курса «Основы религиозных культур и светской этики</w:t>
      </w:r>
      <w:r w:rsidRPr="0014247D">
        <w:rPr>
          <w:rFonts w:ascii="Times New Roman" w:hAnsi="Times New Roman"/>
          <w:b/>
          <w:sz w:val="28"/>
          <w:szCs w:val="28"/>
        </w:rPr>
        <w:t>»</w:t>
      </w:r>
    </w:p>
    <w:p w:rsidR="00763EB9" w:rsidRPr="0014247D" w:rsidRDefault="00763EB9" w:rsidP="00763EB9">
      <w:pPr>
        <w:spacing w:after="0" w:line="240" w:lineRule="auto"/>
        <w:ind w:left="34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63EB9" w:rsidRPr="0014247D" w:rsidRDefault="00763EB9" w:rsidP="00763EB9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hAnsi="Times New Roman"/>
          <w:b/>
          <w:sz w:val="28"/>
          <w:szCs w:val="28"/>
        </w:rPr>
      </w:pPr>
      <w:r w:rsidRPr="0014247D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 xml:space="preserve">Целевая группа: </w:t>
      </w:r>
      <w:r w:rsidRPr="0014247D">
        <w:rPr>
          <w:rFonts w:ascii="Times New Roman" w:hAnsi="Times New Roman"/>
          <w:bCs/>
          <w:spacing w:val="-16"/>
          <w:sz w:val="28"/>
          <w:szCs w:val="28"/>
        </w:rPr>
        <w:t>учителя начальной и основной школы, преподающие учебный предмет «Основы религиозных культур и светской этики»</w:t>
      </w:r>
    </w:p>
    <w:p w:rsidR="00763EB9" w:rsidRPr="0014247D" w:rsidRDefault="00763EB9" w:rsidP="00763EB9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/>
          <w:bCs/>
          <w:spacing w:val="-16"/>
          <w:sz w:val="28"/>
          <w:szCs w:val="28"/>
        </w:rPr>
      </w:pPr>
      <w:bookmarkStart w:id="0" w:name="_GoBack"/>
      <w:bookmarkEnd w:id="0"/>
    </w:p>
    <w:p w:rsidR="00763EB9" w:rsidRPr="0014247D" w:rsidRDefault="00763EB9" w:rsidP="00763EB9">
      <w:pPr>
        <w:spacing w:after="0" w:line="240" w:lineRule="auto"/>
        <w:ind w:left="34" w:firstLine="709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14247D">
        <w:rPr>
          <w:rFonts w:ascii="Times New Roman" w:eastAsia="Times New Roman" w:hAnsi="Times New Roman"/>
          <w:b/>
          <w:sz w:val="28"/>
          <w:szCs w:val="28"/>
        </w:rPr>
        <w:t xml:space="preserve">Объём часов: </w:t>
      </w:r>
      <w:r w:rsidR="00902819" w:rsidRPr="0014247D">
        <w:rPr>
          <w:rFonts w:ascii="Times New Roman" w:eastAsia="Times New Roman" w:hAnsi="Times New Roman"/>
          <w:b/>
          <w:sz w:val="28"/>
          <w:szCs w:val="28"/>
        </w:rPr>
        <w:t>3</w:t>
      </w:r>
      <w:r w:rsidRPr="0014247D">
        <w:rPr>
          <w:rFonts w:ascii="Times New Roman" w:eastAsia="Times New Roman" w:hAnsi="Times New Roman"/>
          <w:b/>
          <w:sz w:val="28"/>
          <w:szCs w:val="28"/>
        </w:rPr>
        <w:t>6 ч.</w:t>
      </w:r>
    </w:p>
    <w:p w:rsidR="00763EB9" w:rsidRPr="0014247D" w:rsidRDefault="00763EB9" w:rsidP="00763EB9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Cs/>
          <w:i/>
          <w:spacing w:val="-16"/>
          <w:sz w:val="28"/>
          <w:szCs w:val="28"/>
        </w:rPr>
      </w:pPr>
    </w:p>
    <w:p w:rsidR="00763EB9" w:rsidRPr="0014247D" w:rsidRDefault="00763EB9" w:rsidP="00763EB9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/>
          <w:b/>
          <w:bCs/>
          <w:spacing w:val="-16"/>
          <w:sz w:val="28"/>
          <w:szCs w:val="28"/>
        </w:rPr>
      </w:pPr>
      <w:r w:rsidRPr="0014247D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Авторы:</w:t>
      </w:r>
    </w:p>
    <w:p w:rsidR="00763EB9" w:rsidRPr="0014247D" w:rsidRDefault="005270C6" w:rsidP="00763E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hAnsi="Times New Roman"/>
          <w:sz w:val="28"/>
          <w:szCs w:val="28"/>
          <w:u w:val="single"/>
        </w:rPr>
      </w:pPr>
      <w:r w:rsidRPr="0014247D">
        <w:rPr>
          <w:rFonts w:ascii="Times New Roman" w:hAnsi="Times New Roman"/>
          <w:sz w:val="28"/>
          <w:szCs w:val="28"/>
          <w:u w:val="single"/>
        </w:rPr>
        <w:t>Александров А.А.</w:t>
      </w:r>
      <w:r w:rsidR="00763EB9" w:rsidRPr="0014247D">
        <w:rPr>
          <w:rFonts w:ascii="Times New Roman" w:hAnsi="Times New Roman"/>
          <w:sz w:val="28"/>
          <w:szCs w:val="28"/>
          <w:u w:val="single"/>
        </w:rPr>
        <w:t xml:space="preserve"> старший преподаватель К</w:t>
      </w:r>
      <w:r w:rsidRPr="0014247D">
        <w:rPr>
          <w:rFonts w:ascii="Times New Roman" w:hAnsi="Times New Roman"/>
          <w:sz w:val="28"/>
          <w:szCs w:val="28"/>
          <w:u w:val="single"/>
        </w:rPr>
        <w:t>ОО</w:t>
      </w:r>
      <w:r w:rsidR="00763EB9" w:rsidRPr="0014247D">
        <w:rPr>
          <w:rFonts w:ascii="Times New Roman" w:hAnsi="Times New Roman"/>
          <w:sz w:val="28"/>
          <w:szCs w:val="28"/>
          <w:u w:val="single"/>
        </w:rPr>
        <w:t xml:space="preserve"> ГАУ ДПО ЯО ИРО</w:t>
      </w:r>
    </w:p>
    <w:p w:rsidR="00763EB9" w:rsidRPr="0014247D" w:rsidRDefault="00763EB9" w:rsidP="00763E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</w:p>
    <w:p w:rsidR="00763EB9" w:rsidRPr="0014247D" w:rsidRDefault="00763EB9" w:rsidP="00763EB9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/>
          <w:b/>
          <w:bCs/>
          <w:spacing w:val="-16"/>
          <w:sz w:val="28"/>
          <w:szCs w:val="28"/>
        </w:rPr>
      </w:pPr>
      <w:r w:rsidRPr="0014247D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Эксперты:</w:t>
      </w:r>
    </w:p>
    <w:p w:rsidR="00763EB9" w:rsidRPr="0014247D" w:rsidRDefault="00763EB9" w:rsidP="00763EB9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/>
          <w:bCs/>
          <w:spacing w:val="-16"/>
          <w:sz w:val="28"/>
          <w:szCs w:val="28"/>
        </w:rPr>
      </w:pPr>
      <w:r w:rsidRPr="0014247D">
        <w:rPr>
          <w:rFonts w:ascii="Times New Roman" w:eastAsia="Times New Roman" w:hAnsi="Times New Roman"/>
          <w:bCs/>
          <w:spacing w:val="-16"/>
          <w:sz w:val="28"/>
          <w:szCs w:val="28"/>
        </w:rPr>
        <w:t>Техническая экспертиза</w:t>
      </w:r>
    </w:p>
    <w:p w:rsidR="00763EB9" w:rsidRPr="0014247D" w:rsidRDefault="00763EB9" w:rsidP="00763E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hAnsi="Times New Roman"/>
          <w:sz w:val="28"/>
          <w:szCs w:val="28"/>
          <w:u w:val="single"/>
        </w:rPr>
      </w:pPr>
      <w:r w:rsidRPr="0014247D">
        <w:rPr>
          <w:rFonts w:ascii="Times New Roman" w:hAnsi="Times New Roman"/>
          <w:sz w:val="28"/>
          <w:szCs w:val="28"/>
          <w:u w:val="single"/>
        </w:rPr>
        <w:t>Матвеева А.А., заведующий ОСУП</w:t>
      </w:r>
    </w:p>
    <w:p w:rsidR="00763EB9" w:rsidRPr="0014247D" w:rsidRDefault="00763EB9" w:rsidP="00763E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14247D">
        <w:rPr>
          <w:rFonts w:ascii="Times New Roman" w:eastAsia="Times New Roman" w:hAnsi="Times New Roman"/>
          <w:sz w:val="28"/>
          <w:szCs w:val="28"/>
          <w:vertAlign w:val="superscript"/>
        </w:rPr>
        <w:t>Ф.И.О., ученая степень, звание, должность</w:t>
      </w:r>
    </w:p>
    <w:p w:rsidR="00763EB9" w:rsidRPr="0014247D" w:rsidRDefault="00763EB9" w:rsidP="00763EB9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/>
          <w:bCs/>
          <w:spacing w:val="-16"/>
          <w:sz w:val="28"/>
          <w:szCs w:val="28"/>
        </w:rPr>
      </w:pPr>
      <w:r w:rsidRPr="0014247D">
        <w:rPr>
          <w:rFonts w:ascii="Times New Roman" w:eastAsia="Times New Roman" w:hAnsi="Times New Roman"/>
          <w:bCs/>
          <w:spacing w:val="-16"/>
          <w:sz w:val="28"/>
          <w:szCs w:val="28"/>
        </w:rPr>
        <w:t>Содержательная экспертиза</w:t>
      </w:r>
    </w:p>
    <w:p w:rsidR="00763EB9" w:rsidRPr="0014247D" w:rsidRDefault="00717447" w:rsidP="00763EB9">
      <w:pPr>
        <w:shd w:val="clear" w:color="auto" w:fill="FFFFFF"/>
        <w:spacing w:after="0" w:line="240" w:lineRule="auto"/>
        <w:ind w:left="4395" w:hanging="34"/>
        <w:rPr>
          <w:rFonts w:ascii="Times New Roman" w:eastAsia="Times New Roman" w:hAnsi="Times New Roman"/>
          <w:bCs/>
          <w:spacing w:val="-16"/>
          <w:sz w:val="28"/>
          <w:szCs w:val="28"/>
          <w:u w:val="single"/>
        </w:rPr>
      </w:pPr>
      <w:r>
        <w:rPr>
          <w:rFonts w:ascii="Times New Roman" w:eastAsia="Times New Roman" w:hAnsi="Times New Roman"/>
          <w:bCs/>
          <w:spacing w:val="-16"/>
          <w:sz w:val="28"/>
          <w:szCs w:val="28"/>
          <w:u w:val="single"/>
        </w:rPr>
        <w:t>Баранова М.В., старший методист ЦИТ</w:t>
      </w:r>
    </w:p>
    <w:p w:rsidR="00763EB9" w:rsidRDefault="00763EB9" w:rsidP="00763E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14247D">
        <w:rPr>
          <w:rFonts w:ascii="Times New Roman" w:eastAsia="Times New Roman" w:hAnsi="Times New Roman"/>
          <w:sz w:val="28"/>
          <w:szCs w:val="28"/>
          <w:vertAlign w:val="superscript"/>
        </w:rPr>
        <w:t>Ф.И.О., ученая степень, звание, должность</w:t>
      </w:r>
    </w:p>
    <w:p w:rsidR="00717447" w:rsidRDefault="00717447" w:rsidP="00763E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717447">
        <w:rPr>
          <w:rFonts w:ascii="Times New Roman" w:eastAsia="Times New Roman" w:hAnsi="Times New Roman"/>
          <w:sz w:val="28"/>
          <w:szCs w:val="28"/>
          <w:u w:val="single"/>
        </w:rPr>
        <w:t>Мякина В.В., зам. директора по УВР, МОУ «Мокеевская СШ ЯМР»</w:t>
      </w:r>
    </w:p>
    <w:p w:rsidR="006218F2" w:rsidRDefault="006218F2" w:rsidP="00763E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6218F2" w:rsidRPr="00717447" w:rsidRDefault="006218F2" w:rsidP="00763E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95" w:hanging="34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tbl>
      <w:tblPr>
        <w:tblW w:w="10070" w:type="dxa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763EB9" w:rsidRPr="0014247D" w:rsidTr="005270C6">
        <w:tc>
          <w:tcPr>
            <w:tcW w:w="3356" w:type="dxa"/>
          </w:tcPr>
          <w:p w:rsidR="00763EB9" w:rsidRPr="0014247D" w:rsidRDefault="005270C6" w:rsidP="0052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  <w:r w:rsidRPr="001424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>Рекомендована кафедрой общего образования ГАУ ДПО ЯО ИРО</w:t>
            </w:r>
          </w:p>
        </w:tc>
        <w:tc>
          <w:tcPr>
            <w:tcW w:w="3357" w:type="dxa"/>
          </w:tcPr>
          <w:p w:rsidR="00763EB9" w:rsidRPr="0014247D" w:rsidRDefault="00763EB9" w:rsidP="0052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  <w:r w:rsidRPr="001424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>Рекомендована</w:t>
            </w:r>
            <w:r w:rsidRPr="001424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br/>
              <w:t xml:space="preserve">экспертной комиссией </w:t>
            </w:r>
            <w:r w:rsidRPr="001424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br/>
              <w:t>ГАУ ДПО ЯО ИРО</w:t>
            </w:r>
          </w:p>
        </w:tc>
        <w:tc>
          <w:tcPr>
            <w:tcW w:w="3357" w:type="dxa"/>
          </w:tcPr>
          <w:p w:rsidR="00763EB9" w:rsidRPr="0014247D" w:rsidRDefault="00763EB9" w:rsidP="0052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</w:p>
        </w:tc>
      </w:tr>
      <w:tr w:rsidR="00763EB9" w:rsidRPr="0014247D" w:rsidTr="005270C6">
        <w:tc>
          <w:tcPr>
            <w:tcW w:w="3356" w:type="dxa"/>
          </w:tcPr>
          <w:p w:rsidR="00763EB9" w:rsidRPr="0014247D" w:rsidRDefault="00763EB9" w:rsidP="0052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6"/>
                <w:sz w:val="28"/>
                <w:szCs w:val="28"/>
              </w:rPr>
            </w:pPr>
            <w:r w:rsidRPr="001424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 xml:space="preserve">Протокол № </w:t>
            </w:r>
            <w:r w:rsidR="00F06BF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="00F06BF3" w:rsidRPr="000D14AB">
              <w:rPr>
                <w:rFonts w:ascii="Times New Roman" w:eastAsia="Times New Roman" w:hAnsi="Times New Roman"/>
                <w:b/>
                <w:bCs/>
                <w:spacing w:val="-16"/>
                <w:sz w:val="28"/>
                <w:szCs w:val="28"/>
              </w:rPr>
              <w:t>2</w:t>
            </w:r>
          </w:p>
          <w:p w:rsidR="00763EB9" w:rsidRPr="0014247D" w:rsidRDefault="00763EB9" w:rsidP="005270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</w:pPr>
            <w:r w:rsidRPr="001424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от «</w:t>
            </w:r>
            <w:r w:rsidR="00F06BF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27</w:t>
            </w:r>
            <w:r w:rsidRPr="001424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» </w:t>
            </w:r>
            <w:r w:rsidR="00F06BF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февраля</w:t>
            </w:r>
            <w:r w:rsidRPr="001424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 20</w:t>
            </w:r>
            <w:r w:rsidR="005270C6" w:rsidRPr="001424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23</w:t>
            </w:r>
            <w:r w:rsidRPr="001424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г.</w:t>
            </w:r>
          </w:p>
          <w:p w:rsidR="00763EB9" w:rsidRPr="0014247D" w:rsidRDefault="00763EB9" w:rsidP="005270C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3357" w:type="dxa"/>
          </w:tcPr>
          <w:p w:rsidR="00763EB9" w:rsidRPr="0014247D" w:rsidRDefault="00763EB9" w:rsidP="00527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6"/>
                <w:sz w:val="28"/>
                <w:szCs w:val="28"/>
              </w:rPr>
            </w:pPr>
            <w:r w:rsidRPr="001424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 xml:space="preserve">Протокол № </w:t>
            </w:r>
            <w:r w:rsidR="00F06BF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="00F06BF3" w:rsidRPr="000D14AB">
              <w:rPr>
                <w:rFonts w:ascii="Times New Roman" w:eastAsia="Times New Roman" w:hAnsi="Times New Roman"/>
                <w:b/>
                <w:bCs/>
                <w:spacing w:val="-16"/>
                <w:sz w:val="28"/>
                <w:szCs w:val="28"/>
              </w:rPr>
              <w:t>3</w:t>
            </w:r>
          </w:p>
          <w:p w:rsidR="00763EB9" w:rsidRPr="0014247D" w:rsidRDefault="00763EB9" w:rsidP="005270C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</w:pPr>
            <w:r w:rsidRPr="001424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от «</w:t>
            </w:r>
            <w:r w:rsidR="00F06BF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10</w:t>
            </w:r>
            <w:r w:rsidRPr="001424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»</w:t>
            </w:r>
            <w:r w:rsidR="00F06BF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марта</w:t>
            </w:r>
            <w:r w:rsidRPr="001424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  20</w:t>
            </w:r>
            <w:r w:rsidR="005270C6" w:rsidRPr="001424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23</w:t>
            </w:r>
            <w:r w:rsidRPr="001424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 г.</w:t>
            </w:r>
          </w:p>
          <w:p w:rsidR="00763EB9" w:rsidRPr="0014247D" w:rsidRDefault="00763EB9" w:rsidP="005270C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</w:pPr>
          </w:p>
        </w:tc>
        <w:tc>
          <w:tcPr>
            <w:tcW w:w="3357" w:type="dxa"/>
          </w:tcPr>
          <w:p w:rsidR="00763EB9" w:rsidRPr="0014247D" w:rsidRDefault="00763EB9" w:rsidP="005270C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</w:p>
        </w:tc>
      </w:tr>
    </w:tbl>
    <w:p w:rsidR="00763EB9" w:rsidRPr="0014247D" w:rsidRDefault="00763EB9" w:rsidP="00763E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pacing w:val="-16"/>
          <w:sz w:val="28"/>
          <w:szCs w:val="28"/>
        </w:rPr>
      </w:pPr>
      <w:r w:rsidRPr="0014247D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20</w:t>
      </w:r>
      <w:r w:rsidR="005270C6" w:rsidRPr="0014247D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23</w:t>
      </w:r>
      <w:r w:rsidRPr="0014247D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 xml:space="preserve"> г.</w:t>
      </w:r>
    </w:p>
    <w:p w:rsidR="0021577D" w:rsidRPr="00DE7DBB" w:rsidRDefault="00763EB9" w:rsidP="00763E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32"/>
          <w:szCs w:val="32"/>
        </w:rPr>
      </w:pPr>
      <w:r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br w:type="page"/>
      </w:r>
      <w:bookmarkStart w:id="1" w:name="_Toc482557583"/>
      <w:r w:rsidR="0014247D" w:rsidRPr="0014247D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lastRenderedPageBreak/>
        <w:t>1</w:t>
      </w:r>
      <w:r w:rsidR="0014247D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 xml:space="preserve">. </w:t>
      </w:r>
      <w:r w:rsidR="0021577D" w:rsidRPr="00DE7DBB">
        <w:rPr>
          <w:rFonts w:ascii="Times New Roman" w:eastAsia="Times New Roman" w:hAnsi="Times New Roman"/>
          <w:b/>
          <w:caps/>
          <w:sz w:val="32"/>
          <w:szCs w:val="32"/>
        </w:rPr>
        <w:t>Характеристика программы</w:t>
      </w:r>
      <w:bookmarkEnd w:id="1"/>
    </w:p>
    <w:p w:rsidR="0021577D" w:rsidRPr="007B7F3F" w:rsidRDefault="0021577D" w:rsidP="0021577D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21577D" w:rsidRPr="009F1F83" w:rsidRDefault="0021577D" w:rsidP="006E4C74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B7F3F">
        <w:rPr>
          <w:rFonts w:ascii="Times New Roman" w:eastAsia="Times New Roman" w:hAnsi="Times New Roman"/>
          <w:b/>
          <w:sz w:val="28"/>
          <w:szCs w:val="28"/>
        </w:rPr>
        <w:t xml:space="preserve"> Актуальность программы, практическая значимость для </w:t>
      </w:r>
      <w:r w:rsidRPr="009F1F83">
        <w:rPr>
          <w:rFonts w:ascii="Times New Roman" w:eastAsia="Times New Roman" w:hAnsi="Times New Roman"/>
          <w:b/>
          <w:sz w:val="28"/>
          <w:szCs w:val="28"/>
        </w:rPr>
        <w:t>обучающихся, заказчиков, РСО</w:t>
      </w:r>
    </w:p>
    <w:p w:rsidR="00253DB6" w:rsidRPr="009F1F83" w:rsidRDefault="00253DB6" w:rsidP="00253DB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F1600" w:rsidRPr="009F1F83" w:rsidRDefault="00A06419" w:rsidP="0066094B">
      <w:pPr>
        <w:pStyle w:val="a8"/>
        <w:shd w:val="clear" w:color="auto" w:fill="FFFFFF"/>
        <w:spacing w:after="0" w:line="294" w:lineRule="atLeast"/>
        <w:ind w:left="0"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1F83">
        <w:rPr>
          <w:rFonts w:ascii="Times New Roman" w:eastAsiaTheme="minorEastAsia" w:hAnsi="Times New Roman"/>
          <w:sz w:val="28"/>
          <w:szCs w:val="28"/>
          <w:lang w:eastAsia="ru-RU"/>
        </w:rPr>
        <w:t xml:space="preserve">Учебный </w:t>
      </w:r>
      <w:r w:rsidR="00C53AFE" w:rsidRPr="009F1F83">
        <w:rPr>
          <w:rFonts w:ascii="Times New Roman" w:eastAsiaTheme="minorEastAsia" w:hAnsi="Times New Roman"/>
          <w:sz w:val="28"/>
          <w:szCs w:val="28"/>
          <w:lang w:eastAsia="ru-RU"/>
        </w:rPr>
        <w:t>предмет</w:t>
      </w:r>
      <w:r w:rsidRPr="009F1F83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«Основы </w:t>
      </w:r>
      <w:r w:rsidR="00811AA1">
        <w:rPr>
          <w:rFonts w:ascii="Times New Roman" w:eastAsiaTheme="minorEastAsia" w:hAnsi="Times New Roman"/>
          <w:sz w:val="28"/>
          <w:szCs w:val="28"/>
          <w:lang w:eastAsia="ru-RU"/>
        </w:rPr>
        <w:t>религиозных культур и светской этики</w:t>
      </w:r>
      <w:r w:rsidRPr="009F1F83">
        <w:rPr>
          <w:rFonts w:ascii="Times New Roman" w:eastAsiaTheme="minorEastAsia" w:hAnsi="Times New Roman"/>
          <w:sz w:val="28"/>
          <w:szCs w:val="28"/>
          <w:lang w:eastAsia="ru-RU"/>
        </w:rPr>
        <w:t>» опирается на систему духовно-нравственных ценностей, является культурологическим и направлен на развитие у школьников 10-11 лет представлений о нр</w:t>
      </w:r>
      <w:r w:rsidR="00FE7995" w:rsidRPr="009F1F83">
        <w:rPr>
          <w:rFonts w:ascii="Times New Roman" w:eastAsiaTheme="minorEastAsia" w:hAnsi="Times New Roman"/>
          <w:sz w:val="28"/>
          <w:szCs w:val="28"/>
          <w:lang w:eastAsia="ru-RU"/>
        </w:rPr>
        <w:t>авственных идеалах и ценностях</w:t>
      </w:r>
      <w:r w:rsidR="006E4821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FE7995" w:rsidRPr="009F1F8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9F1F83">
        <w:rPr>
          <w:rFonts w:ascii="Times New Roman" w:eastAsiaTheme="minorEastAsia" w:hAnsi="Times New Roman"/>
          <w:sz w:val="28"/>
          <w:szCs w:val="28"/>
          <w:lang w:eastAsia="ru-RU"/>
        </w:rPr>
        <w:t>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  <w:r w:rsidR="006E482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55877" w:rsidRPr="009F1F83">
        <w:rPr>
          <w:rFonts w:ascii="Times New Roman" w:eastAsiaTheme="minorEastAsia" w:hAnsi="Times New Roman"/>
          <w:sz w:val="28"/>
          <w:szCs w:val="28"/>
          <w:lang w:eastAsia="ru-RU"/>
        </w:rPr>
        <w:t>ФГОС НОО</w:t>
      </w:r>
      <w:r w:rsidR="00222FEB" w:rsidRPr="009F1F83">
        <w:rPr>
          <w:rFonts w:ascii="Times New Roman" w:eastAsiaTheme="minorEastAsia" w:hAnsi="Times New Roman"/>
          <w:sz w:val="28"/>
          <w:szCs w:val="28"/>
          <w:lang w:eastAsia="ru-RU"/>
        </w:rPr>
        <w:t xml:space="preserve"> ставит одной из задач духовно-нравственное развитие и воспитание обучающихся на ступени начального образования, становления их гражданской идентичности как основы развития гражданского общества и, как результат,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  <w:r w:rsidR="006E482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57C8F" w:rsidRPr="009F1F8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Компетентность учителя в рамках </w:t>
      </w:r>
      <w:r w:rsidR="006E4821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обязательного </w:t>
      </w:r>
      <w:r w:rsidR="00057C8F" w:rsidRPr="009F1F83">
        <w:rPr>
          <w:rFonts w:ascii="Times New Roman" w:eastAsia="Times New Roman" w:hAnsi="Times New Roman"/>
          <w:sz w:val="28"/>
          <w:szCs w:val="28"/>
          <w:lang w:eastAsia="ru-RU"/>
        </w:rPr>
        <w:t>курса ОРКСЭ требует совокупности знаний и умений, носящих межпредметный характер, что предполагает соответствующую, прежде всего</w:t>
      </w:r>
      <w:r w:rsidR="006E48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57C8F" w:rsidRPr="009F1F83">
        <w:rPr>
          <w:rFonts w:ascii="Times New Roman" w:eastAsia="Times New Roman" w:hAnsi="Times New Roman"/>
          <w:sz w:val="28"/>
          <w:szCs w:val="28"/>
          <w:lang w:eastAsia="ru-RU"/>
        </w:rPr>
        <w:t xml:space="preserve"> гуманитарную подготовку кадров для реализации курса ОРКСЭ.</w:t>
      </w:r>
      <w:r w:rsidR="006E48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7995" w:rsidRPr="009F1F83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Развитие общекультурных </w:t>
      </w:r>
      <w:r w:rsidR="007F1600" w:rsidRPr="009F1F83">
        <w:rPr>
          <w:rFonts w:ascii="Times New Roman" w:eastAsiaTheme="minorEastAsia" w:hAnsi="Times New Roman"/>
          <w:sz w:val="28"/>
          <w:szCs w:val="28"/>
          <w:lang w:eastAsia="ru-RU"/>
        </w:rPr>
        <w:t>и профессиональных компетенций слушателей, необходимых для эффективной реализации комплексного учебного курса ОРКСЭ</w:t>
      </w:r>
      <w:r w:rsidR="006E4821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5949AA" w:rsidRPr="009F1F83">
        <w:rPr>
          <w:rFonts w:ascii="Times New Roman" w:eastAsiaTheme="minorEastAsia" w:hAnsi="Times New Roman"/>
          <w:sz w:val="28"/>
          <w:szCs w:val="28"/>
          <w:lang w:eastAsia="ru-RU"/>
        </w:rPr>
        <w:t>обуславливает актуальность программы и ее практиче</w:t>
      </w:r>
      <w:r w:rsidR="00EA2E1B" w:rsidRPr="009F1F83">
        <w:rPr>
          <w:rFonts w:ascii="Times New Roman" w:eastAsiaTheme="minorEastAsia" w:hAnsi="Times New Roman"/>
          <w:sz w:val="28"/>
          <w:szCs w:val="28"/>
          <w:lang w:eastAsia="ru-RU"/>
        </w:rPr>
        <w:t>скую значимость для обучающихся, заказчиков и РСО</w:t>
      </w:r>
      <w:r w:rsidR="007F1600" w:rsidRPr="009F1F8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21577D" w:rsidRPr="009F1F83" w:rsidRDefault="0021577D" w:rsidP="002157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32583" w:rsidRPr="009F1F83" w:rsidRDefault="0021577D" w:rsidP="009F1F83">
      <w:pPr>
        <w:pStyle w:val="a8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1F83">
        <w:rPr>
          <w:rFonts w:ascii="Times New Roman" w:eastAsiaTheme="minorEastAsia" w:hAnsi="Times New Roman"/>
          <w:b/>
          <w:sz w:val="28"/>
          <w:szCs w:val="28"/>
          <w:lang w:eastAsia="ru-RU"/>
        </w:rPr>
        <w:t>Целевая группа программы:</w:t>
      </w:r>
      <w:r w:rsidR="00030129" w:rsidRPr="0003012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832583" w:rsidRPr="009F1F83">
        <w:rPr>
          <w:rFonts w:ascii="Times New Roman" w:eastAsiaTheme="minorEastAsia" w:hAnsi="Times New Roman"/>
          <w:sz w:val="28"/>
          <w:szCs w:val="28"/>
          <w:lang w:eastAsia="ru-RU"/>
        </w:rPr>
        <w:t>учителя начальной и основной школы, преподающие учебный предмет «Основы религиозных культур и светской этики»</w:t>
      </w:r>
      <w:r w:rsidR="009F1F83" w:rsidRPr="009F1F8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21577D" w:rsidRPr="009F1F83" w:rsidRDefault="0021577D" w:rsidP="009F1F83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1577D" w:rsidRPr="009F1F83" w:rsidRDefault="0021577D" w:rsidP="002157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F1F83">
        <w:rPr>
          <w:rFonts w:ascii="Times New Roman" w:eastAsia="Times New Roman" w:hAnsi="Times New Roman"/>
          <w:b/>
          <w:sz w:val="28"/>
          <w:szCs w:val="28"/>
        </w:rPr>
        <w:t xml:space="preserve">1.3. Требования к уровню первичной компетентности обучающихся: </w:t>
      </w:r>
      <w:r w:rsidR="00D35308" w:rsidRPr="009F1F83">
        <w:rPr>
          <w:rFonts w:ascii="Times New Roman" w:hAnsi="Times New Roman"/>
          <w:sz w:val="28"/>
          <w:szCs w:val="28"/>
        </w:rPr>
        <w:t>наличие педагогического образования, владение компьютером на уровне пользователя</w:t>
      </w:r>
      <w:r w:rsidR="009E30D5" w:rsidRPr="009F1F83">
        <w:rPr>
          <w:rFonts w:ascii="Times New Roman" w:hAnsi="Times New Roman"/>
          <w:sz w:val="28"/>
          <w:szCs w:val="28"/>
        </w:rPr>
        <w:t xml:space="preserve">, </w:t>
      </w:r>
      <w:r w:rsidRPr="009F1F83">
        <w:rPr>
          <w:rFonts w:ascii="Times New Roman" w:hAnsi="Times New Roman"/>
          <w:sz w:val="28"/>
          <w:szCs w:val="28"/>
        </w:rPr>
        <w:t>готовность к сотрудничеству и обмену опытом с коллегами</w:t>
      </w:r>
      <w:r w:rsidR="00803547">
        <w:rPr>
          <w:rFonts w:ascii="Times New Roman" w:hAnsi="Times New Roman"/>
          <w:sz w:val="28"/>
          <w:szCs w:val="28"/>
        </w:rPr>
        <w:t>,</w:t>
      </w:r>
      <w:r w:rsidRPr="009F1F83">
        <w:rPr>
          <w:rFonts w:ascii="Times New Roman" w:hAnsi="Times New Roman"/>
          <w:sz w:val="28"/>
          <w:szCs w:val="28"/>
        </w:rPr>
        <w:t xml:space="preserve"> к конструктивному анализу своей деятельности</w:t>
      </w:r>
      <w:r w:rsidR="00803547">
        <w:rPr>
          <w:rFonts w:ascii="Times New Roman" w:hAnsi="Times New Roman"/>
          <w:sz w:val="28"/>
          <w:szCs w:val="28"/>
        </w:rPr>
        <w:t>.</w:t>
      </w:r>
    </w:p>
    <w:p w:rsidR="0021577D" w:rsidRPr="009F1F83" w:rsidRDefault="0021577D" w:rsidP="006E4C74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  <w:sectPr w:rsidR="0021577D" w:rsidRPr="009F1F83" w:rsidSect="009019D1">
          <w:footerReference w:type="default" r:id="rId9"/>
          <w:pgSz w:w="11905" w:h="16837"/>
          <w:pgMar w:top="1440" w:right="1440" w:bottom="1440" w:left="1440" w:header="709" w:footer="720" w:gutter="0"/>
          <w:cols w:space="720"/>
          <w:docGrid w:linePitch="326"/>
        </w:sectPr>
      </w:pPr>
    </w:p>
    <w:p w:rsidR="0021577D" w:rsidRPr="009F1F83" w:rsidRDefault="0021577D" w:rsidP="006E4C74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F1F83">
        <w:rPr>
          <w:rFonts w:ascii="Times New Roman" w:eastAsia="Times New Roman" w:hAnsi="Times New Roman"/>
          <w:b/>
          <w:sz w:val="28"/>
          <w:szCs w:val="28"/>
        </w:rPr>
        <w:lastRenderedPageBreak/>
        <w:t>Цель (планируемые результаты обучения)</w:t>
      </w:r>
    </w:p>
    <w:p w:rsidR="0021577D" w:rsidRPr="009F1F83" w:rsidRDefault="0021577D" w:rsidP="0021577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E30D5" w:rsidRPr="009F1F83" w:rsidRDefault="0021577D" w:rsidP="00681146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1F83">
        <w:rPr>
          <w:rFonts w:ascii="Times New Roman" w:hAnsi="Times New Roman"/>
          <w:b/>
          <w:sz w:val="28"/>
          <w:szCs w:val="28"/>
        </w:rPr>
        <w:t>Цель ППК</w:t>
      </w:r>
      <w:r w:rsidRPr="009F1F83">
        <w:rPr>
          <w:rFonts w:ascii="Times New Roman" w:hAnsi="Times New Roman"/>
          <w:sz w:val="28"/>
          <w:szCs w:val="28"/>
        </w:rPr>
        <w:t xml:space="preserve"> –</w:t>
      </w:r>
      <w:r w:rsidR="00681146" w:rsidRPr="009F1F83">
        <w:rPr>
          <w:rFonts w:ascii="Times New Roman" w:hAnsi="Times New Roman"/>
          <w:sz w:val="28"/>
          <w:szCs w:val="28"/>
        </w:rPr>
        <w:t xml:space="preserve"> </w:t>
      </w:r>
      <w:r w:rsidR="00110356" w:rsidRPr="009F1F83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110356" w:rsidRPr="009F1F83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профессиональных компетенций </w:t>
      </w:r>
      <w:r w:rsidR="00110356">
        <w:rPr>
          <w:rFonts w:ascii="Times New Roman" w:eastAsiaTheme="minorEastAsia" w:hAnsi="Times New Roman"/>
          <w:sz w:val="28"/>
          <w:szCs w:val="28"/>
          <w:lang w:eastAsia="ru-RU"/>
        </w:rPr>
        <w:t>учителей в области</w:t>
      </w:r>
      <w:r w:rsidR="00110356" w:rsidRPr="009F1F8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10356">
        <w:rPr>
          <w:rFonts w:ascii="Times New Roman" w:eastAsiaTheme="minorEastAsia" w:hAnsi="Times New Roman"/>
          <w:sz w:val="28"/>
          <w:szCs w:val="28"/>
          <w:lang w:eastAsia="ru-RU"/>
        </w:rPr>
        <w:t>преподавания</w:t>
      </w:r>
      <w:r w:rsidR="00110356" w:rsidRPr="009F1F8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10356" w:rsidRPr="002332ED">
        <w:rPr>
          <w:rFonts w:ascii="Times New Roman" w:eastAsiaTheme="minorEastAsia" w:hAnsi="Times New Roman"/>
          <w:sz w:val="28"/>
          <w:szCs w:val="28"/>
          <w:lang w:eastAsia="ru-RU"/>
        </w:rPr>
        <w:t>учебного курса «Основы религиозных культур и светской этики»</w:t>
      </w:r>
      <w:r w:rsidR="00110356" w:rsidRPr="009F1F83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соответстви</w:t>
      </w:r>
      <w:r w:rsidR="00110356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110356" w:rsidRPr="009F1F83">
        <w:rPr>
          <w:rFonts w:ascii="Times New Roman" w:eastAsiaTheme="minorEastAsia" w:hAnsi="Times New Roman"/>
          <w:sz w:val="28"/>
          <w:szCs w:val="28"/>
          <w:lang w:eastAsia="ru-RU"/>
        </w:rPr>
        <w:t xml:space="preserve"> с</w:t>
      </w:r>
      <w:r w:rsidR="00110356">
        <w:rPr>
          <w:rFonts w:ascii="Times New Roman" w:eastAsiaTheme="minorEastAsia" w:hAnsi="Times New Roman"/>
          <w:sz w:val="28"/>
          <w:szCs w:val="28"/>
          <w:lang w:eastAsia="ru-RU"/>
        </w:rPr>
        <w:t xml:space="preserve"> ФГОС НОО</w:t>
      </w:r>
      <w:r w:rsidR="009E30D5" w:rsidRPr="009F1F8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21577D" w:rsidRPr="009F1F83" w:rsidRDefault="0021577D" w:rsidP="0068114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1F83">
        <w:rPr>
          <w:rFonts w:ascii="Times New Roman" w:hAnsi="Times New Roman"/>
          <w:b/>
          <w:sz w:val="28"/>
          <w:szCs w:val="28"/>
        </w:rPr>
        <w:t xml:space="preserve">Задачи, решаемые в процессе обучения по данной ППК: </w:t>
      </w:r>
    </w:p>
    <w:p w:rsidR="009E30D5" w:rsidRPr="009F1F83" w:rsidRDefault="009E30D5" w:rsidP="00681146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1F83">
        <w:rPr>
          <w:rFonts w:ascii="Times New Roman" w:eastAsiaTheme="minorEastAsia" w:hAnsi="Times New Roman"/>
          <w:sz w:val="28"/>
          <w:szCs w:val="28"/>
          <w:lang w:eastAsia="ru-RU"/>
        </w:rPr>
        <w:t xml:space="preserve">знакомство с основами государственной </w:t>
      </w:r>
      <w:r w:rsidR="00C742EF" w:rsidRPr="009F1F83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политики и нормативно-правовой </w:t>
      </w:r>
      <w:r w:rsidRPr="009F1F83">
        <w:rPr>
          <w:rFonts w:ascii="Times New Roman" w:eastAsiaTheme="minorEastAsia" w:hAnsi="Times New Roman"/>
          <w:sz w:val="28"/>
          <w:szCs w:val="28"/>
          <w:lang w:eastAsia="ru-RU"/>
        </w:rPr>
        <w:t>базой преподавания курса ОРКСЭ, концептуальными и методическими основаниями его реализации;</w:t>
      </w:r>
    </w:p>
    <w:p w:rsidR="009E30D5" w:rsidRPr="009F1F83" w:rsidRDefault="009E30D5" w:rsidP="00681146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1F83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создание условий для развития умений </w:t>
      </w:r>
      <w:r w:rsidR="00C742EF" w:rsidRPr="009F1F83">
        <w:rPr>
          <w:rFonts w:ascii="Times New Roman" w:eastAsiaTheme="minorEastAsia" w:hAnsi="Times New Roman"/>
          <w:sz w:val="28"/>
          <w:szCs w:val="28"/>
          <w:lang w:eastAsia="ru-RU"/>
        </w:rPr>
        <w:t>обучающихся</w:t>
      </w:r>
      <w:r w:rsidR="00BE10F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9F1F83">
        <w:rPr>
          <w:rFonts w:ascii="Times New Roman" w:eastAsiaTheme="minorEastAsia" w:hAnsi="Times New Roman"/>
          <w:sz w:val="28"/>
          <w:szCs w:val="28"/>
          <w:lang w:eastAsia="ru-RU"/>
        </w:rPr>
        <w:t>применять полученные знания на практике;</w:t>
      </w:r>
    </w:p>
    <w:p w:rsidR="009E30D5" w:rsidRPr="009F1F83" w:rsidRDefault="009E30D5" w:rsidP="00681146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" w:eastAsiaTheme="minorEastAsia" w:hAnsi="Times" w:cs="Times"/>
          <w:sz w:val="24"/>
          <w:szCs w:val="24"/>
          <w:lang w:eastAsia="ru-RU"/>
        </w:rPr>
      </w:pPr>
      <w:r w:rsidRPr="009F1F83">
        <w:rPr>
          <w:rFonts w:ascii="Times New Roman" w:eastAsiaTheme="minorEastAsia" w:hAnsi="Times New Roman"/>
          <w:sz w:val="28"/>
          <w:szCs w:val="28"/>
          <w:lang w:eastAsia="ru-RU"/>
        </w:rPr>
        <w:t>формирование ценностного отношения к содержанию и процессу преподавания школьного курсаОРКСЭ.</w:t>
      </w:r>
    </w:p>
    <w:p w:rsidR="0021577D" w:rsidRPr="009F1F83" w:rsidRDefault="0021577D" w:rsidP="0021577D">
      <w:pPr>
        <w:pStyle w:val="ad"/>
        <w:spacing w:line="240" w:lineRule="auto"/>
        <w:ind w:left="709" w:firstLine="0"/>
        <w:contextualSpacing/>
        <w:rPr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261"/>
        <w:gridCol w:w="2976"/>
        <w:gridCol w:w="2552"/>
        <w:gridCol w:w="2835"/>
      </w:tblGrid>
      <w:tr w:rsidR="005270C6" w:rsidRPr="009F1F83" w:rsidTr="0021577D">
        <w:trPr>
          <w:trHeight w:val="627"/>
        </w:trPr>
        <w:tc>
          <w:tcPr>
            <w:tcW w:w="15134" w:type="dxa"/>
            <w:gridSpan w:val="5"/>
          </w:tcPr>
          <w:p w:rsidR="0021577D" w:rsidRPr="009F1F83" w:rsidRDefault="0021577D" w:rsidP="00215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F83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функция:</w:t>
            </w:r>
            <w:r w:rsidRPr="009F1F83">
              <w:rPr>
                <w:rFonts w:ascii="Times New Roman" w:hAnsi="Times New Roman"/>
                <w:sz w:val="24"/>
                <w:szCs w:val="24"/>
              </w:rPr>
              <w:t xml:space="preserve"> Педагогическая деятельность по проектированию и реализации образовательного процесса в образовательных организациях основного общего образования в соответствии с требованиями ФГОС</w:t>
            </w:r>
            <w:r w:rsidRPr="009F1F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1577D" w:rsidRPr="009F1F83" w:rsidRDefault="0021577D" w:rsidP="00215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F83">
              <w:rPr>
                <w:rFonts w:ascii="Times New Roman" w:hAnsi="Times New Roman"/>
                <w:sz w:val="24"/>
                <w:szCs w:val="24"/>
              </w:rPr>
              <w:t>Программа направлена на освоение (совершенствование) следующих профессиональных компетенций:</w:t>
            </w:r>
          </w:p>
        </w:tc>
      </w:tr>
      <w:tr w:rsidR="005270C6" w:rsidRPr="009F1F83" w:rsidTr="0021577D">
        <w:trPr>
          <w:trHeight w:val="791"/>
        </w:trPr>
        <w:tc>
          <w:tcPr>
            <w:tcW w:w="3510" w:type="dxa"/>
          </w:tcPr>
          <w:p w:rsidR="0021577D" w:rsidRPr="009F1F83" w:rsidRDefault="0021577D" w:rsidP="002157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1F83">
              <w:rPr>
                <w:rFonts w:ascii="Times New Roman" w:hAnsi="Times New Roman"/>
                <w:b/>
              </w:rPr>
              <w:t xml:space="preserve">Трудовая функция </w:t>
            </w:r>
            <w:r w:rsidRPr="009F1F83">
              <w:rPr>
                <w:rFonts w:ascii="Times New Roman" w:hAnsi="Times New Roman"/>
                <w:b/>
              </w:rPr>
              <w:br/>
              <w:t>(вид деятельности)</w:t>
            </w:r>
          </w:p>
        </w:tc>
        <w:tc>
          <w:tcPr>
            <w:tcW w:w="3261" w:type="dxa"/>
            <w:shd w:val="clear" w:color="auto" w:fill="auto"/>
          </w:tcPr>
          <w:p w:rsidR="0021577D" w:rsidRPr="009F1F83" w:rsidRDefault="0021577D" w:rsidP="0021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F83">
              <w:rPr>
                <w:rFonts w:ascii="Times New Roman" w:hAnsi="Times New Roman"/>
                <w:b/>
                <w:sz w:val="24"/>
                <w:szCs w:val="24"/>
              </w:rPr>
              <w:t>Профессиональные (метапредметные) компетенции</w:t>
            </w:r>
          </w:p>
        </w:tc>
        <w:tc>
          <w:tcPr>
            <w:tcW w:w="2976" w:type="dxa"/>
          </w:tcPr>
          <w:p w:rsidR="0021577D" w:rsidRPr="009F1F83" w:rsidRDefault="0021577D" w:rsidP="0021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F8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 </w:t>
            </w:r>
            <w:r w:rsidRPr="009F1F83">
              <w:rPr>
                <w:rFonts w:ascii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2552" w:type="dxa"/>
          </w:tcPr>
          <w:p w:rsidR="0021577D" w:rsidRPr="009F1F83" w:rsidRDefault="0021577D" w:rsidP="0021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F83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835" w:type="dxa"/>
          </w:tcPr>
          <w:p w:rsidR="0021577D" w:rsidRPr="009F1F83" w:rsidRDefault="0021577D" w:rsidP="0021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F8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21577D" w:rsidRPr="009F1F83" w:rsidTr="0021577D">
        <w:trPr>
          <w:trHeight w:val="333"/>
        </w:trPr>
        <w:tc>
          <w:tcPr>
            <w:tcW w:w="3510" w:type="dxa"/>
          </w:tcPr>
          <w:p w:rsidR="000B116A" w:rsidRDefault="000B116A" w:rsidP="000B116A">
            <w:pPr>
              <w:pStyle w:val="2"/>
              <w:widowControl w:val="0"/>
              <w:ind w:left="0" w:firstLine="0"/>
            </w:pPr>
            <w:r>
              <w:t>Педагогическая деятельность по реализации программ начального</w:t>
            </w:r>
          </w:p>
          <w:p w:rsidR="0021577D" w:rsidRPr="009F1F83" w:rsidRDefault="000B116A" w:rsidP="000B116A">
            <w:pPr>
              <w:pStyle w:val="2"/>
              <w:widowControl w:val="0"/>
              <w:ind w:left="0" w:firstLine="0"/>
            </w:pPr>
            <w:r>
              <w:t xml:space="preserve">общего образования </w:t>
            </w:r>
          </w:p>
        </w:tc>
        <w:tc>
          <w:tcPr>
            <w:tcW w:w="3261" w:type="dxa"/>
            <w:shd w:val="clear" w:color="auto" w:fill="auto"/>
          </w:tcPr>
          <w:p w:rsidR="0021577D" w:rsidRPr="009F1F83" w:rsidRDefault="0021577D" w:rsidP="0021577D">
            <w:pPr>
              <w:pStyle w:val="2"/>
              <w:widowControl w:val="0"/>
              <w:ind w:left="0" w:firstLine="0"/>
              <w:jc w:val="both"/>
            </w:pPr>
            <w:r w:rsidRPr="009F1F83">
              <w:t>ПК 1.1. Проводить учебные занятия в соответствии с требованиями ФГОС, опираясь на достижения в области педагогической и психологической наук, возрастной физиологии и школьной гигиены, а также современных технологий и методик обучения.</w:t>
            </w:r>
          </w:p>
        </w:tc>
        <w:tc>
          <w:tcPr>
            <w:tcW w:w="2976" w:type="dxa"/>
          </w:tcPr>
          <w:p w:rsidR="000B116A" w:rsidRPr="000B116A" w:rsidRDefault="000B116A" w:rsidP="00030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6A">
              <w:rPr>
                <w:rFonts w:ascii="Times New Roman" w:hAnsi="Times New Roman"/>
                <w:sz w:val="24"/>
                <w:szCs w:val="24"/>
              </w:rPr>
              <w:t xml:space="preserve">Проектирование образовательного процесса на основе </w:t>
            </w:r>
            <w:r w:rsidR="00030129">
              <w:rPr>
                <w:rFonts w:ascii="Times New Roman" w:hAnsi="Times New Roman"/>
                <w:sz w:val="24"/>
                <w:szCs w:val="24"/>
              </w:rPr>
              <w:t>ФГОС НОО</w:t>
            </w:r>
            <w:r w:rsidRPr="000B116A">
              <w:rPr>
                <w:rFonts w:ascii="Times New Roman" w:hAnsi="Times New Roman"/>
                <w:sz w:val="24"/>
                <w:szCs w:val="24"/>
              </w:rPr>
              <w:t xml:space="preserve"> с учетом особенностей социальной ситуации развития</w:t>
            </w:r>
          </w:p>
          <w:p w:rsidR="000B116A" w:rsidRPr="000B116A" w:rsidRDefault="000B116A" w:rsidP="000B1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6A">
              <w:rPr>
                <w:rFonts w:ascii="Times New Roman" w:hAnsi="Times New Roman"/>
                <w:sz w:val="24"/>
                <w:szCs w:val="24"/>
              </w:rPr>
              <w:t>первоклассника в связи с переходом ведущей деятельности от игровой к</w:t>
            </w:r>
          </w:p>
          <w:p w:rsidR="0021577D" w:rsidRPr="009F1F83" w:rsidRDefault="000B116A" w:rsidP="000B1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6A">
              <w:rPr>
                <w:rFonts w:ascii="Times New Roman" w:hAnsi="Times New Roman"/>
                <w:sz w:val="24"/>
                <w:szCs w:val="24"/>
              </w:rPr>
              <w:t>учебной</w:t>
            </w:r>
          </w:p>
        </w:tc>
        <w:tc>
          <w:tcPr>
            <w:tcW w:w="2552" w:type="dxa"/>
          </w:tcPr>
          <w:p w:rsidR="0021577D" w:rsidRPr="009F1F83" w:rsidRDefault="0021577D" w:rsidP="002A482C">
            <w:pPr>
              <w:pStyle w:val="2"/>
              <w:widowControl w:val="0"/>
              <w:ind w:left="0" w:firstLine="0"/>
            </w:pPr>
            <w:r w:rsidRPr="009F1F83">
              <w:t xml:space="preserve">Разрабатывать (осваивать) и применять современные </w:t>
            </w:r>
            <w:r w:rsidR="002A482C" w:rsidRPr="009F1F83">
              <w:t xml:space="preserve">образовательные </w:t>
            </w:r>
            <w:r w:rsidRPr="009F1F83">
              <w:t>технологии, основанные на знании законов развития личнос</w:t>
            </w:r>
            <w:r w:rsidR="0014247D">
              <w:t>ти и поведения в реальной среде</w:t>
            </w:r>
          </w:p>
        </w:tc>
        <w:tc>
          <w:tcPr>
            <w:tcW w:w="2835" w:type="dxa"/>
          </w:tcPr>
          <w:p w:rsidR="0021577D" w:rsidRPr="009F1F83" w:rsidRDefault="0021577D" w:rsidP="00215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F83">
              <w:rPr>
                <w:rFonts w:ascii="Times New Roman" w:hAnsi="Times New Roman"/>
                <w:sz w:val="24"/>
                <w:szCs w:val="24"/>
              </w:rPr>
              <w:t xml:space="preserve">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РФ. </w:t>
            </w:r>
          </w:p>
          <w:p w:rsidR="0021577D" w:rsidRPr="009F1F83" w:rsidRDefault="0021577D" w:rsidP="00215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F83">
              <w:rPr>
                <w:rFonts w:ascii="Times New Roman" w:hAnsi="Times New Roman"/>
                <w:sz w:val="24"/>
                <w:szCs w:val="24"/>
              </w:rPr>
              <w:t>Преподаваемый предмет  в пределах требований ФГОСи ООП</w:t>
            </w:r>
          </w:p>
        </w:tc>
      </w:tr>
    </w:tbl>
    <w:p w:rsidR="0021577D" w:rsidRPr="005270C6" w:rsidRDefault="0021577D" w:rsidP="002157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21577D" w:rsidRPr="009F1F83" w:rsidRDefault="0021577D" w:rsidP="002157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F1F83">
        <w:rPr>
          <w:rFonts w:ascii="Times New Roman" w:eastAsia="Times New Roman" w:hAnsi="Times New Roman"/>
          <w:b/>
          <w:sz w:val="28"/>
          <w:szCs w:val="28"/>
        </w:rPr>
        <w:lastRenderedPageBreak/>
        <w:t>1.5. Формы итоговой аттестации и учебная продукция обученных</w:t>
      </w:r>
    </w:p>
    <w:p w:rsidR="0021577D" w:rsidRPr="00C200FF" w:rsidRDefault="00621C58" w:rsidP="0021577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00FF">
        <w:rPr>
          <w:rFonts w:ascii="Times New Roman" w:hAnsi="Times New Roman"/>
          <w:b/>
          <w:i/>
          <w:sz w:val="28"/>
          <w:szCs w:val="28"/>
        </w:rPr>
        <w:t>Итоговая аттестация</w:t>
      </w:r>
      <w:r w:rsidRPr="00C200FF">
        <w:rPr>
          <w:rFonts w:ascii="Times New Roman" w:hAnsi="Times New Roman"/>
          <w:sz w:val="28"/>
          <w:szCs w:val="28"/>
        </w:rPr>
        <w:t xml:space="preserve"> - з</w:t>
      </w:r>
      <w:r w:rsidR="0021577D" w:rsidRPr="00C200FF">
        <w:rPr>
          <w:rFonts w:ascii="Times New Roman" w:hAnsi="Times New Roman"/>
          <w:sz w:val="28"/>
          <w:szCs w:val="28"/>
        </w:rPr>
        <w:t xml:space="preserve">ачет по </w:t>
      </w:r>
      <w:r w:rsidR="00FD3FF3" w:rsidRPr="00C200FF">
        <w:rPr>
          <w:rFonts w:ascii="Times New Roman" w:hAnsi="Times New Roman"/>
          <w:sz w:val="28"/>
          <w:szCs w:val="28"/>
        </w:rPr>
        <w:t xml:space="preserve">результатам </w:t>
      </w:r>
      <w:r w:rsidR="002052DA">
        <w:rPr>
          <w:rFonts w:ascii="Times New Roman" w:hAnsi="Times New Roman"/>
          <w:sz w:val="28"/>
          <w:szCs w:val="28"/>
        </w:rPr>
        <w:t xml:space="preserve">выполнения </w:t>
      </w:r>
      <w:r w:rsidR="00C742EF" w:rsidRPr="00C200FF">
        <w:rPr>
          <w:rFonts w:ascii="Times New Roman" w:hAnsi="Times New Roman"/>
          <w:sz w:val="28"/>
          <w:szCs w:val="28"/>
        </w:rPr>
        <w:t xml:space="preserve">самостоятельных </w:t>
      </w:r>
      <w:r w:rsidR="00283217" w:rsidRPr="00C200FF">
        <w:rPr>
          <w:rFonts w:ascii="Times New Roman" w:hAnsi="Times New Roman"/>
          <w:sz w:val="28"/>
          <w:szCs w:val="28"/>
        </w:rPr>
        <w:t>работ</w:t>
      </w:r>
      <w:r w:rsidR="0014247D">
        <w:rPr>
          <w:rFonts w:ascii="Times New Roman" w:hAnsi="Times New Roman"/>
          <w:sz w:val="28"/>
          <w:szCs w:val="28"/>
        </w:rPr>
        <w:t>.</w:t>
      </w:r>
    </w:p>
    <w:p w:rsidR="0021577D" w:rsidRPr="00C200FF" w:rsidRDefault="0021577D" w:rsidP="0021577D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C200FF">
        <w:rPr>
          <w:rFonts w:ascii="Times New Roman" w:hAnsi="Times New Roman"/>
          <w:b/>
          <w:i/>
          <w:sz w:val="28"/>
          <w:szCs w:val="28"/>
        </w:rPr>
        <w:t>Учебная продукция обученных:</w:t>
      </w:r>
    </w:p>
    <w:p w:rsidR="008A236F" w:rsidRPr="00C200FF" w:rsidRDefault="008A236F" w:rsidP="00621C58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0FF">
        <w:rPr>
          <w:rFonts w:ascii="Times New Roman" w:hAnsi="Times New Roman"/>
          <w:sz w:val="28"/>
          <w:szCs w:val="28"/>
        </w:rPr>
        <w:t xml:space="preserve">Разработанный </w:t>
      </w:r>
      <w:r w:rsidR="00FF67EC" w:rsidRPr="00C200FF">
        <w:rPr>
          <w:rFonts w:ascii="Times New Roman" w:hAnsi="Times New Roman"/>
          <w:sz w:val="28"/>
          <w:szCs w:val="28"/>
        </w:rPr>
        <w:t xml:space="preserve">конспект </w:t>
      </w:r>
      <w:r w:rsidRPr="00C200FF">
        <w:rPr>
          <w:rFonts w:ascii="Times New Roman" w:hAnsi="Times New Roman"/>
          <w:sz w:val="28"/>
          <w:szCs w:val="28"/>
        </w:rPr>
        <w:t>урок</w:t>
      </w:r>
      <w:r w:rsidR="00FF67EC" w:rsidRPr="00C200FF">
        <w:rPr>
          <w:rFonts w:ascii="Times New Roman" w:hAnsi="Times New Roman"/>
          <w:sz w:val="28"/>
          <w:szCs w:val="28"/>
        </w:rPr>
        <w:t>а</w:t>
      </w:r>
      <w:r w:rsidRPr="00C200FF">
        <w:rPr>
          <w:rFonts w:ascii="Times New Roman" w:hAnsi="Times New Roman"/>
          <w:sz w:val="28"/>
          <w:szCs w:val="28"/>
        </w:rPr>
        <w:t xml:space="preserve"> или </w:t>
      </w:r>
      <w:r w:rsidR="00FF67EC" w:rsidRPr="00C200FF">
        <w:rPr>
          <w:rFonts w:ascii="Times New Roman" w:hAnsi="Times New Roman"/>
          <w:sz w:val="28"/>
          <w:szCs w:val="28"/>
        </w:rPr>
        <w:t xml:space="preserve">сценарий </w:t>
      </w:r>
      <w:r w:rsidRPr="00C200FF">
        <w:rPr>
          <w:rFonts w:ascii="Times New Roman" w:hAnsi="Times New Roman"/>
          <w:sz w:val="28"/>
          <w:szCs w:val="28"/>
        </w:rPr>
        <w:t>внеурочно</w:t>
      </w:r>
      <w:r w:rsidR="00FF67EC" w:rsidRPr="00C200FF">
        <w:rPr>
          <w:rFonts w:ascii="Times New Roman" w:hAnsi="Times New Roman"/>
          <w:sz w:val="28"/>
          <w:szCs w:val="28"/>
        </w:rPr>
        <w:t>го занятия</w:t>
      </w:r>
    </w:p>
    <w:p w:rsidR="0021577D" w:rsidRPr="00C200FF" w:rsidRDefault="0021577D" w:rsidP="006E4C7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200FF">
        <w:rPr>
          <w:rFonts w:ascii="Times New Roman" w:eastAsia="Times New Roman" w:hAnsi="Times New Roman"/>
          <w:b/>
          <w:sz w:val="28"/>
          <w:szCs w:val="28"/>
        </w:rPr>
        <w:t xml:space="preserve">Уровень освоения программы </w:t>
      </w:r>
      <w:r w:rsidR="00621C58" w:rsidRPr="00C200FF">
        <w:rPr>
          <w:rFonts w:ascii="Times New Roman" w:eastAsia="Times New Roman" w:hAnsi="Times New Roman"/>
          <w:sz w:val="28"/>
          <w:szCs w:val="28"/>
        </w:rPr>
        <w:t>3Б</w:t>
      </w:r>
    </w:p>
    <w:p w:rsidR="0021577D" w:rsidRPr="00C200FF" w:rsidRDefault="0021577D" w:rsidP="006E4C7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200FF">
        <w:rPr>
          <w:rFonts w:ascii="Times New Roman" w:eastAsia="Times New Roman" w:hAnsi="Times New Roman"/>
          <w:b/>
          <w:sz w:val="28"/>
          <w:szCs w:val="28"/>
        </w:rPr>
        <w:t>Объем учебного времени</w:t>
      </w:r>
    </w:p>
    <w:p w:rsidR="0021577D" w:rsidRPr="00902819" w:rsidRDefault="0021577D" w:rsidP="002157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02819">
        <w:rPr>
          <w:rFonts w:ascii="Times New Roman" w:eastAsia="Times New Roman" w:hAnsi="Times New Roman"/>
          <w:sz w:val="28"/>
          <w:szCs w:val="28"/>
        </w:rPr>
        <w:t xml:space="preserve">На преподавателя </w:t>
      </w:r>
      <w:r w:rsidRPr="00902819">
        <w:rPr>
          <w:rFonts w:ascii="Times New Roman" w:eastAsia="Times New Roman" w:hAnsi="Times New Roman"/>
          <w:b/>
          <w:sz w:val="28"/>
          <w:szCs w:val="28"/>
        </w:rPr>
        <w:t xml:space="preserve">– </w:t>
      </w:r>
      <w:r w:rsidR="00902819" w:rsidRPr="00902819">
        <w:rPr>
          <w:rFonts w:ascii="Times New Roman" w:eastAsia="Times New Roman" w:hAnsi="Times New Roman"/>
          <w:b/>
          <w:sz w:val="28"/>
          <w:szCs w:val="28"/>
        </w:rPr>
        <w:t>1</w:t>
      </w:r>
      <w:r w:rsidR="003B50AB">
        <w:rPr>
          <w:rFonts w:ascii="Times New Roman" w:eastAsia="Times New Roman" w:hAnsi="Times New Roman"/>
          <w:b/>
          <w:sz w:val="28"/>
          <w:szCs w:val="28"/>
        </w:rPr>
        <w:t>7</w:t>
      </w:r>
      <w:r w:rsidR="00ED50B4" w:rsidRPr="00902819">
        <w:rPr>
          <w:rFonts w:ascii="Times New Roman" w:eastAsia="Times New Roman" w:hAnsi="Times New Roman"/>
          <w:b/>
          <w:sz w:val="28"/>
          <w:szCs w:val="28"/>
          <w:lang w:val="en-US"/>
        </w:rPr>
        <w:t>+</w:t>
      </w:r>
      <w:r w:rsidR="000F2E49">
        <w:rPr>
          <w:rFonts w:ascii="Times New Roman" w:eastAsia="Times New Roman" w:hAnsi="Times New Roman"/>
          <w:b/>
          <w:sz w:val="28"/>
          <w:szCs w:val="28"/>
        </w:rPr>
        <w:t>0</w:t>
      </w:r>
      <w:r w:rsidR="003B50AB">
        <w:rPr>
          <w:rFonts w:ascii="Times New Roman" w:eastAsia="Times New Roman" w:hAnsi="Times New Roman"/>
          <w:b/>
          <w:sz w:val="28"/>
          <w:szCs w:val="28"/>
        </w:rPr>
        <w:t>,</w:t>
      </w:r>
      <w:r w:rsidR="000F2E49">
        <w:rPr>
          <w:rFonts w:ascii="Times New Roman" w:eastAsia="Times New Roman" w:hAnsi="Times New Roman"/>
          <w:b/>
          <w:sz w:val="28"/>
          <w:szCs w:val="28"/>
        </w:rPr>
        <w:t>8</w:t>
      </w:r>
      <w:r w:rsidR="00D86F96" w:rsidRPr="00902819">
        <w:rPr>
          <w:rFonts w:ascii="Times New Roman" w:eastAsia="Times New Roman" w:hAnsi="Times New Roman"/>
          <w:b/>
          <w:sz w:val="28"/>
          <w:szCs w:val="28"/>
          <w:lang w:val="en-US"/>
        </w:rPr>
        <w:t>*N</w:t>
      </w:r>
      <w:r w:rsidR="009E67EB">
        <w:rPr>
          <w:rFonts w:ascii="Times New Roman" w:eastAsia="Times New Roman" w:hAnsi="Times New Roman"/>
          <w:b/>
          <w:sz w:val="28"/>
          <w:szCs w:val="28"/>
        </w:rPr>
        <w:t xml:space="preserve"> ч</w:t>
      </w:r>
      <w:r w:rsidR="0014247D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21577D" w:rsidRPr="00C200FF" w:rsidRDefault="0021577D" w:rsidP="002157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02819">
        <w:rPr>
          <w:rFonts w:ascii="Times New Roman" w:eastAsia="Times New Roman" w:hAnsi="Times New Roman"/>
          <w:sz w:val="28"/>
          <w:szCs w:val="28"/>
        </w:rPr>
        <w:t>На обучающегося</w:t>
      </w:r>
      <w:r w:rsidRPr="00902819">
        <w:rPr>
          <w:rFonts w:ascii="Times New Roman" w:eastAsia="Times New Roman" w:hAnsi="Times New Roman"/>
          <w:b/>
          <w:sz w:val="28"/>
          <w:szCs w:val="28"/>
        </w:rPr>
        <w:t xml:space="preserve"> - </w:t>
      </w:r>
      <w:r w:rsidR="00902819" w:rsidRPr="00902819">
        <w:rPr>
          <w:rFonts w:ascii="Times New Roman" w:eastAsia="Times New Roman" w:hAnsi="Times New Roman"/>
          <w:b/>
          <w:sz w:val="28"/>
          <w:szCs w:val="28"/>
        </w:rPr>
        <w:t>3</w:t>
      </w:r>
      <w:r w:rsidR="00D86F96" w:rsidRPr="00902819">
        <w:rPr>
          <w:rFonts w:ascii="Times New Roman" w:eastAsia="Times New Roman" w:hAnsi="Times New Roman"/>
          <w:b/>
          <w:sz w:val="28"/>
          <w:szCs w:val="28"/>
        </w:rPr>
        <w:t>6</w:t>
      </w:r>
      <w:r w:rsidRPr="00902819">
        <w:rPr>
          <w:rFonts w:ascii="Times New Roman" w:eastAsia="Times New Roman" w:hAnsi="Times New Roman"/>
          <w:b/>
          <w:sz w:val="28"/>
          <w:szCs w:val="28"/>
        </w:rPr>
        <w:t xml:space="preserve"> ч.</w:t>
      </w:r>
    </w:p>
    <w:p w:rsidR="0021577D" w:rsidRPr="00C200FF" w:rsidRDefault="0021577D" w:rsidP="00215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0FF">
        <w:rPr>
          <w:rFonts w:ascii="Times New Roman" w:hAnsi="Times New Roman"/>
          <w:sz w:val="28"/>
          <w:szCs w:val="28"/>
        </w:rPr>
        <w:t xml:space="preserve">Данный объем состоит из </w:t>
      </w:r>
      <w:r w:rsidR="00902819">
        <w:rPr>
          <w:rFonts w:ascii="Times New Roman" w:hAnsi="Times New Roman"/>
          <w:sz w:val="28"/>
          <w:szCs w:val="28"/>
        </w:rPr>
        <w:t>1</w:t>
      </w:r>
      <w:r w:rsidR="003B50AB">
        <w:rPr>
          <w:rFonts w:ascii="Times New Roman" w:hAnsi="Times New Roman"/>
          <w:sz w:val="28"/>
          <w:szCs w:val="28"/>
        </w:rPr>
        <w:t>0</w:t>
      </w:r>
      <w:r w:rsidR="00D86F96" w:rsidRPr="00C200FF">
        <w:rPr>
          <w:rFonts w:ascii="Times New Roman" w:hAnsi="Times New Roman"/>
          <w:sz w:val="28"/>
          <w:szCs w:val="28"/>
        </w:rPr>
        <w:t xml:space="preserve"> часов лекционных, </w:t>
      </w:r>
      <w:r w:rsidR="003B50AB">
        <w:rPr>
          <w:rFonts w:ascii="Times New Roman" w:hAnsi="Times New Roman"/>
          <w:sz w:val="28"/>
          <w:szCs w:val="28"/>
        </w:rPr>
        <w:t>7</w:t>
      </w:r>
      <w:r w:rsidRPr="00C200FF">
        <w:rPr>
          <w:rFonts w:ascii="Times New Roman" w:hAnsi="Times New Roman"/>
          <w:sz w:val="28"/>
          <w:szCs w:val="28"/>
        </w:rPr>
        <w:t xml:space="preserve"> час</w:t>
      </w:r>
      <w:r w:rsidR="003B50AB">
        <w:rPr>
          <w:rFonts w:ascii="Times New Roman" w:hAnsi="Times New Roman"/>
          <w:sz w:val="28"/>
          <w:szCs w:val="28"/>
        </w:rPr>
        <w:t>ов</w:t>
      </w:r>
      <w:r w:rsidRPr="00C200FF">
        <w:rPr>
          <w:rFonts w:ascii="Times New Roman" w:hAnsi="Times New Roman"/>
          <w:sz w:val="28"/>
          <w:szCs w:val="28"/>
        </w:rPr>
        <w:t xml:space="preserve"> практических занятий, </w:t>
      </w:r>
      <w:r w:rsidR="003B50AB">
        <w:rPr>
          <w:rFonts w:ascii="Times New Roman" w:hAnsi="Times New Roman"/>
          <w:sz w:val="28"/>
          <w:szCs w:val="28"/>
        </w:rPr>
        <w:t xml:space="preserve">включая </w:t>
      </w:r>
      <w:r w:rsidR="00D86F96" w:rsidRPr="00C200FF">
        <w:rPr>
          <w:rFonts w:ascii="Times New Roman" w:hAnsi="Times New Roman"/>
          <w:sz w:val="28"/>
          <w:szCs w:val="28"/>
        </w:rPr>
        <w:t>6</w:t>
      </w:r>
      <w:r w:rsidR="00C200FF" w:rsidRPr="00C200FF">
        <w:rPr>
          <w:rFonts w:ascii="Times New Roman" w:hAnsi="Times New Roman"/>
          <w:sz w:val="28"/>
          <w:szCs w:val="28"/>
        </w:rPr>
        <w:t xml:space="preserve"> часов</w:t>
      </w:r>
      <w:r w:rsidRPr="00C200FF">
        <w:rPr>
          <w:rFonts w:ascii="Times New Roman" w:hAnsi="Times New Roman"/>
          <w:sz w:val="28"/>
          <w:szCs w:val="28"/>
        </w:rPr>
        <w:t xml:space="preserve"> – на итоговую аттестацию и </w:t>
      </w:r>
      <w:r w:rsidR="003B50AB">
        <w:rPr>
          <w:rFonts w:ascii="Times New Roman" w:hAnsi="Times New Roman"/>
          <w:sz w:val="28"/>
          <w:szCs w:val="28"/>
        </w:rPr>
        <w:t>19</w:t>
      </w:r>
      <w:r w:rsidRPr="00C200FF">
        <w:rPr>
          <w:rFonts w:ascii="Times New Roman" w:hAnsi="Times New Roman"/>
          <w:sz w:val="28"/>
          <w:szCs w:val="28"/>
        </w:rPr>
        <w:t xml:space="preserve"> час</w:t>
      </w:r>
      <w:r w:rsidR="00D86F96" w:rsidRPr="00C200FF">
        <w:rPr>
          <w:rFonts w:ascii="Times New Roman" w:hAnsi="Times New Roman"/>
          <w:sz w:val="28"/>
          <w:szCs w:val="28"/>
        </w:rPr>
        <w:t>ов</w:t>
      </w:r>
      <w:r w:rsidRPr="00C200FF">
        <w:rPr>
          <w:rFonts w:ascii="Times New Roman" w:hAnsi="Times New Roman"/>
          <w:sz w:val="28"/>
          <w:szCs w:val="28"/>
        </w:rPr>
        <w:t xml:space="preserve"> самостоятельно</w:t>
      </w:r>
      <w:r w:rsidR="00D86F96" w:rsidRPr="00C200FF">
        <w:rPr>
          <w:rFonts w:ascii="Times New Roman" w:hAnsi="Times New Roman"/>
          <w:sz w:val="28"/>
          <w:szCs w:val="28"/>
        </w:rPr>
        <w:t>й работы</w:t>
      </w:r>
      <w:r w:rsidR="003F4FA5" w:rsidRPr="00C200FF">
        <w:rPr>
          <w:rFonts w:ascii="Times New Roman" w:hAnsi="Times New Roman"/>
          <w:sz w:val="28"/>
          <w:szCs w:val="28"/>
        </w:rPr>
        <w:t xml:space="preserve">, которая выполняется </w:t>
      </w:r>
      <w:r w:rsidR="00110356">
        <w:rPr>
          <w:rFonts w:ascii="Times New Roman" w:hAnsi="Times New Roman"/>
          <w:sz w:val="28"/>
          <w:szCs w:val="28"/>
        </w:rPr>
        <w:t>на интеграционной платформе онлайн-образования «ЭРА</w:t>
      </w:r>
      <w:r w:rsidR="00C200FF" w:rsidRPr="00C200FF">
        <w:rPr>
          <w:rFonts w:ascii="Times New Roman" w:hAnsi="Times New Roman"/>
          <w:sz w:val="28"/>
          <w:szCs w:val="28"/>
        </w:rPr>
        <w:t>-СКОП</w:t>
      </w:r>
      <w:r w:rsidR="00110356">
        <w:rPr>
          <w:rFonts w:ascii="Times New Roman" w:hAnsi="Times New Roman"/>
          <w:sz w:val="28"/>
          <w:szCs w:val="28"/>
        </w:rPr>
        <w:t>»</w:t>
      </w:r>
      <w:r w:rsidR="003F4FA5" w:rsidRPr="00C200FF">
        <w:rPr>
          <w:rFonts w:ascii="Times New Roman" w:hAnsi="Times New Roman"/>
          <w:sz w:val="28"/>
          <w:szCs w:val="28"/>
        </w:rPr>
        <w:t xml:space="preserve"> и </w:t>
      </w:r>
      <w:r w:rsidR="00BE10FD">
        <w:rPr>
          <w:rFonts w:ascii="Times New Roman" w:hAnsi="Times New Roman"/>
          <w:sz w:val="28"/>
          <w:szCs w:val="28"/>
        </w:rPr>
        <w:t xml:space="preserve">по итогам которой </w:t>
      </w:r>
      <w:r w:rsidR="003F4FA5" w:rsidRPr="00C200FF">
        <w:rPr>
          <w:rFonts w:ascii="Times New Roman" w:hAnsi="Times New Roman"/>
          <w:sz w:val="28"/>
          <w:szCs w:val="28"/>
        </w:rPr>
        <w:t>формируется единый банк выполненных работ</w:t>
      </w:r>
      <w:r w:rsidR="00D86F96" w:rsidRPr="00C200FF">
        <w:rPr>
          <w:rFonts w:ascii="Times New Roman" w:hAnsi="Times New Roman"/>
          <w:sz w:val="28"/>
          <w:szCs w:val="28"/>
        </w:rPr>
        <w:t xml:space="preserve">. Также, </w:t>
      </w:r>
      <w:r w:rsidR="00030129">
        <w:rPr>
          <w:rFonts w:ascii="Times New Roman" w:hAnsi="Times New Roman"/>
          <w:sz w:val="28"/>
          <w:szCs w:val="28"/>
        </w:rPr>
        <w:t>0,8</w:t>
      </w:r>
      <w:r w:rsidRPr="00C200FF">
        <w:rPr>
          <w:rFonts w:ascii="Times New Roman" w:hAnsi="Times New Roman"/>
          <w:sz w:val="28"/>
          <w:szCs w:val="28"/>
        </w:rPr>
        <w:t>*</w:t>
      </w:r>
      <w:r w:rsidRPr="00C200FF">
        <w:rPr>
          <w:rFonts w:ascii="Times New Roman" w:hAnsi="Times New Roman"/>
          <w:sz w:val="28"/>
          <w:szCs w:val="28"/>
          <w:lang w:val="en-US"/>
        </w:rPr>
        <w:t>N</w:t>
      </w:r>
      <w:r w:rsidRPr="00C200FF">
        <w:rPr>
          <w:rFonts w:ascii="Times New Roman" w:hAnsi="Times New Roman"/>
          <w:sz w:val="28"/>
          <w:szCs w:val="28"/>
        </w:rPr>
        <w:t xml:space="preserve"> ч.</w:t>
      </w:r>
      <w:r w:rsidR="00ED50B4" w:rsidRPr="00C200FF">
        <w:rPr>
          <w:rFonts w:ascii="Times New Roman" w:hAnsi="Times New Roman"/>
          <w:sz w:val="28"/>
          <w:szCs w:val="28"/>
        </w:rPr>
        <w:t xml:space="preserve"> </w:t>
      </w:r>
      <w:r w:rsidRPr="00C200FF">
        <w:rPr>
          <w:rFonts w:ascii="Times New Roman" w:hAnsi="Times New Roman"/>
          <w:sz w:val="28"/>
          <w:szCs w:val="28"/>
        </w:rPr>
        <w:t xml:space="preserve">выделяется на проверку </w:t>
      </w:r>
      <w:r w:rsidR="00ED50B4" w:rsidRPr="00C200FF">
        <w:rPr>
          <w:rFonts w:ascii="Times New Roman" w:hAnsi="Times New Roman"/>
          <w:sz w:val="28"/>
          <w:szCs w:val="28"/>
        </w:rPr>
        <w:t xml:space="preserve">и обработку </w:t>
      </w:r>
      <w:r w:rsidRPr="00C200FF">
        <w:rPr>
          <w:rFonts w:ascii="Times New Roman" w:hAnsi="Times New Roman"/>
          <w:sz w:val="28"/>
          <w:szCs w:val="28"/>
        </w:rPr>
        <w:t>самостоятельных работ</w:t>
      </w:r>
      <w:r w:rsidR="00526616" w:rsidRPr="00C200FF">
        <w:rPr>
          <w:rFonts w:ascii="Times New Roman" w:hAnsi="Times New Roman"/>
          <w:sz w:val="28"/>
          <w:szCs w:val="28"/>
        </w:rPr>
        <w:t xml:space="preserve"> и написание протокола</w:t>
      </w:r>
      <w:r w:rsidR="003F4FA5" w:rsidRPr="00C200FF">
        <w:rPr>
          <w:rFonts w:ascii="Times New Roman" w:hAnsi="Times New Roman"/>
          <w:sz w:val="28"/>
          <w:szCs w:val="28"/>
        </w:rPr>
        <w:t>, так как итоговые продукты будут использоваться учителями в дальнейшей деятельности.</w:t>
      </w:r>
    </w:p>
    <w:p w:rsidR="0021577D" w:rsidRPr="00C200FF" w:rsidRDefault="0021577D" w:rsidP="006E4C74">
      <w:pPr>
        <w:numPr>
          <w:ilvl w:val="1"/>
          <w:numId w:val="7"/>
        </w:numPr>
        <w:tabs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C200FF">
        <w:rPr>
          <w:rFonts w:ascii="Times New Roman" w:eastAsia="Times New Roman" w:hAnsi="Times New Roman"/>
          <w:b/>
          <w:sz w:val="28"/>
          <w:szCs w:val="28"/>
        </w:rPr>
        <w:t xml:space="preserve">Форма обучения </w:t>
      </w:r>
      <w:r w:rsidRPr="00C200FF">
        <w:rPr>
          <w:rFonts w:ascii="Times New Roman" w:eastAsia="Times New Roman" w:hAnsi="Times New Roman"/>
          <w:sz w:val="28"/>
          <w:szCs w:val="28"/>
        </w:rPr>
        <w:t xml:space="preserve">очно-заочная </w:t>
      </w:r>
      <w:r w:rsidR="00621C58" w:rsidRPr="00C200FF">
        <w:rPr>
          <w:rFonts w:ascii="Times New Roman" w:eastAsia="Times New Roman" w:hAnsi="Times New Roman"/>
          <w:sz w:val="28"/>
          <w:szCs w:val="28"/>
        </w:rPr>
        <w:t xml:space="preserve"> с ДОТ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809"/>
        <w:gridCol w:w="2953"/>
        <w:gridCol w:w="2981"/>
        <w:gridCol w:w="2957"/>
      </w:tblGrid>
      <w:tr w:rsidR="005270C6" w:rsidRPr="00C200FF" w:rsidTr="00D86F96">
        <w:tc>
          <w:tcPr>
            <w:tcW w:w="2551" w:type="dxa"/>
          </w:tcPr>
          <w:p w:rsidR="0021577D" w:rsidRPr="00C200FF" w:rsidRDefault="0021577D" w:rsidP="00C200F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00FF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700" w:type="dxa"/>
            <w:gridSpan w:val="4"/>
          </w:tcPr>
          <w:p w:rsidR="0021577D" w:rsidRPr="00C200FF" w:rsidRDefault="0021577D" w:rsidP="0021577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00FF">
              <w:rPr>
                <w:rFonts w:ascii="Times New Roman" w:eastAsia="Times New Roman" w:hAnsi="Times New Roman"/>
                <w:b/>
                <w:sz w:val="28"/>
                <w:szCs w:val="28"/>
              </w:rPr>
              <w:t>Из них</w:t>
            </w:r>
          </w:p>
        </w:tc>
      </w:tr>
      <w:tr w:rsidR="005270C6" w:rsidRPr="00C200FF" w:rsidTr="00D86F96">
        <w:tc>
          <w:tcPr>
            <w:tcW w:w="2551" w:type="dxa"/>
          </w:tcPr>
          <w:p w:rsidR="0021577D" w:rsidRPr="00C200FF" w:rsidRDefault="0021577D" w:rsidP="0021577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00FF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809" w:type="dxa"/>
          </w:tcPr>
          <w:p w:rsidR="0021577D" w:rsidRPr="00C200FF" w:rsidRDefault="0021577D" w:rsidP="0021577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00FF">
              <w:rPr>
                <w:rFonts w:ascii="Times New Roman" w:eastAsia="Times New Roman" w:hAnsi="Times New Roman"/>
                <w:b/>
                <w:sz w:val="28"/>
                <w:szCs w:val="28"/>
              </w:rPr>
              <w:t>Очно</w:t>
            </w:r>
          </w:p>
        </w:tc>
        <w:tc>
          <w:tcPr>
            <w:tcW w:w="2953" w:type="dxa"/>
          </w:tcPr>
          <w:p w:rsidR="0021577D" w:rsidRPr="00C200FF" w:rsidRDefault="0021577D" w:rsidP="0021577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00FF">
              <w:rPr>
                <w:rFonts w:ascii="Times New Roman" w:eastAsia="Times New Roman" w:hAnsi="Times New Roman"/>
                <w:b/>
                <w:sz w:val="28"/>
                <w:szCs w:val="28"/>
              </w:rPr>
              <w:t>Заочно</w:t>
            </w:r>
          </w:p>
        </w:tc>
        <w:tc>
          <w:tcPr>
            <w:tcW w:w="2981" w:type="dxa"/>
          </w:tcPr>
          <w:p w:rsidR="0021577D" w:rsidRPr="00C200FF" w:rsidRDefault="0021577D" w:rsidP="0021577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00FF">
              <w:rPr>
                <w:rFonts w:ascii="Times New Roman" w:eastAsia="Times New Roman" w:hAnsi="Times New Roman"/>
                <w:b/>
                <w:sz w:val="28"/>
                <w:szCs w:val="28"/>
              </w:rPr>
              <w:t>С ДОТ</w:t>
            </w:r>
          </w:p>
        </w:tc>
        <w:tc>
          <w:tcPr>
            <w:tcW w:w="2957" w:type="dxa"/>
          </w:tcPr>
          <w:p w:rsidR="0021577D" w:rsidRPr="00C200FF" w:rsidRDefault="0021577D" w:rsidP="0021577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00FF">
              <w:rPr>
                <w:rFonts w:ascii="Times New Roman" w:eastAsia="Times New Roman" w:hAnsi="Times New Roman"/>
                <w:b/>
                <w:sz w:val="28"/>
                <w:szCs w:val="28"/>
              </w:rPr>
              <w:t>В сетевой форме</w:t>
            </w:r>
          </w:p>
        </w:tc>
      </w:tr>
      <w:tr w:rsidR="005270C6" w:rsidRPr="001A5D33" w:rsidTr="00D86F96">
        <w:tc>
          <w:tcPr>
            <w:tcW w:w="2551" w:type="dxa"/>
          </w:tcPr>
          <w:p w:rsidR="0021577D" w:rsidRPr="001A5D33" w:rsidRDefault="00902819" w:rsidP="0021577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5D33">
              <w:rPr>
                <w:rFonts w:ascii="Times New Roman" w:eastAsia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809" w:type="dxa"/>
          </w:tcPr>
          <w:p w:rsidR="0021577D" w:rsidRPr="001A5D33" w:rsidRDefault="003B50AB" w:rsidP="009E67E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="009E67EB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953" w:type="dxa"/>
          </w:tcPr>
          <w:p w:rsidR="0021577D" w:rsidRPr="001A5D33" w:rsidRDefault="0021577D" w:rsidP="0021577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1" w:type="dxa"/>
          </w:tcPr>
          <w:p w:rsidR="0021577D" w:rsidRPr="001A5D33" w:rsidRDefault="009E67EB" w:rsidP="003B50A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957" w:type="dxa"/>
          </w:tcPr>
          <w:p w:rsidR="0021577D" w:rsidRPr="001A5D33" w:rsidRDefault="0021577D" w:rsidP="002157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1577D" w:rsidRPr="00BC13C3" w:rsidRDefault="0021577D" w:rsidP="006E4C74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C13C3">
        <w:rPr>
          <w:rFonts w:ascii="Times New Roman" w:eastAsia="Times New Roman" w:hAnsi="Times New Roman"/>
          <w:b/>
          <w:sz w:val="28"/>
          <w:szCs w:val="28"/>
        </w:rPr>
        <w:t>Основные идеи, методологические и теоретические основания, ключевые понятия программы</w:t>
      </w:r>
    </w:p>
    <w:p w:rsidR="0021577D" w:rsidRPr="00BC13C3" w:rsidRDefault="0021577D" w:rsidP="00154A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13C3">
        <w:rPr>
          <w:rFonts w:ascii="Times New Roman" w:hAnsi="Times New Roman"/>
          <w:sz w:val="28"/>
          <w:szCs w:val="28"/>
        </w:rPr>
        <w:t xml:space="preserve">В основу программы положен системно-деятельностный подход, который предполагает активное вовлечение обучающихся в учебно-познавательную деятельность. Помимо него, также будут использоваться </w:t>
      </w:r>
      <w:r w:rsidRPr="00BC13C3">
        <w:rPr>
          <w:rFonts w:ascii="Times New Roman" w:eastAsia="Times New Roman" w:hAnsi="Times New Roman"/>
          <w:sz w:val="28"/>
          <w:szCs w:val="28"/>
        </w:rPr>
        <w:t>компетентностный, коммуникативно-деятельностный и личностный подходы.</w:t>
      </w:r>
      <w:r w:rsidR="000301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13C3">
        <w:rPr>
          <w:rFonts w:ascii="Times New Roman" w:hAnsi="Times New Roman"/>
          <w:sz w:val="28"/>
          <w:szCs w:val="28"/>
        </w:rPr>
        <w:t xml:space="preserve">В основу курса положены </w:t>
      </w:r>
      <w:r w:rsidR="00383FE4" w:rsidRPr="00BC13C3">
        <w:rPr>
          <w:rFonts w:ascii="Times New Roman" w:hAnsi="Times New Roman"/>
          <w:sz w:val="28"/>
          <w:szCs w:val="28"/>
        </w:rPr>
        <w:t xml:space="preserve">методические рекомендации </w:t>
      </w:r>
      <w:r w:rsidR="00226FB3" w:rsidRPr="00BC13C3">
        <w:rPr>
          <w:rFonts w:ascii="Times New Roman" w:hAnsi="Times New Roman"/>
          <w:sz w:val="28"/>
          <w:szCs w:val="28"/>
        </w:rPr>
        <w:t xml:space="preserve">и дополнительная </w:t>
      </w:r>
      <w:r w:rsidR="00BC13C3" w:rsidRPr="00BC13C3">
        <w:rPr>
          <w:rFonts w:ascii="Times New Roman" w:hAnsi="Times New Roman"/>
          <w:sz w:val="28"/>
          <w:szCs w:val="28"/>
        </w:rPr>
        <w:t xml:space="preserve">профессиональная </w:t>
      </w:r>
      <w:r w:rsidR="00226FB3" w:rsidRPr="00BC13C3">
        <w:rPr>
          <w:rFonts w:ascii="Times New Roman" w:hAnsi="Times New Roman"/>
          <w:sz w:val="28"/>
          <w:szCs w:val="28"/>
        </w:rPr>
        <w:t>программа</w:t>
      </w:r>
      <w:r w:rsidR="00BE10FD">
        <w:rPr>
          <w:rFonts w:ascii="Times New Roman" w:hAnsi="Times New Roman"/>
          <w:sz w:val="28"/>
          <w:szCs w:val="28"/>
        </w:rPr>
        <w:t xml:space="preserve"> </w:t>
      </w:r>
      <w:r w:rsidR="00BC13C3" w:rsidRPr="00BC13C3">
        <w:rPr>
          <w:rFonts w:ascii="Times New Roman" w:hAnsi="Times New Roman"/>
          <w:sz w:val="28"/>
          <w:szCs w:val="28"/>
        </w:rPr>
        <w:t>АНО ВО «Поволжский православный институт» к.п.н. Н.Н. Ершовой</w:t>
      </w:r>
      <w:r w:rsidR="00BE10FD">
        <w:rPr>
          <w:rFonts w:ascii="Times New Roman" w:hAnsi="Times New Roman"/>
          <w:sz w:val="28"/>
          <w:szCs w:val="28"/>
        </w:rPr>
        <w:t xml:space="preserve"> </w:t>
      </w:r>
      <w:r w:rsidR="00154A33">
        <w:rPr>
          <w:rFonts w:ascii="Times New Roman" w:hAnsi="Times New Roman"/>
          <w:sz w:val="28"/>
          <w:szCs w:val="28"/>
        </w:rPr>
        <w:t>«</w:t>
      </w:r>
      <w:r w:rsidR="00BE10FD">
        <w:rPr>
          <w:rFonts w:ascii="Times New Roman" w:hAnsi="Times New Roman"/>
          <w:sz w:val="28"/>
          <w:szCs w:val="28"/>
        </w:rPr>
        <w:t>М</w:t>
      </w:r>
      <w:r w:rsidR="00154A33" w:rsidRPr="00154A33">
        <w:rPr>
          <w:rFonts w:ascii="Times New Roman" w:hAnsi="Times New Roman"/>
          <w:sz w:val="28"/>
          <w:szCs w:val="28"/>
        </w:rPr>
        <w:t>етодика преподавания курса «</w:t>
      </w:r>
      <w:r w:rsidR="00BE10FD">
        <w:rPr>
          <w:rFonts w:ascii="Times New Roman" w:hAnsi="Times New Roman"/>
          <w:sz w:val="28"/>
          <w:szCs w:val="28"/>
        </w:rPr>
        <w:t>О</w:t>
      </w:r>
      <w:r w:rsidR="00154A33" w:rsidRPr="00154A33">
        <w:rPr>
          <w:rFonts w:ascii="Times New Roman" w:hAnsi="Times New Roman"/>
          <w:sz w:val="28"/>
          <w:szCs w:val="28"/>
        </w:rPr>
        <w:t>сновы религиозных культур и</w:t>
      </w:r>
      <w:r w:rsidR="00154A33">
        <w:rPr>
          <w:rFonts w:ascii="Times New Roman" w:hAnsi="Times New Roman"/>
          <w:sz w:val="28"/>
          <w:szCs w:val="28"/>
        </w:rPr>
        <w:t xml:space="preserve"> с</w:t>
      </w:r>
      <w:r w:rsidR="00154A33" w:rsidRPr="00154A33">
        <w:rPr>
          <w:rFonts w:ascii="Times New Roman" w:hAnsi="Times New Roman"/>
          <w:sz w:val="28"/>
          <w:szCs w:val="28"/>
        </w:rPr>
        <w:t>ветской этики (ОРКСЭ)»</w:t>
      </w:r>
      <w:r w:rsidR="00085D64">
        <w:rPr>
          <w:rFonts w:ascii="Times New Roman" w:hAnsi="Times New Roman"/>
          <w:sz w:val="28"/>
          <w:szCs w:val="28"/>
        </w:rPr>
        <w:t xml:space="preserve"> 2022 г.</w:t>
      </w:r>
    </w:p>
    <w:p w:rsidR="00154A33" w:rsidRDefault="0021577D" w:rsidP="000B4FA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54A33">
        <w:rPr>
          <w:rFonts w:ascii="Times New Roman" w:eastAsia="Times New Roman" w:hAnsi="Times New Roman"/>
          <w:b/>
          <w:sz w:val="28"/>
          <w:szCs w:val="28"/>
        </w:rPr>
        <w:t>Ключевые понятия</w:t>
      </w:r>
      <w:r w:rsidRPr="00154A33">
        <w:rPr>
          <w:rFonts w:ascii="Times New Roman" w:eastAsia="Times New Roman" w:hAnsi="Times New Roman"/>
          <w:sz w:val="28"/>
          <w:szCs w:val="28"/>
        </w:rPr>
        <w:t xml:space="preserve">: </w:t>
      </w:r>
      <w:r w:rsidR="000B4FAF" w:rsidRPr="00154A33">
        <w:rPr>
          <w:rFonts w:ascii="Times New Roman" w:eastAsia="Times New Roman" w:hAnsi="Times New Roman"/>
          <w:sz w:val="28"/>
          <w:szCs w:val="28"/>
        </w:rPr>
        <w:t>Духовные традиции</w:t>
      </w:r>
      <w:r w:rsidR="00505423" w:rsidRPr="00154A33">
        <w:rPr>
          <w:rFonts w:ascii="Times New Roman" w:eastAsia="Times New Roman" w:hAnsi="Times New Roman"/>
          <w:sz w:val="28"/>
          <w:szCs w:val="28"/>
        </w:rPr>
        <w:t xml:space="preserve">, </w:t>
      </w:r>
      <w:r w:rsidR="000B4FAF" w:rsidRPr="00154A33">
        <w:rPr>
          <w:rFonts w:ascii="Times New Roman" w:eastAsia="Times New Roman" w:hAnsi="Times New Roman"/>
          <w:sz w:val="28"/>
          <w:szCs w:val="28"/>
        </w:rPr>
        <w:t xml:space="preserve">ценности, национальные религии, </w:t>
      </w:r>
      <w:r w:rsidR="00505423" w:rsidRPr="00154A33">
        <w:rPr>
          <w:rFonts w:ascii="Times New Roman" w:eastAsia="Times New Roman" w:hAnsi="Times New Roman"/>
          <w:sz w:val="28"/>
          <w:szCs w:val="28"/>
        </w:rPr>
        <w:t>светская этика</w:t>
      </w:r>
      <w:r w:rsidR="00154A33">
        <w:rPr>
          <w:rFonts w:ascii="Times New Roman" w:eastAsia="Times New Roman" w:hAnsi="Times New Roman"/>
          <w:sz w:val="28"/>
          <w:szCs w:val="28"/>
        </w:rPr>
        <w:t>.</w:t>
      </w:r>
    </w:p>
    <w:p w:rsidR="0021577D" w:rsidRPr="00101333" w:rsidRDefault="0021577D" w:rsidP="000B4FA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01333">
        <w:rPr>
          <w:rFonts w:ascii="Times New Roman" w:eastAsia="Times New Roman" w:hAnsi="Times New Roman"/>
          <w:b/>
          <w:sz w:val="28"/>
          <w:szCs w:val="28"/>
        </w:rPr>
        <w:t>Ссылка на используемые материалы</w:t>
      </w:r>
    </w:p>
    <w:p w:rsidR="00101333" w:rsidRPr="00101333" w:rsidRDefault="0021577D" w:rsidP="0021577D">
      <w:pPr>
        <w:pStyle w:val="a8"/>
        <w:tabs>
          <w:tab w:val="left" w:pos="284"/>
        </w:tabs>
        <w:suppressAutoHyphens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</w:rPr>
      </w:pPr>
      <w:r w:rsidRPr="0010133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ab/>
      </w:r>
      <w:r w:rsidRPr="0010133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ab/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(с изменениями на 5 августа 2016 года) [Электронный ресурс] //</w:t>
      </w:r>
      <w:r w:rsidR="0023661D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URL</w:t>
      </w:r>
      <w:r w:rsidR="0023661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:</w:t>
      </w:r>
      <w:r w:rsidR="0011035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hyperlink r:id="rId10" w:history="1">
        <w:r w:rsidR="000B116A" w:rsidRPr="00F06CB5">
          <w:rPr>
            <w:rStyle w:val="aa"/>
            <w:rFonts w:ascii="Times New Roman" w:eastAsia="Times New Roman" w:hAnsi="Times New Roman"/>
            <w:bCs/>
            <w:kern w:val="36"/>
            <w:sz w:val="28"/>
            <w:szCs w:val="28"/>
            <w:lang w:eastAsia="ru-RU"/>
          </w:rPr>
          <w:t>http://xn----ctbfcb0ad8arp0i.xn--p1ai/wp-content/uploads/2022/08/profstandart-pedagog.pdf</w:t>
        </w:r>
      </w:hyperlink>
      <w:r w:rsidR="000B116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</w:t>
      </w:r>
      <w:r w:rsidR="008B75E5" w:rsidRPr="0010133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(дата обращения</w:t>
      </w:r>
      <w:r w:rsidR="008B75E5" w:rsidRPr="00101333">
        <w:rPr>
          <w:rFonts w:ascii="Times New Roman" w:hAnsi="Times New Roman"/>
          <w:sz w:val="28"/>
        </w:rPr>
        <w:t xml:space="preserve">: </w:t>
      </w:r>
      <w:r w:rsidR="00101333" w:rsidRPr="00101333">
        <w:rPr>
          <w:rFonts w:ascii="Times New Roman" w:hAnsi="Times New Roman"/>
          <w:sz w:val="28"/>
        </w:rPr>
        <w:t>27</w:t>
      </w:r>
      <w:r w:rsidR="008B75E5" w:rsidRPr="00101333">
        <w:rPr>
          <w:rFonts w:ascii="Times New Roman" w:hAnsi="Times New Roman"/>
          <w:sz w:val="28"/>
        </w:rPr>
        <w:t>.</w:t>
      </w:r>
      <w:r w:rsidR="0014247D">
        <w:rPr>
          <w:rFonts w:ascii="Times New Roman" w:hAnsi="Times New Roman"/>
          <w:sz w:val="28"/>
        </w:rPr>
        <w:t>0</w:t>
      </w:r>
      <w:r w:rsidR="008B75E5" w:rsidRPr="00101333">
        <w:rPr>
          <w:rFonts w:ascii="Times New Roman" w:hAnsi="Times New Roman"/>
          <w:sz w:val="28"/>
        </w:rPr>
        <w:t>2.20</w:t>
      </w:r>
      <w:r w:rsidR="00101333" w:rsidRPr="00101333">
        <w:rPr>
          <w:rFonts w:ascii="Times New Roman" w:hAnsi="Times New Roman"/>
          <w:sz w:val="28"/>
        </w:rPr>
        <w:t>2</w:t>
      </w:r>
      <w:r w:rsidR="0014247D">
        <w:rPr>
          <w:rFonts w:ascii="Times New Roman" w:hAnsi="Times New Roman"/>
          <w:sz w:val="28"/>
        </w:rPr>
        <w:t>3</w:t>
      </w:r>
      <w:r w:rsidRPr="00101333">
        <w:rPr>
          <w:rFonts w:ascii="Times New Roman" w:hAnsi="Times New Roman"/>
          <w:sz w:val="28"/>
        </w:rPr>
        <w:t>).</w:t>
      </w:r>
    </w:p>
    <w:p w:rsidR="0021577D" w:rsidRPr="00101333" w:rsidRDefault="0021577D" w:rsidP="0021577D">
      <w:pPr>
        <w:pStyle w:val="a8"/>
        <w:tabs>
          <w:tab w:val="left" w:pos="284"/>
        </w:tabs>
        <w:suppressAutoHyphens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</w:rPr>
        <w:sectPr w:rsidR="0021577D" w:rsidRPr="00101333" w:rsidSect="0021577D">
          <w:pgSz w:w="16837" w:h="11905" w:orient="landscape"/>
          <w:pgMar w:top="1134" w:right="1134" w:bottom="1134" w:left="1134" w:header="709" w:footer="720" w:gutter="0"/>
          <w:cols w:space="720"/>
          <w:docGrid w:linePitch="326"/>
        </w:sectPr>
      </w:pPr>
    </w:p>
    <w:p w:rsidR="0021577D" w:rsidRPr="00101333" w:rsidRDefault="0021577D" w:rsidP="006E4C74">
      <w:pPr>
        <w:numPr>
          <w:ilvl w:val="0"/>
          <w:numId w:val="2"/>
        </w:numPr>
        <w:jc w:val="center"/>
        <w:rPr>
          <w:rFonts w:ascii="Times New Roman" w:eastAsia="Times New Roman" w:hAnsi="Times New Roman"/>
          <w:b/>
          <w:caps/>
          <w:sz w:val="32"/>
          <w:szCs w:val="32"/>
        </w:rPr>
      </w:pPr>
      <w:bookmarkStart w:id="2" w:name="_Toc482557584"/>
      <w:r w:rsidRPr="00101333">
        <w:rPr>
          <w:rFonts w:ascii="Times New Roman" w:eastAsia="Times New Roman" w:hAnsi="Times New Roman"/>
          <w:b/>
          <w:caps/>
          <w:sz w:val="32"/>
          <w:szCs w:val="32"/>
        </w:rPr>
        <w:lastRenderedPageBreak/>
        <w:t>Структура и содержание программы</w:t>
      </w:r>
      <w:bookmarkEnd w:id="2"/>
    </w:p>
    <w:p w:rsidR="0021577D" w:rsidRPr="00101333" w:rsidRDefault="00CE0C4F" w:rsidP="006E4C74">
      <w:pPr>
        <w:numPr>
          <w:ilvl w:val="1"/>
          <w:numId w:val="2"/>
        </w:numPr>
        <w:spacing w:after="0" w:line="240" w:lineRule="auto"/>
        <w:ind w:left="1159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01333">
        <w:rPr>
          <w:rFonts w:ascii="Times New Roman" w:eastAsia="Times New Roman" w:hAnsi="Times New Roman"/>
          <w:b/>
          <w:sz w:val="28"/>
          <w:szCs w:val="28"/>
        </w:rPr>
        <w:t>Учебно-тематический план ППК</w:t>
      </w:r>
      <w:r w:rsidR="00FA4524" w:rsidRPr="00101333">
        <w:rPr>
          <w:rFonts w:ascii="Times New Roman" w:eastAsia="Times New Roman" w:hAnsi="Times New Roman"/>
          <w:b/>
          <w:sz w:val="28"/>
          <w:szCs w:val="28"/>
        </w:rPr>
        <w:t xml:space="preserve"> «ФГОС НОО: преподавание учебного курса</w:t>
      </w:r>
      <w:r w:rsidR="00576206" w:rsidRPr="00101333">
        <w:rPr>
          <w:rFonts w:ascii="Times New Roman" w:eastAsia="Times New Roman" w:hAnsi="Times New Roman"/>
          <w:b/>
          <w:sz w:val="28"/>
          <w:szCs w:val="28"/>
        </w:rPr>
        <w:t xml:space="preserve"> «Основы религиозных культур и светской этики»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828"/>
        <w:gridCol w:w="850"/>
        <w:gridCol w:w="1215"/>
        <w:gridCol w:w="912"/>
        <w:gridCol w:w="850"/>
        <w:gridCol w:w="1042"/>
        <w:gridCol w:w="801"/>
        <w:gridCol w:w="1433"/>
        <w:gridCol w:w="1283"/>
        <w:gridCol w:w="1984"/>
      </w:tblGrid>
      <w:tr w:rsidR="005270C6" w:rsidRPr="00101333" w:rsidTr="008D0807">
        <w:trPr>
          <w:trHeight w:val="36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7D" w:rsidRPr="00101333" w:rsidRDefault="0021577D" w:rsidP="0021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r w:rsidRPr="00101333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D" w:rsidRPr="00101333" w:rsidRDefault="0021577D" w:rsidP="0021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Название блоков, модулей, тем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D" w:rsidRPr="00101333" w:rsidRDefault="0021577D" w:rsidP="0021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(час.)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D" w:rsidRPr="00101333" w:rsidRDefault="0021577D" w:rsidP="0021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Лекции (час.)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D" w:rsidRPr="00101333" w:rsidRDefault="0021577D" w:rsidP="0021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Практ. занятия (час.)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D" w:rsidRPr="00101333" w:rsidRDefault="0021577D" w:rsidP="0021577D">
            <w:pPr>
              <w:spacing w:after="0" w:line="240" w:lineRule="auto"/>
              <w:ind w:left="-145" w:right="-10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Групповые консультации (час.)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7D" w:rsidRPr="00101333" w:rsidRDefault="0021577D" w:rsidP="0021577D">
            <w:pPr>
              <w:spacing w:after="0" w:line="240" w:lineRule="auto"/>
              <w:ind w:left="-145" w:right="-10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Самостоятельная работа обучающихся (час.)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77D" w:rsidRPr="00101333" w:rsidRDefault="0021577D" w:rsidP="0021577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Проверка учебных продуктов обучающихся (час.)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7D" w:rsidRPr="00101333" w:rsidRDefault="0021577D" w:rsidP="0014247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Формы </w:t>
            </w:r>
            <w:r w:rsidR="0014247D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контроля</w:t>
            </w:r>
          </w:p>
        </w:tc>
      </w:tr>
      <w:tr w:rsidR="005270C6" w:rsidRPr="00101333" w:rsidTr="008D0807">
        <w:trPr>
          <w:trHeight w:val="3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D" w:rsidRPr="00101333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D" w:rsidRPr="00101333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D" w:rsidRPr="00101333" w:rsidRDefault="0021577D" w:rsidP="0021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обуч.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D" w:rsidRPr="00101333" w:rsidRDefault="0021577D" w:rsidP="0021577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препод.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D" w:rsidRPr="00101333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D" w:rsidRPr="00101333" w:rsidRDefault="0021577D" w:rsidP="0021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на обуч.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D" w:rsidRPr="00101333" w:rsidRDefault="0021577D" w:rsidP="0021577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на препод.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77D" w:rsidRPr="00101333" w:rsidRDefault="0021577D" w:rsidP="0021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на обуч.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77D" w:rsidRPr="00101333" w:rsidRDefault="0021577D" w:rsidP="0021577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на препод.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D" w:rsidRPr="00101333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7D" w:rsidRPr="00101333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7D" w:rsidRPr="00101333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01333" w:rsidRPr="00101333" w:rsidTr="00101333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3" w:rsidRPr="00101333" w:rsidRDefault="00C67FB3" w:rsidP="00DC1F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3" w:rsidRPr="00101333" w:rsidRDefault="00C67FB3" w:rsidP="00DC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01333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Нормативно-правовые и методические основы преподавания ОРКСЭ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8356F7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DD4295" w:rsidP="00716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="002348C8"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+0,</w:t>
            </w:r>
            <w:r w:rsidR="005020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2348C8"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E02691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E02691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3F4FA5" w:rsidP="00716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/>
                <w:sz w:val="24"/>
                <w:szCs w:val="24"/>
              </w:rPr>
              <w:t>0,</w:t>
            </w:r>
            <w:r w:rsidR="005020C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101333">
              <w:rPr>
                <w:rFonts w:ascii="Times New Roman" w:eastAsia="Times New Roman" w:hAnsi="Times New Roman"/>
                <w:b/>
                <w:sz w:val="24"/>
                <w:szCs w:val="24"/>
              </w:rPr>
              <w:t>* N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8415C0" w:rsidP="00841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практической работы</w:t>
            </w:r>
          </w:p>
        </w:tc>
      </w:tr>
      <w:tr w:rsidR="005270C6" w:rsidRPr="00101333" w:rsidTr="008D0807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3" w:rsidRPr="00101333" w:rsidRDefault="00C67FB3" w:rsidP="00DC1F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3" w:rsidRPr="00101333" w:rsidRDefault="00C67FB3" w:rsidP="0068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Основы государственной политики, нормативно- правовая база реализации ОРКСЭ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70C6" w:rsidRPr="00101333" w:rsidTr="008D0807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3" w:rsidRPr="00101333" w:rsidRDefault="00C67FB3" w:rsidP="00DC1F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3" w:rsidRPr="00101333" w:rsidRDefault="00C67FB3" w:rsidP="00DC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Концептуальные и методические основы реализациии ОРКСЭ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7E59CD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70C6" w:rsidRPr="00101333" w:rsidTr="008D0807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3" w:rsidRPr="00101333" w:rsidRDefault="00C67FB3" w:rsidP="00DC1F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3" w:rsidRPr="00101333" w:rsidRDefault="00C67FB3" w:rsidP="00DC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Общая характеристика преподавания основ светской этики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70C6" w:rsidRPr="00101333" w:rsidTr="00C92821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3" w:rsidRPr="00101333" w:rsidRDefault="00C67FB3" w:rsidP="00DC1F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3" w:rsidRPr="00101333" w:rsidRDefault="00C67FB3" w:rsidP="00DC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Общая характеристика преподавания основ мировых религиозных культур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70C6" w:rsidRPr="00101333" w:rsidTr="008D0807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3" w:rsidRPr="00101333" w:rsidRDefault="00C67FB3" w:rsidP="00DC1F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3" w:rsidRPr="00101333" w:rsidRDefault="00C67FB3" w:rsidP="00DC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101333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Мониторингдостижений обучающихся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70C6" w:rsidRPr="00101333" w:rsidTr="008D0807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3" w:rsidRPr="00101333" w:rsidRDefault="00C67FB3" w:rsidP="00DC1F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3" w:rsidRPr="00101333" w:rsidRDefault="00C67FB3" w:rsidP="00DC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Компетентностные основы готовности учителя к преподаванию </w:t>
            </w:r>
            <w:r w:rsidRPr="00101333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ОРКСЭ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8356F7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621C58" w:rsidP="00716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5020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013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*N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E02691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3F4FA5" w:rsidP="00716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5020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013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*N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70C6" w:rsidRPr="00101333" w:rsidTr="008D0807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3" w:rsidRPr="00101333" w:rsidRDefault="00C67FB3" w:rsidP="00F526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3" w:rsidRPr="00101333" w:rsidRDefault="00C67FB3" w:rsidP="00F526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Предметно-методические характеристики преподавания  модулей ОРКСЭ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DD4295" w:rsidP="00A95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716078" w:rsidP="000F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="00C67FB3"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+</w:t>
            </w:r>
            <w:r w:rsidR="000F2E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  <w:r w:rsidR="00C67FB3"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</w:t>
            </w:r>
            <w:r w:rsidR="000F2E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="00C67FB3"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D8370C" w:rsidP="006B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635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F52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F52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F52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D8370C" w:rsidP="00DD4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0F2E49" w:rsidP="000F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  <w:r w:rsidR="00C67FB3"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="00C67FB3"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*N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70C6" w:rsidRPr="00101333" w:rsidTr="008D0807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3" w:rsidRPr="00101333" w:rsidRDefault="00C67FB3" w:rsidP="00DC1F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3" w:rsidRPr="00101333" w:rsidRDefault="00C67FB3" w:rsidP="00DC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Предметное содержание, методика, учебно-методическое </w:t>
            </w: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обеспечение преподавания модуля “Основы свет</w:t>
            </w:r>
            <w:r w:rsidR="00D6681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кой этики”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DD4295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7" w:rsidRPr="00101333" w:rsidRDefault="00DD4295" w:rsidP="008E0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8E0367" w:rsidRPr="001013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+</w:t>
            </w:r>
          </w:p>
          <w:p w:rsidR="008E0367" w:rsidRPr="00101333" w:rsidRDefault="008E0367" w:rsidP="000F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0,</w:t>
            </w:r>
            <w:r w:rsidR="000F2E4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*N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DD4295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DD4295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2D4EEC" w:rsidP="000F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0,</w:t>
            </w:r>
            <w:r w:rsidR="000F2E4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*N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AB06DE" w:rsidP="000F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</w:t>
            </w:r>
            <w:r w:rsidR="000F2E49">
              <w:rPr>
                <w:rFonts w:ascii="Times New Roman" w:eastAsia="Times New Roman" w:hAnsi="Times New Roman"/>
                <w:sz w:val="24"/>
                <w:szCs w:val="24"/>
              </w:rPr>
              <w:t>самостоятельны</w:t>
            </w:r>
            <w:r w:rsidR="000F2E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 работ</w:t>
            </w:r>
          </w:p>
        </w:tc>
      </w:tr>
      <w:tr w:rsidR="000F2E49" w:rsidRPr="00101333" w:rsidTr="008D0807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9" w:rsidRPr="00101333" w:rsidRDefault="000F2E49" w:rsidP="00DC1F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9" w:rsidRPr="00101333" w:rsidRDefault="000F2E49" w:rsidP="00CB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Предметное содержание, методика, учебно-методическое обеспечение преподавания модуля “Основы мировых религиозных культур”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8E0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+</w:t>
            </w:r>
          </w:p>
          <w:p w:rsidR="000F2E49" w:rsidRPr="00101333" w:rsidRDefault="000F2E49" w:rsidP="000F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*N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C0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C0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03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*N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2E49" w:rsidRPr="00101333" w:rsidTr="008D0807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9" w:rsidRPr="00101333" w:rsidRDefault="000F2E49" w:rsidP="00DC1F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9" w:rsidRPr="00101333" w:rsidRDefault="000F2E49" w:rsidP="00CB2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Предметное содержание, методика, учебно-методическое обеспечение преподавания модуля “Основы православной культуры”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923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8E0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+</w:t>
            </w:r>
          </w:p>
          <w:p w:rsidR="000F2E49" w:rsidRPr="00101333" w:rsidRDefault="000F2E49" w:rsidP="000F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*N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C0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C0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03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*N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2E49" w:rsidRPr="00101333" w:rsidTr="008D0807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9" w:rsidRPr="00101333" w:rsidRDefault="000F2E49" w:rsidP="00DC1F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9" w:rsidRPr="00101333" w:rsidRDefault="000F2E49" w:rsidP="001E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Предметное содержание, методика, учебно-методическое обеспечение преподавания модуля “Основы буддийской культуры”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AB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  <w:p w:rsidR="000F2E49" w:rsidRPr="00101333" w:rsidRDefault="000F2E49" w:rsidP="000F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*N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03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*N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2E49" w:rsidRPr="00101333" w:rsidTr="008D0807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9" w:rsidRPr="00101333" w:rsidRDefault="000F2E49" w:rsidP="00DC1F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9" w:rsidRPr="00101333" w:rsidRDefault="000F2E49" w:rsidP="001E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Предметное содержание, методика, учебно-методическое обеспечение преподавания модуля “Основы исламской  культуры”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AB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0,</w:t>
            </w: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*N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C0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C0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03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*N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2E49" w:rsidRPr="00101333" w:rsidTr="008D0807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9" w:rsidRPr="00101333" w:rsidRDefault="000F2E49" w:rsidP="00DC1F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9" w:rsidRPr="00101333" w:rsidRDefault="000F2E49" w:rsidP="001E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Предметное содержание, методика, учебно-методическое обеспечение преподавания модуля “Основы иудейской культуры”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0F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*N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030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*N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E49" w:rsidRPr="00101333" w:rsidRDefault="000F2E49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70C6" w:rsidRPr="00101333" w:rsidTr="008D0807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3" w:rsidRPr="00101333" w:rsidRDefault="00C67FB3" w:rsidP="00DC1F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3" w:rsidRPr="00101333" w:rsidRDefault="00C67FB3" w:rsidP="00DC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 w:rsidRPr="00101333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Итоговая</w:t>
            </w:r>
            <w:r w:rsidR="0023661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01333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аттестация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503667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975E4B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742EF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742EF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DC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</w:tr>
      <w:tr w:rsidR="005270C6" w:rsidRPr="00101333" w:rsidTr="000A6928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3" w:rsidRPr="00101333" w:rsidRDefault="00C67FB3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3" w:rsidRPr="00101333" w:rsidRDefault="00C67FB3" w:rsidP="002157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DD4295" w:rsidP="0021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67" w:rsidRPr="00101333" w:rsidRDefault="00D8370C" w:rsidP="008E0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  <w:r w:rsidR="00C67FB3"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:rsidR="00C67FB3" w:rsidRPr="00101333" w:rsidRDefault="000F2E49" w:rsidP="000F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  <w:r w:rsidR="007160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  <w:r w:rsidR="00C67FB3"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*N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DD4295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D837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DB7E3E" w:rsidP="00DB7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DB7E3E" w:rsidP="00921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3" w:rsidRPr="00101333" w:rsidRDefault="00C67FB3" w:rsidP="0021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3" w:rsidRPr="00101333" w:rsidRDefault="00C67FB3" w:rsidP="0021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E02691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D837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0F2E49" w:rsidP="000F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  <w:r w:rsidR="007160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  <w:r w:rsidR="008E0367"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B3" w:rsidRPr="00101333" w:rsidRDefault="00C67FB3" w:rsidP="0021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21577D" w:rsidRPr="00101333" w:rsidRDefault="0021577D" w:rsidP="006E4C74">
      <w:pPr>
        <w:numPr>
          <w:ilvl w:val="1"/>
          <w:numId w:val="2"/>
        </w:numPr>
        <w:tabs>
          <w:tab w:val="left" w:pos="121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01333">
        <w:rPr>
          <w:rFonts w:ascii="Times New Roman" w:eastAsia="Times New Roman" w:hAnsi="Times New Roman"/>
          <w:b/>
          <w:sz w:val="28"/>
          <w:szCs w:val="28"/>
        </w:rPr>
        <w:t>Календарный учебный график</w:t>
      </w:r>
    </w:p>
    <w:p w:rsidR="0021577D" w:rsidRPr="00101333" w:rsidRDefault="0021577D" w:rsidP="002157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1333">
        <w:rPr>
          <w:rFonts w:ascii="Times New Roman" w:eastAsia="Times New Roman" w:hAnsi="Times New Roman"/>
          <w:sz w:val="28"/>
          <w:szCs w:val="28"/>
        </w:rPr>
        <w:t xml:space="preserve">Обучение проводится с разрывом на выполнение самостоятельной практической работы. Количество учебных часов в день </w:t>
      </w:r>
      <w:r w:rsidR="00305C26">
        <w:rPr>
          <w:rFonts w:ascii="Times New Roman" w:eastAsia="Times New Roman" w:hAnsi="Times New Roman"/>
          <w:sz w:val="28"/>
          <w:szCs w:val="28"/>
        </w:rPr>
        <w:t>6-</w:t>
      </w:r>
      <w:r w:rsidRPr="00101333">
        <w:rPr>
          <w:rFonts w:ascii="Times New Roman" w:eastAsia="Times New Roman" w:hAnsi="Times New Roman"/>
          <w:sz w:val="28"/>
          <w:szCs w:val="28"/>
        </w:rPr>
        <w:t xml:space="preserve">8 часов. Срок обучения составляет от 3 до </w:t>
      </w:r>
      <w:r w:rsidR="00305C26">
        <w:rPr>
          <w:rFonts w:ascii="Times New Roman" w:eastAsia="Times New Roman" w:hAnsi="Times New Roman"/>
          <w:sz w:val="28"/>
          <w:szCs w:val="28"/>
        </w:rPr>
        <w:t>6</w:t>
      </w:r>
      <w:r w:rsidRPr="00101333">
        <w:rPr>
          <w:rFonts w:ascii="Times New Roman" w:eastAsia="Times New Roman" w:hAnsi="Times New Roman"/>
          <w:sz w:val="28"/>
          <w:szCs w:val="28"/>
        </w:rPr>
        <w:t xml:space="preserve"> дней (при условии проведения занятий 1-2 раза в неделю). Уточненный календарный учебный график представлен расписанием занятий для конкретной учебной группы.</w:t>
      </w:r>
    </w:p>
    <w:p w:rsidR="0021577D" w:rsidRPr="005270C6" w:rsidRDefault="0021577D" w:rsidP="002157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8E0367" w:rsidRPr="005270C6" w:rsidRDefault="008E0367" w:rsidP="0021577D">
      <w:pPr>
        <w:pStyle w:val="ac"/>
        <w:tabs>
          <w:tab w:val="left" w:pos="1134"/>
        </w:tabs>
        <w:ind w:left="450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21577D" w:rsidRPr="00101333" w:rsidRDefault="0021577D" w:rsidP="0021577D">
      <w:pPr>
        <w:pStyle w:val="ac"/>
        <w:tabs>
          <w:tab w:val="left" w:pos="1134"/>
        </w:tabs>
        <w:ind w:left="45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01333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Календарный учебный график по ППК </w:t>
      </w:r>
    </w:p>
    <w:p w:rsidR="0021577D" w:rsidRPr="00101333" w:rsidRDefault="0021577D" w:rsidP="0021577D">
      <w:pPr>
        <w:pStyle w:val="ac"/>
        <w:tabs>
          <w:tab w:val="left" w:pos="1134"/>
        </w:tabs>
        <w:ind w:left="450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45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885"/>
        <w:gridCol w:w="1531"/>
        <w:gridCol w:w="992"/>
        <w:gridCol w:w="851"/>
      </w:tblGrid>
      <w:tr w:rsidR="00101333" w:rsidRPr="00101333" w:rsidTr="00101333">
        <w:tc>
          <w:tcPr>
            <w:tcW w:w="1276" w:type="dxa"/>
            <w:shd w:val="clear" w:color="auto" w:fill="auto"/>
            <w:vAlign w:val="center"/>
          </w:tcPr>
          <w:p w:rsidR="0021577D" w:rsidRPr="00101333" w:rsidRDefault="0021577D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333">
              <w:rPr>
                <w:rFonts w:ascii="Times New Roman" w:hAnsi="Times New Roman"/>
              </w:rPr>
              <w:t>Номер дня занятий</w:t>
            </w:r>
          </w:p>
        </w:tc>
        <w:tc>
          <w:tcPr>
            <w:tcW w:w="9885" w:type="dxa"/>
            <w:shd w:val="clear" w:color="auto" w:fill="auto"/>
            <w:vAlign w:val="center"/>
          </w:tcPr>
          <w:p w:rsidR="0021577D" w:rsidRPr="00101333" w:rsidRDefault="0021577D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333">
              <w:rPr>
                <w:rFonts w:ascii="Times New Roman" w:hAnsi="Times New Roman"/>
              </w:rPr>
              <w:t>Номер дисциплин, модулей, тем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1577D" w:rsidRPr="00101333" w:rsidRDefault="0021577D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333">
              <w:rPr>
                <w:rFonts w:ascii="Times New Roman" w:hAnsi="Times New Roman"/>
              </w:rPr>
              <w:t>Форма занятия</w:t>
            </w:r>
          </w:p>
          <w:p w:rsidR="0021577D" w:rsidRPr="00101333" w:rsidRDefault="0021577D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333">
              <w:rPr>
                <w:rFonts w:ascii="Times New Roman" w:hAnsi="Times New Roman"/>
              </w:rPr>
              <w:t>/вид аттестации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577D" w:rsidRPr="00101333" w:rsidRDefault="0021577D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333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851" w:type="dxa"/>
            <w:shd w:val="clear" w:color="auto" w:fill="auto"/>
          </w:tcPr>
          <w:p w:rsidR="0021577D" w:rsidRPr="00101333" w:rsidRDefault="0021577D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333">
              <w:rPr>
                <w:rFonts w:ascii="Times New Roman" w:hAnsi="Times New Roman"/>
              </w:rPr>
              <w:t>Всего часов</w:t>
            </w:r>
          </w:p>
        </w:tc>
      </w:tr>
      <w:tr w:rsidR="00101333" w:rsidRPr="00101333" w:rsidTr="007B33A4">
        <w:trPr>
          <w:trHeight w:val="7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DB782C" w:rsidRPr="00101333" w:rsidRDefault="00DB782C" w:rsidP="007B33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333">
              <w:rPr>
                <w:rFonts w:ascii="Times New Roman" w:hAnsi="Times New Roman"/>
              </w:rPr>
              <w:t>1 день</w:t>
            </w:r>
          </w:p>
        </w:tc>
        <w:tc>
          <w:tcPr>
            <w:tcW w:w="9885" w:type="dxa"/>
            <w:shd w:val="clear" w:color="auto" w:fill="auto"/>
          </w:tcPr>
          <w:p w:rsidR="00DB782C" w:rsidRPr="00101333" w:rsidRDefault="00DB782C" w:rsidP="00F7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013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Модуль 1. </w:t>
            </w:r>
            <w:r w:rsidRPr="00101333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Нормативно-правовые и методические основы преподавания ОРКСЭ</w:t>
            </w:r>
          </w:p>
          <w:p w:rsidR="00DB782C" w:rsidRPr="00101333" w:rsidRDefault="00DB782C" w:rsidP="00EF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01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1.1. </w:t>
            </w: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Основы государственной политики, нормативно-правовая база реализации ОРКСЭ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B782C" w:rsidRPr="00101333" w:rsidRDefault="00DB5141" w:rsidP="0021577D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82C" w:rsidRPr="00101333" w:rsidRDefault="00F9050D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33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B782C" w:rsidRPr="00101333" w:rsidRDefault="00EF041F" w:rsidP="00EF0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01333" w:rsidRPr="00101333" w:rsidTr="00101333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DB782C" w:rsidRPr="00101333" w:rsidRDefault="00DB782C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5" w:type="dxa"/>
            <w:shd w:val="clear" w:color="auto" w:fill="auto"/>
          </w:tcPr>
          <w:p w:rsidR="00DB782C" w:rsidRPr="00101333" w:rsidRDefault="00DB782C" w:rsidP="00F7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Тема 1.2. Концептуальные и методические основы реализациии ОРКСЭ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B782C" w:rsidRPr="00101333" w:rsidRDefault="00F9050D" w:rsidP="0021577D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333">
              <w:rPr>
                <w:rFonts w:ascii="Times New Roman" w:hAnsi="Times New Roman"/>
              </w:rPr>
              <w:t>Лекция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82C" w:rsidRPr="00101333" w:rsidRDefault="00F9050D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33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B782C" w:rsidRPr="00101333" w:rsidRDefault="00DB782C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1333" w:rsidRPr="00101333" w:rsidTr="00101333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DB782C" w:rsidRPr="00101333" w:rsidRDefault="00DB782C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5" w:type="dxa"/>
            <w:shd w:val="clear" w:color="auto" w:fill="auto"/>
          </w:tcPr>
          <w:p w:rsidR="00DB782C" w:rsidRPr="00101333" w:rsidRDefault="00DB782C" w:rsidP="00F7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01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1.3.</w:t>
            </w: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Общая характеристика преподавания основ светской этики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B782C" w:rsidRPr="00101333" w:rsidRDefault="00F9050D" w:rsidP="0021577D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333">
              <w:rPr>
                <w:rFonts w:ascii="Times New Roman" w:hAnsi="Times New Roman"/>
              </w:rPr>
              <w:t>Лекция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82C" w:rsidRPr="00101333" w:rsidRDefault="00BB78B5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33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B782C" w:rsidRPr="00101333" w:rsidRDefault="00DB782C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1333" w:rsidRPr="00101333" w:rsidTr="00101333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DB782C" w:rsidRPr="00101333" w:rsidRDefault="00DB782C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5" w:type="dxa"/>
            <w:shd w:val="clear" w:color="auto" w:fill="auto"/>
          </w:tcPr>
          <w:p w:rsidR="00DB782C" w:rsidRPr="00101333" w:rsidRDefault="00DB782C" w:rsidP="00F72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01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1.4.</w:t>
            </w: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Общая характеристика преподавания основ мировых религиозных культур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B782C" w:rsidRPr="00101333" w:rsidRDefault="00F9050D" w:rsidP="0021577D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333">
              <w:rPr>
                <w:rFonts w:ascii="Times New Roman" w:hAnsi="Times New Roman"/>
              </w:rPr>
              <w:t>Лекция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782C" w:rsidRPr="00101333" w:rsidRDefault="00BB78B5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33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B782C" w:rsidRPr="00101333" w:rsidRDefault="00DB782C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41F" w:rsidRPr="00101333" w:rsidTr="00EF041F">
        <w:trPr>
          <w:trHeight w:val="73"/>
        </w:trPr>
        <w:tc>
          <w:tcPr>
            <w:tcW w:w="1276" w:type="dxa"/>
            <w:vMerge/>
            <w:shd w:val="clear" w:color="auto" w:fill="auto"/>
          </w:tcPr>
          <w:p w:rsidR="00EF041F" w:rsidRPr="00101333" w:rsidRDefault="00EF041F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5" w:type="dxa"/>
            <w:shd w:val="clear" w:color="auto" w:fill="auto"/>
          </w:tcPr>
          <w:p w:rsidR="00EF041F" w:rsidRPr="00101333" w:rsidRDefault="00EF041F" w:rsidP="002157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1.5. Типология заданий КИМ ОГЭ по предмету, характеристика заданий с развернутым ответом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F041F" w:rsidRPr="00101333" w:rsidRDefault="00EF041F" w:rsidP="00E02691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41F" w:rsidRPr="00101333" w:rsidRDefault="00EF041F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33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F041F" w:rsidRPr="00101333" w:rsidRDefault="00EF041F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4E9A" w:rsidRPr="00101333" w:rsidTr="007B33A4">
        <w:trPr>
          <w:trHeight w:val="7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CB4E9A" w:rsidRPr="00101333" w:rsidRDefault="00CB4E9A" w:rsidP="007B33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01333">
              <w:rPr>
                <w:rFonts w:ascii="Times New Roman" w:hAnsi="Times New Roman"/>
              </w:rPr>
              <w:t xml:space="preserve"> день</w:t>
            </w:r>
          </w:p>
        </w:tc>
        <w:tc>
          <w:tcPr>
            <w:tcW w:w="9885" w:type="dxa"/>
            <w:shd w:val="clear" w:color="auto" w:fill="auto"/>
          </w:tcPr>
          <w:p w:rsidR="00CB4E9A" w:rsidRPr="00101333" w:rsidRDefault="00CB4E9A" w:rsidP="007B3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1. Нормативно-правовые и методические основы преподавания ОРКСЭ.</w:t>
            </w:r>
            <w:r w:rsidRPr="001013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1.6. Компетентностные основы готовности учителя к преподаванию ОРКСЭ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B4E9A" w:rsidRPr="00101333" w:rsidRDefault="00CB4E9A" w:rsidP="007B33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333">
              <w:rPr>
                <w:rFonts w:ascii="Times New Roman" w:hAnsi="Times New Roman"/>
              </w:rPr>
              <w:t>Сам.работа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4E9A" w:rsidRPr="00101333" w:rsidRDefault="00CB4E9A" w:rsidP="007B33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B4E9A" w:rsidRPr="00101333" w:rsidRDefault="00CB4E9A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B4E9A" w:rsidRPr="00101333" w:rsidTr="00101333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CB4E9A" w:rsidRPr="00101333" w:rsidRDefault="00CB4E9A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5" w:type="dxa"/>
            <w:shd w:val="clear" w:color="auto" w:fill="auto"/>
          </w:tcPr>
          <w:p w:rsidR="00CB4E9A" w:rsidRPr="00101333" w:rsidRDefault="00CB4E9A" w:rsidP="006042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3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Модуль 2. </w:t>
            </w:r>
            <w:r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Предметно-методические характеристики преподавания  модулей ОРКСЭ</w:t>
            </w:r>
          </w:p>
          <w:p w:rsidR="00CB4E9A" w:rsidRPr="00101333" w:rsidRDefault="00CB4E9A" w:rsidP="00604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333">
              <w:rPr>
                <w:rFonts w:ascii="Times New Roman" w:hAnsi="Times New Roman"/>
                <w:sz w:val="24"/>
                <w:szCs w:val="24"/>
                <w:lang w:eastAsia="ru-RU"/>
              </w:rPr>
              <w:t>Тема 2.1.</w:t>
            </w: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Предметное содержание, методика, учебно-методическое обеспечение преподавания модуля “Основы светской этики”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B4E9A" w:rsidRPr="00101333" w:rsidRDefault="00CB4E9A" w:rsidP="00FF67EC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333">
              <w:rPr>
                <w:rFonts w:ascii="Times New Roman" w:hAnsi="Times New Roman"/>
              </w:rPr>
              <w:t xml:space="preserve">Лекция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4E9A" w:rsidRPr="00101333" w:rsidRDefault="00CB4E9A" w:rsidP="00E026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B4E9A" w:rsidRPr="00101333" w:rsidRDefault="00CB4E9A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4E9A" w:rsidRPr="00101333" w:rsidTr="00101333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CB4E9A" w:rsidRPr="00101333" w:rsidRDefault="00CB4E9A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5" w:type="dxa"/>
            <w:shd w:val="clear" w:color="auto" w:fill="auto"/>
          </w:tcPr>
          <w:p w:rsidR="00CB4E9A" w:rsidRPr="00101333" w:rsidRDefault="00CB4E9A" w:rsidP="00FF67E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3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 2. Предметно-методические характеристики преподавания  модулей ОРКСЭ</w:t>
            </w:r>
            <w:r w:rsidRPr="00101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Тема 2.2. Предметное содержание, методика, учебно-методическое обеспечение преподавания модуля “Основы мировых религиозных культур”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B4E9A" w:rsidRPr="00101333" w:rsidRDefault="00CB4E9A" w:rsidP="00FF67EC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333">
              <w:rPr>
                <w:rFonts w:ascii="Times New Roman" w:hAnsi="Times New Roman"/>
              </w:rPr>
              <w:t>Лекция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4E9A" w:rsidRPr="00101333" w:rsidRDefault="00CB4E9A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B4E9A" w:rsidRPr="00101333" w:rsidRDefault="00CB4E9A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3A4" w:rsidRPr="00101333" w:rsidTr="007B33A4">
        <w:trPr>
          <w:trHeight w:val="90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7B33A4" w:rsidRPr="00101333" w:rsidRDefault="007B33A4" w:rsidP="007B33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день</w:t>
            </w:r>
          </w:p>
        </w:tc>
        <w:tc>
          <w:tcPr>
            <w:tcW w:w="9885" w:type="dxa"/>
            <w:shd w:val="clear" w:color="auto" w:fill="auto"/>
          </w:tcPr>
          <w:p w:rsidR="007B33A4" w:rsidRPr="00101333" w:rsidRDefault="007B33A4" w:rsidP="007B33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3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Модуль 2. </w:t>
            </w:r>
            <w:r w:rsidRPr="001013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Предметно-методические характеристики преподавания  модулей ОРКСЭ</w:t>
            </w:r>
          </w:p>
          <w:p w:rsidR="007B33A4" w:rsidRPr="00101333" w:rsidRDefault="007B33A4" w:rsidP="000844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1333">
              <w:rPr>
                <w:rFonts w:ascii="Times New Roman" w:hAnsi="Times New Roman"/>
                <w:sz w:val="24"/>
                <w:szCs w:val="24"/>
                <w:lang w:eastAsia="ru-RU"/>
              </w:rPr>
              <w:t>Тема 2.1.</w:t>
            </w: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Предметное содержание, методика, учебно-методическое обеспечение преподавания модуля “Основы светской этики”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B33A4" w:rsidRDefault="007B33A4" w:rsidP="007B33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Сам.работа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3A4" w:rsidRDefault="007B33A4" w:rsidP="00E026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B33A4" w:rsidRDefault="007B33A4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B33A4" w:rsidRPr="00101333" w:rsidTr="00101333">
        <w:trPr>
          <w:trHeight w:val="900"/>
        </w:trPr>
        <w:tc>
          <w:tcPr>
            <w:tcW w:w="1276" w:type="dxa"/>
            <w:vMerge/>
            <w:shd w:val="clear" w:color="auto" w:fill="auto"/>
          </w:tcPr>
          <w:p w:rsidR="007B33A4" w:rsidRPr="00101333" w:rsidRDefault="007B33A4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5" w:type="dxa"/>
            <w:shd w:val="clear" w:color="auto" w:fill="auto"/>
          </w:tcPr>
          <w:p w:rsidR="007B33A4" w:rsidRPr="00101333" w:rsidRDefault="007B33A4" w:rsidP="000844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13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 2. Предметно-методические характеристики преподавания  модулей ОРКСЭ</w:t>
            </w:r>
            <w:r w:rsidRPr="00101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Тема 2.2. Предметное содержание, методика, учебно-методическое обеспечение преподавания модуля “Основы мировых религиозных культур”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B33A4" w:rsidRDefault="007B33A4" w:rsidP="00E026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Сам.работа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3A4" w:rsidRDefault="007B33A4" w:rsidP="00E026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B33A4" w:rsidRDefault="007B33A4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5C26" w:rsidRPr="00101333" w:rsidTr="00305C26">
        <w:trPr>
          <w:trHeight w:val="73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05C26" w:rsidRPr="00101333" w:rsidRDefault="00305C26" w:rsidP="00CB4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01333">
              <w:rPr>
                <w:rFonts w:ascii="Times New Roman" w:hAnsi="Times New Roman"/>
              </w:rPr>
              <w:t xml:space="preserve"> день</w:t>
            </w:r>
          </w:p>
        </w:tc>
        <w:tc>
          <w:tcPr>
            <w:tcW w:w="9885" w:type="dxa"/>
            <w:shd w:val="clear" w:color="auto" w:fill="auto"/>
          </w:tcPr>
          <w:p w:rsidR="00305C26" w:rsidRPr="00101333" w:rsidRDefault="00305C26" w:rsidP="000844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1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2. Предметно-методические характеристики преподавания  модулей ОРКСЭ</w:t>
            </w:r>
          </w:p>
          <w:p w:rsidR="00305C26" w:rsidRPr="00101333" w:rsidRDefault="00305C26" w:rsidP="00ED5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333">
              <w:rPr>
                <w:rFonts w:ascii="Times New Roman" w:hAnsi="Times New Roman"/>
                <w:sz w:val="24"/>
                <w:szCs w:val="24"/>
                <w:lang w:eastAsia="ru-RU"/>
              </w:rPr>
              <w:t>Тема 2.3.</w:t>
            </w: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Предметное содержание, методика, учебно-методическое обеспечение преподавания модуля “Основы православной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культуры</w:t>
            </w: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05C26" w:rsidRPr="00101333" w:rsidRDefault="00305C26" w:rsidP="00E026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5C26" w:rsidRPr="00101333" w:rsidRDefault="00305C26" w:rsidP="00E026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05C26" w:rsidRPr="00101333" w:rsidRDefault="00305C26" w:rsidP="0021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B4E9A" w:rsidRPr="00101333" w:rsidTr="00101333">
        <w:trPr>
          <w:trHeight w:val="900"/>
        </w:trPr>
        <w:tc>
          <w:tcPr>
            <w:tcW w:w="1276" w:type="dxa"/>
            <w:vMerge/>
            <w:shd w:val="clear" w:color="auto" w:fill="auto"/>
          </w:tcPr>
          <w:p w:rsidR="00CB4E9A" w:rsidRPr="00101333" w:rsidRDefault="00CB4E9A" w:rsidP="00377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5" w:type="dxa"/>
            <w:shd w:val="clear" w:color="auto" w:fill="auto"/>
          </w:tcPr>
          <w:p w:rsidR="00CB4E9A" w:rsidRPr="00101333" w:rsidRDefault="00CB4E9A" w:rsidP="00CB4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13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2. Предметно-методические характеристики преподавания  модулей ОРКСЭ</w:t>
            </w:r>
          </w:p>
          <w:p w:rsidR="00CB4E9A" w:rsidRPr="00101333" w:rsidRDefault="00CB4E9A" w:rsidP="0037715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333">
              <w:rPr>
                <w:rFonts w:ascii="Times New Roman" w:hAnsi="Times New Roman"/>
                <w:sz w:val="24"/>
                <w:szCs w:val="24"/>
                <w:lang w:eastAsia="ru-RU"/>
              </w:rPr>
              <w:t>Тема 2.3.</w:t>
            </w: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Предметное содержание, методика, учебно-методическое обеспечение преподавания модуля “Основы православной</w:t>
            </w:r>
            <w:r w:rsidR="00305C2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культуры</w:t>
            </w: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B4E9A" w:rsidRPr="00101333" w:rsidRDefault="00CB4E9A" w:rsidP="00101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Сам.работа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4E9A" w:rsidRDefault="00CB4E9A" w:rsidP="00377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B4E9A" w:rsidRDefault="00CB4E9A" w:rsidP="00377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4E9A" w:rsidRPr="00101333" w:rsidTr="00CB4E9A">
        <w:trPr>
          <w:trHeight w:val="73"/>
        </w:trPr>
        <w:tc>
          <w:tcPr>
            <w:tcW w:w="1276" w:type="dxa"/>
            <w:vMerge/>
            <w:shd w:val="clear" w:color="auto" w:fill="auto"/>
          </w:tcPr>
          <w:p w:rsidR="00CB4E9A" w:rsidRPr="00101333" w:rsidRDefault="00CB4E9A" w:rsidP="00377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5" w:type="dxa"/>
            <w:shd w:val="clear" w:color="auto" w:fill="auto"/>
          </w:tcPr>
          <w:p w:rsidR="00CB4E9A" w:rsidRPr="00101333" w:rsidRDefault="00CB4E9A" w:rsidP="0037715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333">
              <w:rPr>
                <w:rFonts w:ascii="Times New Roman" w:hAnsi="Times New Roman"/>
                <w:sz w:val="24"/>
                <w:szCs w:val="24"/>
                <w:lang w:eastAsia="ru-RU"/>
              </w:rPr>
              <w:t>Тема 2.4.</w:t>
            </w: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Предметное содержание, методика, учебно-методическое обеспечение преподавания модуля культуры “Основы буддийской культуры”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B4E9A" w:rsidRPr="00101333" w:rsidRDefault="00CB4E9A" w:rsidP="00101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Сам.работа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4E9A" w:rsidRDefault="00305C26" w:rsidP="00377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B4E9A" w:rsidRDefault="00CB4E9A" w:rsidP="00377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5C26" w:rsidRPr="00101333" w:rsidTr="00305C26">
        <w:trPr>
          <w:trHeight w:val="42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05C26" w:rsidRPr="00101333" w:rsidRDefault="00305C26" w:rsidP="00CB4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01333">
              <w:rPr>
                <w:rFonts w:ascii="Times New Roman" w:hAnsi="Times New Roman"/>
              </w:rPr>
              <w:t xml:space="preserve"> день</w:t>
            </w:r>
          </w:p>
        </w:tc>
        <w:tc>
          <w:tcPr>
            <w:tcW w:w="9885" w:type="dxa"/>
            <w:shd w:val="clear" w:color="auto" w:fill="auto"/>
          </w:tcPr>
          <w:p w:rsidR="00305C26" w:rsidRPr="00101333" w:rsidRDefault="00305C26" w:rsidP="00CB4E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3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 2. Предметно-методические характеристики преподавания  модулей ОРКСЭ</w:t>
            </w:r>
          </w:p>
          <w:p w:rsidR="00305C26" w:rsidRPr="00101333" w:rsidRDefault="00305C26" w:rsidP="00377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333">
              <w:rPr>
                <w:rFonts w:ascii="Times New Roman" w:hAnsi="Times New Roman"/>
                <w:sz w:val="24"/>
                <w:szCs w:val="24"/>
                <w:lang w:eastAsia="ru-RU"/>
              </w:rPr>
              <w:t>Тема 2.5.</w:t>
            </w: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Предметное содержание, методика, учебно-методическое обеспечение преподавания модуля “Основы исламской  культуры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05C26" w:rsidRPr="00101333" w:rsidRDefault="00305C26" w:rsidP="00377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Сам.работа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5C26" w:rsidRPr="00101333" w:rsidRDefault="00305C26" w:rsidP="00377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05C26" w:rsidRPr="00101333" w:rsidRDefault="00305C26" w:rsidP="00377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B4E9A" w:rsidRPr="00101333" w:rsidTr="00CB4E9A">
        <w:trPr>
          <w:trHeight w:val="73"/>
        </w:trPr>
        <w:tc>
          <w:tcPr>
            <w:tcW w:w="1276" w:type="dxa"/>
            <w:vMerge/>
            <w:shd w:val="clear" w:color="auto" w:fill="auto"/>
          </w:tcPr>
          <w:p w:rsidR="00CB4E9A" w:rsidRPr="00101333" w:rsidRDefault="00CB4E9A" w:rsidP="00377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5" w:type="dxa"/>
            <w:shd w:val="clear" w:color="auto" w:fill="auto"/>
          </w:tcPr>
          <w:p w:rsidR="00CB4E9A" w:rsidRPr="00101333" w:rsidRDefault="00CB4E9A" w:rsidP="00377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2.6.</w:t>
            </w:r>
            <w:r w:rsidRPr="0010133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Предметное содержание, методика, учебно-методическое обеспечение преподавания модуля “Основы иудейской культуры”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B4E9A" w:rsidRDefault="00CB4E9A" w:rsidP="00377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Сам.работа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4E9A" w:rsidRDefault="00305C26" w:rsidP="00377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B4E9A" w:rsidRDefault="00CB4E9A" w:rsidP="00377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4E9A" w:rsidRPr="00101333" w:rsidTr="00101333">
        <w:trPr>
          <w:trHeight w:val="70"/>
        </w:trPr>
        <w:tc>
          <w:tcPr>
            <w:tcW w:w="1276" w:type="dxa"/>
            <w:shd w:val="clear" w:color="auto" w:fill="auto"/>
          </w:tcPr>
          <w:p w:rsidR="00CB4E9A" w:rsidRPr="00101333" w:rsidRDefault="00305C26" w:rsidP="00377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B4E9A" w:rsidRPr="00101333">
              <w:rPr>
                <w:rFonts w:ascii="Times New Roman" w:hAnsi="Times New Roman"/>
              </w:rPr>
              <w:t xml:space="preserve"> день</w:t>
            </w:r>
          </w:p>
        </w:tc>
        <w:tc>
          <w:tcPr>
            <w:tcW w:w="9885" w:type="dxa"/>
            <w:shd w:val="clear" w:color="auto" w:fill="auto"/>
          </w:tcPr>
          <w:p w:rsidR="00CB4E9A" w:rsidRPr="00101333" w:rsidRDefault="00CB4E9A" w:rsidP="00377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1333">
              <w:rPr>
                <w:rFonts w:ascii="Times New Roman" w:hAnsi="Times New Roman"/>
                <w:b/>
              </w:rPr>
              <w:t>Итоговая аттестация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B4E9A" w:rsidRPr="00101333" w:rsidRDefault="00CB4E9A" w:rsidP="00377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4E9A" w:rsidRPr="00101333" w:rsidRDefault="00CB4E9A" w:rsidP="00377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333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4E9A" w:rsidRPr="00101333" w:rsidRDefault="00CB4E9A" w:rsidP="00377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333">
              <w:rPr>
                <w:rFonts w:ascii="Times New Roman" w:hAnsi="Times New Roman"/>
              </w:rPr>
              <w:t>6</w:t>
            </w:r>
          </w:p>
        </w:tc>
      </w:tr>
      <w:tr w:rsidR="00CB4E9A" w:rsidRPr="00101333" w:rsidTr="00101333">
        <w:trPr>
          <w:trHeight w:val="70"/>
        </w:trPr>
        <w:tc>
          <w:tcPr>
            <w:tcW w:w="1276" w:type="dxa"/>
            <w:shd w:val="clear" w:color="auto" w:fill="auto"/>
          </w:tcPr>
          <w:p w:rsidR="00CB4E9A" w:rsidRPr="00101333" w:rsidRDefault="00CB4E9A" w:rsidP="00377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5" w:type="dxa"/>
            <w:shd w:val="clear" w:color="auto" w:fill="auto"/>
          </w:tcPr>
          <w:p w:rsidR="00CB4E9A" w:rsidRPr="00101333" w:rsidRDefault="00CB4E9A" w:rsidP="0037715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ИТОГО: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B4E9A" w:rsidRDefault="00CB4E9A" w:rsidP="00377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4E9A" w:rsidRPr="00101333" w:rsidRDefault="00CB4E9A" w:rsidP="00377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4E9A" w:rsidRPr="0013263B" w:rsidRDefault="00CB4E9A" w:rsidP="00CB4E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</w:tr>
    </w:tbl>
    <w:p w:rsidR="0021577D" w:rsidRPr="005270C6" w:rsidRDefault="0021577D" w:rsidP="0021577D">
      <w:pPr>
        <w:spacing w:after="0"/>
        <w:ind w:left="1429"/>
        <w:contextualSpacing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21577D" w:rsidRPr="00101333" w:rsidRDefault="0013263B" w:rsidP="000A6928">
      <w:pPr>
        <w:spacing w:after="0"/>
        <w:contextualSpacing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2.3 </w:t>
      </w:r>
      <w:r w:rsidR="0021577D" w:rsidRPr="00101333">
        <w:rPr>
          <w:rFonts w:ascii="Times New Roman" w:eastAsia="Times New Roman" w:hAnsi="Times New Roman"/>
          <w:b/>
          <w:sz w:val="28"/>
          <w:szCs w:val="28"/>
        </w:rPr>
        <w:t>Содержание ППК</w:t>
      </w:r>
    </w:p>
    <w:p w:rsidR="0021577D" w:rsidRPr="00101333" w:rsidRDefault="0021577D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101333">
        <w:rPr>
          <w:rFonts w:ascii="Times New Roman" w:eastAsia="Times New Roman" w:hAnsi="Times New Roman"/>
          <w:b/>
          <w:sz w:val="28"/>
          <w:szCs w:val="28"/>
        </w:rPr>
        <w:t>Модуль 1.</w:t>
      </w:r>
      <w:r w:rsidR="00C31A49" w:rsidRPr="00101333">
        <w:rPr>
          <w:rFonts w:ascii="Times New Roman" w:eastAsiaTheme="minorEastAsia" w:hAnsi="Times New Roman"/>
          <w:b/>
          <w:sz w:val="28"/>
          <w:szCs w:val="28"/>
          <w:lang w:eastAsia="ru-RU"/>
        </w:rPr>
        <w:t>Нормативно-правовые и методические основы преподавания ОРКСЭ</w:t>
      </w:r>
      <w:r w:rsidR="00245A0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EF02D3">
        <w:rPr>
          <w:rFonts w:ascii="Times New Roman" w:eastAsia="Times New Roman" w:hAnsi="Times New Roman"/>
          <w:sz w:val="28"/>
          <w:szCs w:val="28"/>
        </w:rPr>
        <w:t>(</w:t>
      </w:r>
      <w:r w:rsidR="00E02691">
        <w:rPr>
          <w:rFonts w:ascii="Times New Roman" w:eastAsia="Times New Roman" w:hAnsi="Times New Roman"/>
          <w:sz w:val="28"/>
          <w:szCs w:val="28"/>
        </w:rPr>
        <w:t>7</w:t>
      </w:r>
      <w:r w:rsidRPr="00EF02D3">
        <w:rPr>
          <w:rFonts w:ascii="Times New Roman" w:eastAsia="Times New Roman" w:hAnsi="Times New Roman"/>
          <w:i/>
          <w:sz w:val="28"/>
          <w:szCs w:val="28"/>
        </w:rPr>
        <w:t xml:space="preserve"> часов</w:t>
      </w:r>
      <w:r w:rsidR="004023E6" w:rsidRPr="00EF02D3">
        <w:rPr>
          <w:rFonts w:ascii="Times New Roman" w:eastAsia="Times New Roman" w:hAnsi="Times New Roman"/>
          <w:i/>
          <w:sz w:val="28"/>
          <w:szCs w:val="28"/>
        </w:rPr>
        <w:t>:</w:t>
      </w:r>
      <w:r w:rsidR="0062380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32483F" w:rsidRPr="00EF02D3">
        <w:rPr>
          <w:rFonts w:ascii="Times New Roman" w:eastAsia="Times New Roman" w:hAnsi="Times New Roman"/>
          <w:i/>
          <w:sz w:val="28"/>
          <w:szCs w:val="28"/>
        </w:rPr>
        <w:t>лекц. -</w:t>
      </w:r>
      <w:r w:rsidR="00A21B9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8443C6">
        <w:rPr>
          <w:rFonts w:ascii="Times New Roman" w:eastAsia="Times New Roman" w:hAnsi="Times New Roman"/>
          <w:i/>
          <w:sz w:val="28"/>
          <w:szCs w:val="28"/>
        </w:rPr>
        <w:t>4</w:t>
      </w:r>
      <w:r w:rsidR="0032483F" w:rsidRPr="00EF02D3">
        <w:rPr>
          <w:rFonts w:ascii="Times New Roman" w:eastAsia="Times New Roman" w:hAnsi="Times New Roman"/>
          <w:i/>
          <w:sz w:val="28"/>
          <w:szCs w:val="28"/>
        </w:rPr>
        <w:t xml:space="preserve"> ч., практ. – 1 ч.</w:t>
      </w:r>
      <w:r w:rsidR="009E67EB">
        <w:rPr>
          <w:rFonts w:ascii="Times New Roman" w:eastAsia="Times New Roman" w:hAnsi="Times New Roman"/>
          <w:i/>
          <w:sz w:val="28"/>
          <w:szCs w:val="28"/>
        </w:rPr>
        <w:t xml:space="preserve">, самост. </w:t>
      </w:r>
      <w:r w:rsidR="00030129">
        <w:rPr>
          <w:rFonts w:ascii="Times New Roman" w:eastAsia="Times New Roman" w:hAnsi="Times New Roman"/>
          <w:i/>
          <w:sz w:val="28"/>
          <w:szCs w:val="28"/>
        </w:rPr>
        <w:t>р</w:t>
      </w:r>
      <w:r w:rsidR="009E67EB">
        <w:rPr>
          <w:rFonts w:ascii="Times New Roman" w:eastAsia="Times New Roman" w:hAnsi="Times New Roman"/>
          <w:i/>
          <w:sz w:val="28"/>
          <w:szCs w:val="28"/>
        </w:rPr>
        <w:t>аб. – 2 ч.</w:t>
      </w:r>
      <w:r w:rsidR="0032483F" w:rsidRPr="00EF02D3">
        <w:rPr>
          <w:rFonts w:ascii="Times New Roman" w:eastAsia="Times New Roman" w:hAnsi="Times New Roman"/>
          <w:i/>
          <w:sz w:val="28"/>
          <w:szCs w:val="28"/>
        </w:rPr>
        <w:t>)</w:t>
      </w:r>
      <w:r w:rsidRPr="00101333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3F22E6" w:rsidRPr="00101333" w:rsidRDefault="00915EC1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01333">
        <w:rPr>
          <w:rFonts w:ascii="Times New Roman" w:eastAsia="Times New Roman" w:hAnsi="Times New Roman"/>
          <w:b/>
          <w:sz w:val="28"/>
          <w:szCs w:val="28"/>
        </w:rPr>
        <w:t>Тема 1.1</w:t>
      </w:r>
      <w:r w:rsidR="003F22E6" w:rsidRPr="00101333">
        <w:rPr>
          <w:rFonts w:ascii="Times New Roman" w:eastAsia="Times New Roman" w:hAnsi="Times New Roman"/>
          <w:b/>
          <w:sz w:val="28"/>
          <w:szCs w:val="28"/>
        </w:rPr>
        <w:t>.</w:t>
      </w:r>
      <w:r w:rsidR="003F22E6" w:rsidRPr="0010133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Основы государственной политики, нормативно- правовая база реализации ОРКСЭ </w:t>
      </w:r>
      <w:r w:rsidR="00D05AEC" w:rsidRPr="00EF02D3">
        <w:rPr>
          <w:rFonts w:ascii="Times New Roman" w:eastAsiaTheme="minorEastAsia" w:hAnsi="Times New Roman"/>
          <w:i/>
          <w:sz w:val="28"/>
          <w:szCs w:val="28"/>
          <w:lang w:eastAsia="ru-RU"/>
        </w:rPr>
        <w:t>(</w:t>
      </w:r>
      <w:r w:rsidR="00EF02D3">
        <w:rPr>
          <w:rFonts w:ascii="Times New Roman" w:eastAsiaTheme="minorEastAsia" w:hAnsi="Times New Roman"/>
          <w:i/>
          <w:sz w:val="28"/>
          <w:szCs w:val="28"/>
          <w:lang w:eastAsia="ru-RU"/>
        </w:rPr>
        <w:t>п</w:t>
      </w:r>
      <w:r w:rsidR="003F22E6" w:rsidRPr="00EF02D3">
        <w:rPr>
          <w:rFonts w:ascii="Times New Roman" w:eastAsiaTheme="minorEastAsia" w:hAnsi="Times New Roman"/>
          <w:i/>
          <w:sz w:val="28"/>
          <w:szCs w:val="28"/>
          <w:lang w:eastAsia="ru-RU"/>
        </w:rPr>
        <w:t>ракт. –</w:t>
      </w:r>
      <w:r w:rsidR="00535A53" w:rsidRPr="00EF02D3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1 ч</w:t>
      </w:r>
      <w:r w:rsidR="003F22E6" w:rsidRPr="00EF02D3">
        <w:rPr>
          <w:rFonts w:ascii="Times New Roman" w:eastAsiaTheme="minorEastAsia" w:hAnsi="Times New Roman"/>
          <w:i/>
          <w:sz w:val="28"/>
          <w:szCs w:val="28"/>
          <w:lang w:eastAsia="ru-RU"/>
        </w:rPr>
        <w:t>)</w:t>
      </w:r>
    </w:p>
    <w:p w:rsidR="0049542F" w:rsidRPr="00101333" w:rsidRDefault="0049542F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1333">
        <w:rPr>
          <w:rFonts w:ascii="Times New Roman" w:eastAsiaTheme="minorEastAsia" w:hAnsi="Times New Roman"/>
          <w:sz w:val="28"/>
          <w:szCs w:val="28"/>
          <w:lang w:eastAsia="ru-RU"/>
        </w:rPr>
        <w:t xml:space="preserve">Государственная политика в области преподавания предметов мировоззренческой духовно-нравственной направленности. Законодательство </w:t>
      </w:r>
      <w:r w:rsidR="00030129">
        <w:rPr>
          <w:rFonts w:ascii="Times New Roman" w:eastAsiaTheme="minorEastAsia" w:hAnsi="Times New Roman"/>
          <w:sz w:val="28"/>
          <w:szCs w:val="28"/>
          <w:lang w:eastAsia="ru-RU"/>
        </w:rPr>
        <w:t>РФ</w:t>
      </w:r>
      <w:r w:rsidRPr="00101333">
        <w:rPr>
          <w:rFonts w:ascii="Times New Roman" w:eastAsiaTheme="minorEastAsia" w:hAnsi="Times New Roman"/>
          <w:sz w:val="28"/>
          <w:szCs w:val="28"/>
          <w:lang w:eastAsia="ru-RU"/>
        </w:rPr>
        <w:t xml:space="preserve"> о свободе вероисповедания и религиозных объединениях, правах граждан в сфере образования и социализации детей (Конституция </w:t>
      </w:r>
      <w:r w:rsidR="00030129">
        <w:rPr>
          <w:rFonts w:ascii="Times New Roman" w:eastAsiaTheme="minorEastAsia" w:hAnsi="Times New Roman"/>
          <w:sz w:val="28"/>
          <w:szCs w:val="28"/>
          <w:lang w:eastAsia="ru-RU"/>
        </w:rPr>
        <w:t>РФ</w:t>
      </w:r>
      <w:r w:rsidRPr="00101333">
        <w:rPr>
          <w:rFonts w:ascii="Times New Roman" w:eastAsiaTheme="minorEastAsia" w:hAnsi="Times New Roman"/>
          <w:sz w:val="28"/>
          <w:szCs w:val="28"/>
          <w:lang w:eastAsia="ru-RU"/>
        </w:rPr>
        <w:t xml:space="preserve">, ФЗ «Об образовании в </w:t>
      </w:r>
      <w:r w:rsidR="00030129">
        <w:rPr>
          <w:rFonts w:ascii="Times New Roman" w:eastAsiaTheme="minorEastAsia" w:hAnsi="Times New Roman"/>
          <w:sz w:val="28"/>
          <w:szCs w:val="28"/>
          <w:lang w:eastAsia="ru-RU"/>
        </w:rPr>
        <w:t>РФ</w:t>
      </w:r>
      <w:r w:rsidRPr="00101333">
        <w:rPr>
          <w:rFonts w:ascii="Times New Roman" w:eastAsiaTheme="minorEastAsia" w:hAnsi="Times New Roman"/>
          <w:sz w:val="28"/>
          <w:szCs w:val="28"/>
          <w:lang w:eastAsia="ru-RU"/>
        </w:rPr>
        <w:t>», «О свободе совести и о религиозных объединениях»).</w:t>
      </w:r>
      <w:r w:rsidR="0003012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01333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Преподавание курса религиозных культур и светской этики в контексте государственной политики в области преподавания предметов мировоззренческой духовно-нравственной направленности как фактор успешной социализации школьников. Актуальные нормативные документы </w:t>
      </w:r>
      <w:r w:rsidRPr="00154A33">
        <w:rPr>
          <w:rFonts w:ascii="Times New Roman" w:eastAsiaTheme="minorEastAsia" w:hAnsi="Times New Roman"/>
          <w:sz w:val="28"/>
          <w:szCs w:val="28"/>
          <w:lang w:eastAsia="ru-RU"/>
        </w:rPr>
        <w:t>Мин</w:t>
      </w:r>
      <w:r w:rsidR="00154A33" w:rsidRPr="00154A33">
        <w:rPr>
          <w:rFonts w:ascii="Times New Roman" w:eastAsiaTheme="minorEastAsia" w:hAnsi="Times New Roman"/>
          <w:sz w:val="28"/>
          <w:szCs w:val="28"/>
          <w:lang w:eastAsia="ru-RU"/>
        </w:rPr>
        <w:t>истерства Просвещения</w:t>
      </w:r>
      <w:r w:rsidR="0003012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01333">
        <w:rPr>
          <w:rFonts w:ascii="Times New Roman" w:eastAsiaTheme="minorEastAsia" w:hAnsi="Times New Roman"/>
          <w:sz w:val="28"/>
          <w:szCs w:val="28"/>
          <w:lang w:eastAsia="ru-RU"/>
        </w:rPr>
        <w:t>России по ОРКСЭ. Предметная область ОРКСЭ в</w:t>
      </w:r>
      <w:r w:rsidR="00030129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01333">
        <w:rPr>
          <w:rFonts w:ascii="Times New Roman" w:eastAsiaTheme="minorEastAsia" w:hAnsi="Times New Roman"/>
          <w:sz w:val="28"/>
          <w:szCs w:val="28"/>
          <w:lang w:eastAsia="ru-RU"/>
        </w:rPr>
        <w:t xml:space="preserve"> Ф</w:t>
      </w:r>
      <w:r w:rsidR="00030129">
        <w:rPr>
          <w:rFonts w:ascii="Times New Roman" w:eastAsiaTheme="minorEastAsia" w:hAnsi="Times New Roman"/>
          <w:sz w:val="28"/>
          <w:szCs w:val="28"/>
          <w:lang w:eastAsia="ru-RU"/>
        </w:rPr>
        <w:t>ГОС НОО</w:t>
      </w:r>
      <w:r w:rsidRPr="0010133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49542F" w:rsidRPr="00101333" w:rsidRDefault="00831D61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01333">
        <w:rPr>
          <w:rFonts w:ascii="Times New Roman" w:eastAsiaTheme="minorEastAsia" w:hAnsi="Times New Roman"/>
          <w:b/>
          <w:sz w:val="28"/>
          <w:szCs w:val="28"/>
          <w:lang w:eastAsia="ru-RU"/>
        </w:rPr>
        <w:t>Практическая работа</w:t>
      </w:r>
      <w:r w:rsidR="00305C2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9307EF" w:rsidRPr="00EF02D3">
        <w:rPr>
          <w:rFonts w:ascii="Times New Roman" w:eastAsiaTheme="minorEastAsia" w:hAnsi="Times New Roman"/>
          <w:i/>
          <w:sz w:val="28"/>
          <w:szCs w:val="28"/>
          <w:lang w:eastAsia="ru-RU"/>
        </w:rPr>
        <w:t>(1 ч.)</w:t>
      </w:r>
      <w:r w:rsidR="005E566A" w:rsidRPr="00EF02D3">
        <w:rPr>
          <w:rFonts w:ascii="Times New Roman" w:eastAsiaTheme="minorEastAsia" w:hAnsi="Times New Roman"/>
          <w:i/>
          <w:sz w:val="28"/>
          <w:szCs w:val="28"/>
          <w:lang w:eastAsia="ru-RU"/>
        </w:rPr>
        <w:t>.</w:t>
      </w:r>
      <w:r w:rsidR="00030129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r w:rsidR="005E566A" w:rsidRPr="00101333">
        <w:rPr>
          <w:rFonts w:ascii="Times New Roman" w:eastAsiaTheme="minorEastAsia" w:hAnsi="Times New Roman"/>
          <w:sz w:val="28"/>
          <w:szCs w:val="28"/>
          <w:lang w:eastAsia="ru-RU"/>
        </w:rPr>
        <w:t xml:space="preserve">«Анализ </w:t>
      </w:r>
      <w:r w:rsidR="00016EB1" w:rsidRPr="00101333">
        <w:rPr>
          <w:rFonts w:ascii="Times New Roman" w:eastAsiaTheme="minorEastAsia" w:hAnsi="Times New Roman"/>
          <w:sz w:val="28"/>
          <w:szCs w:val="28"/>
          <w:lang w:eastAsia="ru-RU"/>
        </w:rPr>
        <w:t xml:space="preserve">и тезисный план </w:t>
      </w:r>
      <w:r w:rsidR="005E566A" w:rsidRPr="00101333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документальной базы преподавания </w:t>
      </w:r>
      <w:r w:rsidR="00016EB1" w:rsidRPr="00101333">
        <w:rPr>
          <w:rFonts w:ascii="Times New Roman" w:eastAsiaTheme="minorEastAsia" w:hAnsi="Times New Roman"/>
          <w:sz w:val="28"/>
          <w:szCs w:val="28"/>
          <w:lang w:eastAsia="ru-RU"/>
        </w:rPr>
        <w:t>ОРКСЭ»</w:t>
      </w:r>
    </w:p>
    <w:p w:rsidR="00B3522F" w:rsidRPr="00101333" w:rsidRDefault="00B3522F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  <w:r w:rsidRPr="00101333">
        <w:rPr>
          <w:rFonts w:ascii="Times New Roman" w:eastAsiaTheme="minorEastAsia" w:hAnsi="Times New Roman"/>
          <w:sz w:val="28"/>
          <w:szCs w:val="28"/>
          <w:lang w:eastAsia="ru-RU"/>
        </w:rPr>
        <w:t>Составьте тезисный план на основе выдержек из документов для работы с родителями</w:t>
      </w:r>
      <w:r w:rsidR="005C010D" w:rsidRPr="00101333">
        <w:rPr>
          <w:rFonts w:ascii="Times New Roman" w:eastAsiaTheme="minorEastAsia" w:hAnsi="Times New Roman"/>
          <w:sz w:val="28"/>
          <w:szCs w:val="28"/>
          <w:lang w:eastAsia="ru-RU"/>
        </w:rPr>
        <w:t>об</w:t>
      </w:r>
      <w:r w:rsidRPr="00101333">
        <w:rPr>
          <w:rFonts w:ascii="Times New Roman" w:eastAsiaTheme="minorEastAsia" w:hAnsi="Times New Roman"/>
          <w:sz w:val="28"/>
          <w:szCs w:val="28"/>
          <w:lang w:eastAsia="ru-RU"/>
        </w:rPr>
        <w:t>уча</w:t>
      </w:r>
      <w:r w:rsidR="005C010D" w:rsidRPr="00101333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Pr="00101333">
        <w:rPr>
          <w:rFonts w:ascii="Times New Roman" w:eastAsiaTheme="minorEastAsia" w:hAnsi="Times New Roman"/>
          <w:sz w:val="28"/>
          <w:szCs w:val="28"/>
          <w:lang w:eastAsia="ru-RU"/>
        </w:rPr>
        <w:t>щихся по вопрос</w:t>
      </w:r>
      <w:r w:rsidR="00101333" w:rsidRPr="00101333">
        <w:rPr>
          <w:rFonts w:ascii="Times New Roman" w:eastAsiaTheme="minorEastAsia" w:hAnsi="Times New Roman"/>
          <w:sz w:val="28"/>
          <w:szCs w:val="28"/>
          <w:lang w:eastAsia="ru-RU"/>
        </w:rPr>
        <w:t>ам</w:t>
      </w:r>
      <w:r w:rsidRPr="00101333">
        <w:rPr>
          <w:rFonts w:ascii="Times New Roman" w:eastAsiaTheme="minorEastAsia" w:hAnsi="Times New Roman"/>
          <w:sz w:val="28"/>
          <w:szCs w:val="28"/>
          <w:lang w:eastAsia="ru-RU"/>
        </w:rPr>
        <w:t xml:space="preserve"> введения курса ОРКСЭ.</w:t>
      </w:r>
    </w:p>
    <w:p w:rsidR="0049542F" w:rsidRPr="00101333" w:rsidRDefault="00D041BB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1333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Контролируемый результат</w:t>
      </w:r>
      <w:r w:rsidRPr="00101333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: </w:t>
      </w:r>
      <w:r w:rsidR="0070030C" w:rsidRPr="00101333">
        <w:rPr>
          <w:rFonts w:ascii="Times New Roman" w:eastAsiaTheme="minorEastAsia" w:hAnsi="Times New Roman"/>
          <w:sz w:val="28"/>
          <w:szCs w:val="28"/>
          <w:lang w:eastAsia="ru-RU"/>
        </w:rPr>
        <w:t>знание документальной базы, регламентирующей преподавание учебного предмета ОРКСЭ</w:t>
      </w:r>
      <w:r w:rsidR="00134DE6" w:rsidRPr="00101333">
        <w:rPr>
          <w:rFonts w:ascii="Times New Roman" w:eastAsiaTheme="minorEastAsia" w:hAnsi="Times New Roman"/>
          <w:sz w:val="28"/>
          <w:szCs w:val="28"/>
          <w:lang w:eastAsia="ru-RU"/>
        </w:rPr>
        <w:t>, умение составлять тезисный план</w:t>
      </w:r>
      <w:r w:rsidR="00C17758" w:rsidRPr="00101333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работы с родителями обучающихся при выборе модуля обучения.</w:t>
      </w:r>
    </w:p>
    <w:p w:rsidR="006759D3" w:rsidRPr="00EF02D3" w:rsidRDefault="006759D3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F02D3">
        <w:rPr>
          <w:rFonts w:ascii="Times New Roman" w:eastAsia="Times New Roman" w:hAnsi="Times New Roman"/>
          <w:b/>
          <w:sz w:val="28"/>
          <w:szCs w:val="28"/>
        </w:rPr>
        <w:t>Тема 1.2.</w:t>
      </w:r>
      <w:r w:rsidRPr="00EF02D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Концептуальные и методические основы реализациии ОРКСЭ</w:t>
      </w:r>
      <w:r w:rsidR="00305C2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EE4F4A" w:rsidRPr="00EF02D3">
        <w:rPr>
          <w:rFonts w:ascii="Times New Roman" w:eastAsiaTheme="minorEastAsia" w:hAnsi="Times New Roman"/>
          <w:i/>
          <w:sz w:val="28"/>
          <w:szCs w:val="28"/>
          <w:lang w:eastAsia="ru-RU"/>
        </w:rPr>
        <w:t>(</w:t>
      </w:r>
      <w:r w:rsidR="00EF02D3" w:rsidRPr="00EF02D3">
        <w:rPr>
          <w:rFonts w:ascii="Times New Roman" w:eastAsiaTheme="minorEastAsia" w:hAnsi="Times New Roman"/>
          <w:i/>
          <w:sz w:val="28"/>
          <w:szCs w:val="28"/>
          <w:lang w:eastAsia="ru-RU"/>
        </w:rPr>
        <w:t>л</w:t>
      </w:r>
      <w:r w:rsidR="00EE4F4A" w:rsidRPr="00EF02D3">
        <w:rPr>
          <w:rFonts w:ascii="Times New Roman" w:eastAsiaTheme="minorEastAsia" w:hAnsi="Times New Roman"/>
          <w:i/>
          <w:sz w:val="28"/>
          <w:szCs w:val="28"/>
          <w:lang w:eastAsia="ru-RU"/>
        </w:rPr>
        <w:t>екц. – 1 ч.)</w:t>
      </w:r>
    </w:p>
    <w:p w:rsidR="005F3337" w:rsidRPr="00EF02D3" w:rsidRDefault="00103FA4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  <w:r w:rsidRPr="00EF02D3">
        <w:rPr>
          <w:rFonts w:ascii="Times New Roman" w:eastAsiaTheme="minorEastAsia" w:hAnsi="Times New Roman"/>
          <w:sz w:val="28"/>
          <w:szCs w:val="28"/>
          <w:lang w:eastAsia="ru-RU"/>
        </w:rPr>
        <w:t>Добровольность и вариативность как основа преподавания религиозных культур и светской</w:t>
      </w:r>
      <w:r w:rsidR="0003012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EF02D3">
        <w:rPr>
          <w:rFonts w:ascii="Times New Roman" w:eastAsiaTheme="minorEastAsia" w:hAnsi="Times New Roman"/>
          <w:sz w:val="28"/>
          <w:szCs w:val="28"/>
          <w:lang w:eastAsia="ru-RU"/>
        </w:rPr>
        <w:t>этики в школе в условиях полимировоззренческого, многоконфессионального российского общества, реализации ОРКСЭ.</w:t>
      </w:r>
      <w:r w:rsidR="0003012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EF02D3">
        <w:rPr>
          <w:rFonts w:ascii="Times New Roman" w:eastAsiaTheme="minorEastAsia" w:hAnsi="Times New Roman"/>
          <w:sz w:val="28"/>
          <w:szCs w:val="28"/>
          <w:lang w:eastAsia="ru-RU"/>
        </w:rPr>
        <w:t xml:space="preserve">Специфика </w:t>
      </w:r>
      <w:r w:rsidRPr="00EF02D3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духовно-нравственного образования в школе в части преподавания религиозных культур. Духовно-нравственное образование как сфера совместной компетенции государства и религиозных организаций.</w:t>
      </w:r>
      <w:r w:rsidR="0003012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F3337" w:rsidRPr="00EF02D3">
        <w:rPr>
          <w:rFonts w:ascii="Times New Roman" w:eastAsiaTheme="minorEastAsia" w:hAnsi="Times New Roman"/>
          <w:sz w:val="28"/>
          <w:szCs w:val="28"/>
          <w:lang w:eastAsia="ru-RU"/>
        </w:rPr>
        <w:t>Правовые и аксиологические основы шестимодульной структуры курса ОРКСЭ.</w:t>
      </w:r>
      <w:r w:rsidR="0003012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F3337" w:rsidRPr="00EF02D3">
        <w:rPr>
          <w:rFonts w:ascii="Times New Roman" w:eastAsiaTheme="minorEastAsia" w:hAnsi="Times New Roman"/>
          <w:sz w:val="28"/>
          <w:szCs w:val="28"/>
          <w:lang w:eastAsia="ru-RU"/>
        </w:rPr>
        <w:t>Общие концептуальные принципы преподавания религиозных культур и светской этики в светской (государственной и муниципальной) общеобразовательной школе:</w:t>
      </w:r>
    </w:p>
    <w:p w:rsidR="005F3337" w:rsidRPr="00EF02D3" w:rsidRDefault="005F3337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  <w:r w:rsidRPr="00EF02D3">
        <w:rPr>
          <w:rFonts w:ascii="Times New Roman" w:eastAsiaTheme="minorEastAsia" w:hAnsi="Times New Roman"/>
          <w:sz w:val="28"/>
          <w:szCs w:val="28"/>
          <w:lang w:eastAsia="ru-RU"/>
        </w:rPr>
        <w:t>- соблюдение светского характера государства и образования в государственной и муниципальной школе;</w:t>
      </w:r>
    </w:p>
    <w:p w:rsidR="005F3337" w:rsidRPr="00EF02D3" w:rsidRDefault="005F3337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  <w:r w:rsidRPr="00EF02D3">
        <w:rPr>
          <w:rFonts w:ascii="Times New Roman" w:eastAsiaTheme="minorEastAsia" w:hAnsi="Times New Roman"/>
          <w:sz w:val="28"/>
          <w:szCs w:val="28"/>
          <w:lang w:eastAsia="ru-RU"/>
        </w:rPr>
        <w:t>- обеспечение учета запросов граждан на изучение их детьми основ религиозных культур и светской этики;</w:t>
      </w:r>
    </w:p>
    <w:p w:rsidR="005F3337" w:rsidRPr="00EF02D3" w:rsidRDefault="005F3337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  <w:r w:rsidRPr="00EF02D3">
        <w:rPr>
          <w:rFonts w:ascii="Times New Roman" w:eastAsiaTheme="minorEastAsia" w:hAnsi="Times New Roman"/>
          <w:sz w:val="28"/>
          <w:szCs w:val="28"/>
          <w:lang w:eastAsia="ru-RU"/>
        </w:rPr>
        <w:t>- взаимодействие органов власти и школы с религиозными организациями по вопросам совместной компетенции в преподавании религиозных культур;</w:t>
      </w:r>
    </w:p>
    <w:p w:rsidR="005F3337" w:rsidRPr="00EF02D3" w:rsidRDefault="005F3337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  <w:r w:rsidRPr="00EF02D3">
        <w:rPr>
          <w:rFonts w:ascii="Times New Roman" w:eastAsiaTheme="minorEastAsia" w:hAnsi="Times New Roman"/>
          <w:sz w:val="28"/>
          <w:szCs w:val="28"/>
          <w:lang w:eastAsia="ru-RU"/>
        </w:rPr>
        <w:t xml:space="preserve">- координация и взаимодействие всех участников образования, </w:t>
      </w:r>
      <w:r w:rsidR="00D66818" w:rsidRPr="00EF02D3">
        <w:rPr>
          <w:rFonts w:ascii="Times New Roman" w:eastAsiaTheme="minorEastAsia" w:hAnsi="Times New Roman"/>
          <w:sz w:val="28"/>
          <w:szCs w:val="28"/>
          <w:lang w:eastAsia="ru-RU"/>
        </w:rPr>
        <w:t>содействие</w:t>
      </w:r>
      <w:r w:rsidRPr="00EF02D3">
        <w:rPr>
          <w:rFonts w:ascii="Times New Roman" w:eastAsiaTheme="minorEastAsia" w:hAnsi="Times New Roman"/>
          <w:sz w:val="28"/>
          <w:szCs w:val="28"/>
          <w:lang w:eastAsia="ru-RU"/>
        </w:rPr>
        <w:t xml:space="preserve"> межконфессиональному сотрудничеству и взаимному уважению участников, мониторинг и </w:t>
      </w:r>
      <w:r w:rsidR="00D66818" w:rsidRPr="00EF02D3">
        <w:rPr>
          <w:rFonts w:ascii="Times New Roman" w:eastAsiaTheme="minorEastAsia" w:hAnsi="Times New Roman"/>
          <w:sz w:val="28"/>
          <w:szCs w:val="28"/>
          <w:lang w:eastAsia="ru-RU"/>
        </w:rPr>
        <w:t>общественный</w:t>
      </w:r>
      <w:r w:rsidRPr="00EF02D3">
        <w:rPr>
          <w:rFonts w:ascii="Times New Roman" w:eastAsiaTheme="minorEastAsia" w:hAnsi="Times New Roman"/>
          <w:sz w:val="28"/>
          <w:szCs w:val="28"/>
          <w:lang w:eastAsia="ru-RU"/>
        </w:rPr>
        <w:t>̆ контроль.</w:t>
      </w:r>
    </w:p>
    <w:p w:rsidR="005F3337" w:rsidRPr="00EF02D3" w:rsidRDefault="005F3337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  <w:r w:rsidRPr="00EF02D3">
        <w:rPr>
          <w:rFonts w:ascii="Times New Roman" w:eastAsiaTheme="minorEastAsia" w:hAnsi="Times New Roman"/>
          <w:sz w:val="28"/>
          <w:szCs w:val="28"/>
          <w:lang w:eastAsia="ru-RU"/>
        </w:rPr>
        <w:t>Культурологический (культуроведческий) подход в преподавании религиозных ку</w:t>
      </w:r>
      <w:r w:rsidR="00825F74" w:rsidRPr="00EF02D3">
        <w:rPr>
          <w:rFonts w:ascii="Times New Roman" w:eastAsiaTheme="minorEastAsia" w:hAnsi="Times New Roman"/>
          <w:sz w:val="28"/>
          <w:szCs w:val="28"/>
          <w:lang w:eastAsia="ru-RU"/>
        </w:rPr>
        <w:t xml:space="preserve">льтур и светской этики в курсе </w:t>
      </w:r>
      <w:r w:rsidRPr="00EF02D3">
        <w:rPr>
          <w:rFonts w:ascii="Times New Roman" w:eastAsiaTheme="minorEastAsia" w:hAnsi="Times New Roman"/>
          <w:sz w:val="28"/>
          <w:szCs w:val="28"/>
          <w:lang w:eastAsia="ru-RU"/>
        </w:rPr>
        <w:t>ОРКСЭ. Ценностно-содержательные основания учебной дисциплины по о</w:t>
      </w:r>
      <w:r w:rsidR="00825F74" w:rsidRPr="00EF02D3">
        <w:rPr>
          <w:rFonts w:ascii="Times New Roman" w:eastAsiaTheme="minorEastAsia" w:hAnsi="Times New Roman"/>
          <w:sz w:val="28"/>
          <w:szCs w:val="28"/>
          <w:lang w:eastAsia="ru-RU"/>
        </w:rPr>
        <w:t xml:space="preserve">сновам светской этики в школе, </w:t>
      </w:r>
      <w:r w:rsidRPr="00EF02D3">
        <w:rPr>
          <w:rFonts w:ascii="Times New Roman" w:eastAsiaTheme="minorEastAsia" w:hAnsi="Times New Roman"/>
          <w:sz w:val="28"/>
          <w:szCs w:val="28"/>
          <w:lang w:eastAsia="ru-RU"/>
        </w:rPr>
        <w:t>непротиворечивость ценностного содержания модулей по религиозным культурам и светской этике.</w:t>
      </w:r>
      <w:r w:rsidR="0003012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75F68" w:rsidRPr="00EF02D3">
        <w:rPr>
          <w:rFonts w:ascii="Times New Roman" w:eastAsiaTheme="minorEastAsia" w:hAnsi="Times New Roman"/>
          <w:sz w:val="28"/>
          <w:szCs w:val="28"/>
          <w:lang w:eastAsia="ru-RU"/>
        </w:rPr>
        <w:t xml:space="preserve">Материалы по ОРКСЭ в </w:t>
      </w:r>
      <w:r w:rsidR="00154A33">
        <w:rPr>
          <w:rFonts w:ascii="Times New Roman" w:eastAsiaTheme="minorEastAsia" w:hAnsi="Times New Roman"/>
          <w:sz w:val="28"/>
          <w:szCs w:val="28"/>
          <w:lang w:eastAsia="ru-RU"/>
        </w:rPr>
        <w:t>ФОП НОО</w:t>
      </w:r>
      <w:r w:rsidR="00C75F68" w:rsidRPr="00EF02D3">
        <w:rPr>
          <w:rFonts w:ascii="Times New Roman" w:eastAsiaTheme="minorEastAsia" w:hAnsi="Times New Roman"/>
          <w:sz w:val="28"/>
          <w:szCs w:val="28"/>
          <w:lang w:eastAsia="ru-RU"/>
        </w:rPr>
        <w:t>. Планируемые результаты освоения основной образовательной программы начальной школы в части ОРКСЭ (общие результаты и результаты по учебным модулям). Методика преподавания ОРКСЭ в методических и инструктивно-нормативных мат</w:t>
      </w:r>
      <w:r w:rsid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ериалах </w:t>
      </w:r>
      <w:r w:rsidR="00030129">
        <w:rPr>
          <w:rFonts w:ascii="Times New Roman" w:eastAsiaTheme="minorEastAsia" w:hAnsi="Times New Roman"/>
          <w:sz w:val="28"/>
          <w:szCs w:val="28"/>
          <w:lang w:eastAsia="ru-RU"/>
        </w:rPr>
        <w:t>Министерства Просвещения</w:t>
      </w:r>
      <w:r w:rsid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 России (2013</w:t>
      </w:r>
      <w:r w:rsidR="00C75F68" w:rsidRPr="00EF02D3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20</w:t>
      </w:r>
      <w:r w:rsidR="00B67FDF">
        <w:rPr>
          <w:rFonts w:ascii="Times New Roman" w:eastAsiaTheme="minorEastAsia" w:hAnsi="Times New Roman"/>
          <w:sz w:val="28"/>
          <w:szCs w:val="28"/>
          <w:lang w:eastAsia="ru-RU"/>
        </w:rPr>
        <w:t>23</w:t>
      </w:r>
      <w:r w:rsidR="00C75F68" w:rsidRPr="00EF02D3">
        <w:rPr>
          <w:rFonts w:ascii="Times New Roman" w:eastAsiaTheme="minorEastAsia" w:hAnsi="Times New Roman"/>
          <w:sz w:val="28"/>
          <w:szCs w:val="28"/>
          <w:lang w:eastAsia="ru-RU"/>
        </w:rPr>
        <w:t xml:space="preserve"> гг.).</w:t>
      </w:r>
      <w:r w:rsidR="0003012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75F68" w:rsidRPr="00EF02D3">
        <w:rPr>
          <w:rFonts w:ascii="Times New Roman" w:eastAsiaTheme="minorEastAsia" w:hAnsi="Times New Roman"/>
          <w:sz w:val="28"/>
          <w:szCs w:val="28"/>
          <w:lang w:eastAsia="ru-RU"/>
        </w:rPr>
        <w:t>Методические основы преподавания ОРКСЭ. Культурологический подход в преподавании религиозных культур, отличие изучения религиозной культуры от «обучения религии». Ценностно-содержательные основания учебной дисциплины по основам светской этики в школе, непротиворечивость ценностного содержания модулей по религиозным культурам и светской этике.</w:t>
      </w:r>
    </w:p>
    <w:p w:rsidR="006759D3" w:rsidRPr="00EF02D3" w:rsidRDefault="00EA4C56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02D3">
        <w:rPr>
          <w:rFonts w:ascii="Times New Roman" w:eastAsia="Times New Roman" w:hAnsi="Times New Roman"/>
          <w:b/>
          <w:sz w:val="28"/>
          <w:szCs w:val="28"/>
        </w:rPr>
        <w:t>Тема 1.3</w:t>
      </w:r>
      <w:r w:rsidR="006759D3" w:rsidRPr="00EF02D3">
        <w:rPr>
          <w:rFonts w:ascii="Times New Roman" w:eastAsia="Times New Roman" w:hAnsi="Times New Roman"/>
          <w:b/>
          <w:sz w:val="28"/>
          <w:szCs w:val="28"/>
        </w:rPr>
        <w:t>.</w:t>
      </w:r>
      <w:r w:rsidRPr="00EF02D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Общая характеристика преподавания основ светской этики</w:t>
      </w:r>
      <w:r w:rsidR="00305C2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EE4F4A" w:rsidRPr="00EF02D3">
        <w:rPr>
          <w:rFonts w:ascii="Times New Roman" w:eastAsiaTheme="minorEastAsia" w:hAnsi="Times New Roman"/>
          <w:i/>
          <w:sz w:val="28"/>
          <w:szCs w:val="28"/>
          <w:lang w:eastAsia="ru-RU"/>
        </w:rPr>
        <w:t>(</w:t>
      </w:r>
      <w:r w:rsidR="00EF02D3" w:rsidRPr="00EF02D3">
        <w:rPr>
          <w:rFonts w:ascii="Times New Roman" w:eastAsiaTheme="minorEastAsia" w:hAnsi="Times New Roman"/>
          <w:i/>
          <w:sz w:val="28"/>
          <w:szCs w:val="28"/>
          <w:lang w:eastAsia="ru-RU"/>
        </w:rPr>
        <w:t>л</w:t>
      </w:r>
      <w:r w:rsidR="00EE4F4A" w:rsidRPr="00EF02D3">
        <w:rPr>
          <w:rFonts w:ascii="Times New Roman" w:eastAsiaTheme="minorEastAsia" w:hAnsi="Times New Roman"/>
          <w:i/>
          <w:sz w:val="28"/>
          <w:szCs w:val="28"/>
          <w:lang w:eastAsia="ru-RU"/>
        </w:rPr>
        <w:t>екц. – 1 ч.)</w:t>
      </w:r>
    </w:p>
    <w:p w:rsidR="007F4CD0" w:rsidRPr="00EF02D3" w:rsidRDefault="004A042D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  <w:r w:rsidRPr="00EF02D3">
        <w:rPr>
          <w:rFonts w:ascii="Times New Roman" w:eastAsiaTheme="minorEastAsia" w:hAnsi="Times New Roman"/>
          <w:sz w:val="28"/>
          <w:szCs w:val="28"/>
          <w:lang w:eastAsia="ru-RU"/>
        </w:rPr>
        <w:t>Конституционные</w:t>
      </w:r>
      <w:r w:rsidR="0003012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EF02D3">
        <w:rPr>
          <w:rFonts w:ascii="Times New Roman" w:eastAsiaTheme="minorEastAsia" w:hAnsi="Times New Roman"/>
          <w:sz w:val="28"/>
          <w:szCs w:val="28"/>
          <w:lang w:eastAsia="ru-RU"/>
        </w:rPr>
        <w:t xml:space="preserve">основы ценностного содержания школьного учебного предмета по основам российской светской (гражданской) этики (права, свободы, обязанности человека и гражданина в </w:t>
      </w:r>
      <w:r w:rsidR="00030129">
        <w:rPr>
          <w:rFonts w:ascii="Times New Roman" w:eastAsiaTheme="minorEastAsia" w:hAnsi="Times New Roman"/>
          <w:sz w:val="28"/>
          <w:szCs w:val="28"/>
          <w:lang w:eastAsia="ru-RU"/>
        </w:rPr>
        <w:t>РФ</w:t>
      </w:r>
      <w:r w:rsidRPr="00EF02D3">
        <w:rPr>
          <w:rFonts w:ascii="Times New Roman" w:eastAsiaTheme="minorEastAsia" w:hAnsi="Times New Roman"/>
          <w:sz w:val="28"/>
          <w:szCs w:val="28"/>
          <w:lang w:eastAsia="ru-RU"/>
        </w:rPr>
        <w:t>).</w:t>
      </w:r>
      <w:r w:rsidR="006940B0" w:rsidRPr="00EF02D3">
        <w:rPr>
          <w:rFonts w:ascii="Times New Roman" w:eastAsiaTheme="minorEastAsia" w:hAnsi="Times New Roman"/>
          <w:sz w:val="28"/>
          <w:szCs w:val="28"/>
          <w:lang w:eastAsia="ru-RU"/>
        </w:rPr>
        <w:t xml:space="preserve"> Цели изучения предметного содержания курса «Основы светской этики». Развитие представлений о значении нравственных норм и ценностей; формирование готовности к</w:t>
      </w:r>
      <w:r w:rsidR="0003012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940B0" w:rsidRPr="00EF02D3">
        <w:rPr>
          <w:rFonts w:ascii="Times New Roman" w:eastAsiaTheme="minorEastAsia" w:hAnsi="Times New Roman"/>
          <w:sz w:val="28"/>
          <w:szCs w:val="28"/>
          <w:lang w:eastAsia="ru-RU"/>
        </w:rPr>
        <w:t xml:space="preserve">нравственному самосовершенствованию, духовному саморазвитию; знакомство с основными нормами светской и религиозной морали, понимание их значения в выстраивании конструктивных отношений в семье и обществе; формирование первоначальных представлений о светской этике, о традиционных религиях, их роли в культуре, истории и современности России, об исторической роли традиционных религий в становлении российской государственности; осознание ценности человеческой жизни; воспитание нравственности, </w:t>
      </w:r>
      <w:r w:rsidR="006940B0" w:rsidRPr="00EF02D3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основанной на свободе совести и вероисповедания, духовных традициях народов России; становление внутренней установки личности поступать согласно своей совести.</w:t>
      </w:r>
    </w:p>
    <w:p w:rsidR="006759D3" w:rsidRPr="00FE317D" w:rsidRDefault="00EA4C56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E317D">
        <w:rPr>
          <w:rFonts w:ascii="Times New Roman" w:eastAsia="Times New Roman" w:hAnsi="Times New Roman"/>
          <w:b/>
          <w:sz w:val="28"/>
          <w:szCs w:val="28"/>
        </w:rPr>
        <w:t>Тема 1.4</w:t>
      </w:r>
      <w:r w:rsidR="006759D3" w:rsidRPr="00FE317D">
        <w:rPr>
          <w:rFonts w:ascii="Times New Roman" w:eastAsia="Times New Roman" w:hAnsi="Times New Roman"/>
          <w:b/>
          <w:sz w:val="28"/>
          <w:szCs w:val="28"/>
        </w:rPr>
        <w:t>.</w:t>
      </w:r>
      <w:r w:rsidRPr="00FE317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Общая характеристика преподавания основ мировых религиозных культур</w:t>
      </w:r>
      <w:r w:rsidR="00305C2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EE4F4A" w:rsidRPr="00FE317D">
        <w:rPr>
          <w:rFonts w:ascii="Times New Roman" w:eastAsiaTheme="minorEastAsia" w:hAnsi="Times New Roman"/>
          <w:i/>
          <w:sz w:val="28"/>
          <w:szCs w:val="28"/>
          <w:lang w:eastAsia="ru-RU"/>
        </w:rPr>
        <w:t>(</w:t>
      </w:r>
      <w:r w:rsidR="00FE317D" w:rsidRPr="00FE317D">
        <w:rPr>
          <w:rFonts w:ascii="Times New Roman" w:eastAsiaTheme="minorEastAsia" w:hAnsi="Times New Roman"/>
          <w:i/>
          <w:sz w:val="28"/>
          <w:szCs w:val="28"/>
          <w:lang w:eastAsia="ru-RU"/>
        </w:rPr>
        <w:t>л</w:t>
      </w:r>
      <w:r w:rsidR="00EE4F4A" w:rsidRPr="00FE317D">
        <w:rPr>
          <w:rFonts w:ascii="Times New Roman" w:eastAsiaTheme="minorEastAsia" w:hAnsi="Times New Roman"/>
          <w:i/>
          <w:sz w:val="28"/>
          <w:szCs w:val="28"/>
          <w:lang w:eastAsia="ru-RU"/>
        </w:rPr>
        <w:t>екц. – 1 ч.)</w:t>
      </w:r>
    </w:p>
    <w:p w:rsidR="00294E46" w:rsidRPr="00FE317D" w:rsidRDefault="00E30F06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E317D">
        <w:rPr>
          <w:rFonts w:ascii="Times New Roman" w:eastAsiaTheme="minorEastAsia" w:hAnsi="Times New Roman"/>
          <w:sz w:val="28"/>
          <w:szCs w:val="28"/>
          <w:lang w:eastAsia="ru-RU"/>
        </w:rPr>
        <w:t>Цель и задачи курса</w:t>
      </w:r>
      <w:r w:rsidR="00043226" w:rsidRPr="00FE317D">
        <w:rPr>
          <w:rFonts w:ascii="Times New Roman" w:eastAsiaTheme="minorEastAsia" w:hAnsi="Times New Roman"/>
          <w:sz w:val="28"/>
          <w:szCs w:val="28"/>
          <w:lang w:eastAsia="ru-RU"/>
        </w:rPr>
        <w:t xml:space="preserve"> “Основы мировых религиозных культур”</w:t>
      </w:r>
      <w:r w:rsidRPr="00FE317D">
        <w:rPr>
          <w:rFonts w:ascii="Times New Roman" w:eastAsiaTheme="minorEastAsia" w:hAnsi="Times New Roman"/>
          <w:sz w:val="28"/>
          <w:szCs w:val="28"/>
          <w:lang w:eastAsia="ru-RU"/>
        </w:rPr>
        <w:t>. Структуракурса. Особ</w:t>
      </w:r>
      <w:r w:rsidR="00E20CC9" w:rsidRPr="00FE317D">
        <w:rPr>
          <w:rFonts w:ascii="Times New Roman" w:eastAsiaTheme="minorEastAsia" w:hAnsi="Times New Roman"/>
          <w:sz w:val="28"/>
          <w:szCs w:val="28"/>
          <w:lang w:eastAsia="ru-RU"/>
        </w:rPr>
        <w:t>енности предметного содержания.</w:t>
      </w:r>
    </w:p>
    <w:p w:rsidR="00E30F06" w:rsidRPr="00FE317D" w:rsidRDefault="00B7062D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E317D">
        <w:rPr>
          <w:rFonts w:ascii="Times New Roman" w:eastAsiaTheme="minorEastAsia" w:hAnsi="Times New Roman"/>
          <w:sz w:val="28"/>
          <w:szCs w:val="28"/>
          <w:lang w:eastAsia="ru-RU"/>
        </w:rPr>
        <w:t xml:space="preserve">Христианство, ислам, </w:t>
      </w:r>
      <w:r w:rsidR="00E30F06" w:rsidRPr="00FE317D">
        <w:rPr>
          <w:rFonts w:ascii="Times New Roman" w:eastAsiaTheme="minorEastAsia" w:hAnsi="Times New Roman"/>
          <w:sz w:val="28"/>
          <w:szCs w:val="28"/>
          <w:lang w:eastAsia="ru-RU"/>
        </w:rPr>
        <w:t>буддизм, иудаизм в истории и культуре народов России: точки</w:t>
      </w:r>
      <w:r w:rsidR="00294E46" w:rsidRPr="00FE317D">
        <w:rPr>
          <w:rFonts w:ascii="Times New Roman" w:eastAsiaTheme="minorEastAsia" w:hAnsi="Times New Roman"/>
          <w:sz w:val="28"/>
          <w:szCs w:val="28"/>
          <w:lang w:eastAsia="ru-RU"/>
        </w:rPr>
        <w:t xml:space="preserve"> пересечения. </w:t>
      </w:r>
      <w:r w:rsidR="00E30F06" w:rsidRPr="00FE317D">
        <w:rPr>
          <w:rFonts w:ascii="Times New Roman" w:eastAsiaTheme="minorEastAsia" w:hAnsi="Times New Roman"/>
          <w:sz w:val="28"/>
          <w:szCs w:val="28"/>
          <w:lang w:eastAsia="ru-RU"/>
        </w:rPr>
        <w:t>Взаимодействие религиозных культур в прошлом и настоящем. «Золотое правило нравственности» и особенности его раскрытия в религиях.</w:t>
      </w:r>
      <w:r w:rsidR="0003012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30F06" w:rsidRPr="00FE317D">
        <w:rPr>
          <w:rFonts w:ascii="Times New Roman" w:eastAsiaTheme="minorEastAsia" w:hAnsi="Times New Roman"/>
          <w:sz w:val="28"/>
          <w:szCs w:val="28"/>
          <w:lang w:eastAsia="ru-RU"/>
        </w:rPr>
        <w:t>Мировые, национальные религии. Мировые религии: христианство, ислам, буддизм. Национальная религия – иудаизм.</w:t>
      </w:r>
    </w:p>
    <w:p w:rsidR="00E30F06" w:rsidRPr="00FE317D" w:rsidRDefault="00E30F06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E317D">
        <w:rPr>
          <w:rFonts w:ascii="Times New Roman" w:eastAsiaTheme="minorEastAsia" w:hAnsi="Times New Roman"/>
          <w:sz w:val="28"/>
          <w:szCs w:val="28"/>
          <w:lang w:eastAsia="ru-RU"/>
        </w:rPr>
        <w:t>Возникновение христианства. Основы христианского вероучения. Библия (Ветхий и Новый заветы). Православное христианство. Русская Православная Церковь. Православие в истории и культуре России, русского народа, российского общества.</w:t>
      </w:r>
    </w:p>
    <w:p w:rsidR="00E30F06" w:rsidRPr="00FE317D" w:rsidRDefault="00E30F06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E317D">
        <w:rPr>
          <w:rFonts w:ascii="Times New Roman" w:eastAsiaTheme="minorEastAsia" w:hAnsi="Times New Roman"/>
          <w:sz w:val="28"/>
          <w:szCs w:val="28"/>
          <w:lang w:eastAsia="ru-RU"/>
        </w:rPr>
        <w:t>Ислам как целостное вероучение. История формирования ислама. Распространение ислама. Мусульманский календарь. Ислам в России.</w:t>
      </w:r>
    </w:p>
    <w:p w:rsidR="00E30F06" w:rsidRPr="00FE317D" w:rsidRDefault="00E30F06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E317D">
        <w:rPr>
          <w:rFonts w:ascii="Times New Roman" w:eastAsiaTheme="minorEastAsia" w:hAnsi="Times New Roman"/>
          <w:sz w:val="28"/>
          <w:szCs w:val="28"/>
          <w:lang w:eastAsia="ru-RU"/>
        </w:rPr>
        <w:t>Основатель буддизма, основные положения буддизма, Типитака, нормы поведения и этики. Буддизм в России.</w:t>
      </w:r>
    </w:p>
    <w:p w:rsidR="00E30F06" w:rsidRPr="00FE317D" w:rsidRDefault="00E30F06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E317D">
        <w:rPr>
          <w:rFonts w:ascii="Times New Roman" w:eastAsiaTheme="minorEastAsia" w:hAnsi="Times New Roman"/>
          <w:sz w:val="28"/>
          <w:szCs w:val="28"/>
          <w:lang w:eastAsia="ru-RU"/>
        </w:rPr>
        <w:t>Иудаизм. Пятикнижие. Библейские патриархи. Нравственные положения иудаизма, традиции и обычаи. Иудаизм в России.</w:t>
      </w:r>
    </w:p>
    <w:p w:rsidR="008A6F0A" w:rsidRPr="00B67FDF" w:rsidRDefault="008A6F0A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  <w:r w:rsidRPr="00FE317D">
        <w:rPr>
          <w:rFonts w:ascii="Times New Roman" w:eastAsiaTheme="minorEastAsia" w:hAnsi="Times New Roman"/>
          <w:sz w:val="28"/>
          <w:szCs w:val="28"/>
          <w:lang w:eastAsia="ru-RU"/>
        </w:rPr>
        <w:t>Человек в религиозных традициях православного христианства, ислама, буддизма, иудаизма. Священные сооружения в православном христианстве, исламе, буддизме, иудаизме.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FE317D">
        <w:rPr>
          <w:rFonts w:ascii="Times New Roman" w:eastAsiaTheme="minorEastAsia" w:hAnsi="Times New Roman"/>
          <w:sz w:val="28"/>
          <w:szCs w:val="28"/>
          <w:lang w:eastAsia="ru-RU"/>
        </w:rPr>
        <w:t xml:space="preserve">Религиозное искусство в православном христианстве, исламе, буддизме, иудаизме. Религиозные календари в православном христианстве, исламе, буддизме,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иудаизме.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Религиозные праздники в православном христианстве, исламе, буддизме, иудаизме.</w:t>
      </w:r>
    </w:p>
    <w:p w:rsidR="006759D3" w:rsidRPr="00B67FDF" w:rsidRDefault="00EA4C56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67FDF">
        <w:rPr>
          <w:rFonts w:ascii="Times New Roman" w:eastAsia="Times New Roman" w:hAnsi="Times New Roman"/>
          <w:b/>
          <w:sz w:val="28"/>
          <w:szCs w:val="28"/>
        </w:rPr>
        <w:t>Тема 1.5</w:t>
      </w:r>
      <w:r w:rsidR="006759D3" w:rsidRPr="00B67FDF">
        <w:rPr>
          <w:rFonts w:ascii="Times New Roman" w:eastAsia="Times New Roman" w:hAnsi="Times New Roman"/>
          <w:b/>
          <w:sz w:val="28"/>
          <w:szCs w:val="28"/>
        </w:rPr>
        <w:t>.</w:t>
      </w:r>
      <w:r w:rsidRPr="00B67FD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Мониторинг достижений обучающихся</w:t>
      </w:r>
      <w:r w:rsidR="00305C2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EE4F4A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>(</w:t>
      </w:r>
      <w:r w:rsidR="00B67FDF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>л</w:t>
      </w:r>
      <w:r w:rsidR="00EE4F4A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>екц. – 1 ч.)</w:t>
      </w:r>
    </w:p>
    <w:p w:rsidR="0012535B" w:rsidRPr="00B67FDF" w:rsidRDefault="0012535B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Мониторинг достижений обучающихся как условие успешной реализации содержания курса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ОРКСЭ.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Требования ФГОС НОО к планируемым результатам и системе оценки достижения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обучающими</w:t>
      </w:r>
      <w:r w:rsidR="00C17805" w:rsidRPr="00B67FDF">
        <w:rPr>
          <w:rFonts w:ascii="Times New Roman" w:eastAsiaTheme="minorEastAsia" w:hAnsi="Times New Roman"/>
          <w:sz w:val="28"/>
          <w:szCs w:val="28"/>
          <w:lang w:eastAsia="ru-RU"/>
        </w:rPr>
        <w:t>ся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17805" w:rsidRPr="00154A33">
        <w:rPr>
          <w:rFonts w:ascii="Times New Roman" w:eastAsiaTheme="minorEastAsia" w:hAnsi="Times New Roman"/>
          <w:sz w:val="28"/>
          <w:szCs w:val="28"/>
          <w:lang w:eastAsia="ru-RU"/>
        </w:rPr>
        <w:t xml:space="preserve">планируемых результатов </w:t>
      </w:r>
      <w:r w:rsidR="00154A33" w:rsidRPr="00154A33">
        <w:rPr>
          <w:rFonts w:ascii="Times New Roman" w:eastAsiaTheme="minorEastAsia" w:hAnsi="Times New Roman"/>
          <w:sz w:val="28"/>
          <w:szCs w:val="28"/>
          <w:lang w:eastAsia="ru-RU"/>
        </w:rPr>
        <w:t>Ф</w:t>
      </w:r>
      <w:r w:rsidR="00C17805" w:rsidRPr="00154A33">
        <w:rPr>
          <w:rFonts w:ascii="Times New Roman" w:eastAsiaTheme="minorEastAsia" w:hAnsi="Times New Roman"/>
          <w:sz w:val="28"/>
          <w:szCs w:val="28"/>
          <w:lang w:eastAsia="ru-RU"/>
        </w:rPr>
        <w:t>ОП.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Особенности оценивания и критерии оценки достижений школьников: оценка динамики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личностного развития, оценка учебных действий предметного и метапредметного характера. Технология и инструментарий оценивания достижений обучающихся по ОРКСЭ. Способы формирования у учащихся рефлексивных умений и навыков самооценки.</w:t>
      </w:r>
    </w:p>
    <w:p w:rsidR="00EA4C56" w:rsidRPr="00B67FDF" w:rsidRDefault="00EA4C56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67FDF">
        <w:rPr>
          <w:rFonts w:ascii="Times New Roman" w:eastAsia="Times New Roman" w:hAnsi="Times New Roman"/>
          <w:b/>
          <w:sz w:val="28"/>
          <w:szCs w:val="28"/>
        </w:rPr>
        <w:t>Тема 1.6.</w:t>
      </w:r>
      <w:r w:rsidRPr="00B67FDF">
        <w:rPr>
          <w:rFonts w:ascii="Times New Roman" w:eastAsiaTheme="minorEastAsia" w:hAnsi="Times New Roman"/>
          <w:b/>
          <w:sz w:val="28"/>
          <w:szCs w:val="28"/>
          <w:lang w:eastAsia="ru-RU"/>
        </w:rPr>
        <w:t>Компетентностные основы готовности учителя к преподаванию ОРКСЭ</w:t>
      </w:r>
      <w:r w:rsidR="00305C2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EE4F4A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>(</w:t>
      </w:r>
      <w:r w:rsidR="00902819">
        <w:rPr>
          <w:rFonts w:ascii="Times New Roman" w:eastAsiaTheme="minorEastAsia" w:hAnsi="Times New Roman"/>
          <w:i/>
          <w:sz w:val="28"/>
          <w:szCs w:val="28"/>
          <w:lang w:eastAsia="ru-RU"/>
        </w:rPr>
        <w:t>самост. работа</w:t>
      </w:r>
      <w:r w:rsidR="00EE4F4A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. – </w:t>
      </w:r>
      <w:r w:rsidR="00902819">
        <w:rPr>
          <w:rFonts w:ascii="Times New Roman" w:eastAsiaTheme="minorEastAsia" w:hAnsi="Times New Roman"/>
          <w:i/>
          <w:sz w:val="28"/>
          <w:szCs w:val="28"/>
          <w:lang w:eastAsia="ru-RU"/>
        </w:rPr>
        <w:t>2</w:t>
      </w:r>
      <w:r w:rsidR="00EE4F4A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ч.)</w:t>
      </w:r>
    </w:p>
    <w:p w:rsidR="0008683B" w:rsidRPr="00B67FDF" w:rsidRDefault="0008683B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Уровни профессиональной компетентности учителя</w:t>
      </w:r>
      <w:r w:rsidR="006E1C86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 ОРКСЭ: поликультурный, когнитивный, технологический, </w:t>
      </w:r>
      <w:r w:rsidR="006E1C86" w:rsidRPr="00B67FDF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коммуникативный.</w:t>
      </w:r>
      <w:r w:rsidR="0026151D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 Квалификация преподавателя ОРКСЭ</w:t>
      </w:r>
      <w:r w:rsidR="00224332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как совокупность </w:t>
      </w:r>
      <w:r w:rsidR="00224332" w:rsidRPr="008356F7">
        <w:rPr>
          <w:rFonts w:ascii="Times New Roman" w:eastAsiaTheme="minorEastAsia" w:hAnsi="Times New Roman"/>
          <w:sz w:val="28"/>
          <w:szCs w:val="28"/>
          <w:lang w:eastAsia="ru-RU"/>
        </w:rPr>
        <w:t>шести основных компетентностей</w:t>
      </w:r>
      <w:r w:rsidR="00224332" w:rsidRPr="00B67FDF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224332" w:rsidRPr="00B67FDF" w:rsidRDefault="00224332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- компетентность в области</w:t>
      </w:r>
      <w:r w:rsidR="00567B3A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 личностных качеств;</w:t>
      </w:r>
    </w:p>
    <w:p w:rsidR="00567B3A" w:rsidRPr="00B67FDF" w:rsidRDefault="00567B3A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- компетентность в постановке целей и задач педагогической деятельности;</w:t>
      </w:r>
    </w:p>
    <w:p w:rsidR="00567B3A" w:rsidRPr="00B67FDF" w:rsidRDefault="00567B3A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D71EF7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компетентность в мотивировании обучающихся на осуществление учебной, </w:t>
      </w:r>
      <w:r w:rsidR="000352A9" w:rsidRPr="00B67FDF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="00D71EF7" w:rsidRPr="00B67FDF">
        <w:rPr>
          <w:rFonts w:ascii="Times New Roman" w:eastAsiaTheme="minorEastAsia" w:hAnsi="Times New Roman"/>
          <w:sz w:val="28"/>
          <w:szCs w:val="28"/>
          <w:lang w:eastAsia="ru-RU"/>
        </w:rPr>
        <w:t>воспитательной</w:t>
      </w:r>
      <w:r w:rsidR="000352A9" w:rsidRPr="00B67FDF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="00D71EF7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 деятельности</w:t>
      </w:r>
      <w:r w:rsidR="000352A9" w:rsidRPr="00B67FDF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0352A9" w:rsidRPr="00B67FDF" w:rsidRDefault="000352A9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- компетентность в разработке программы деятельности и принятии педагогических решений</w:t>
      </w:r>
      <w:r w:rsidR="006536D8" w:rsidRPr="00B67FDF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6536D8" w:rsidRPr="00B67FDF" w:rsidRDefault="006536D8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- компетентность в обеспечении информационной основы педагогической деятельности;</w:t>
      </w:r>
    </w:p>
    <w:p w:rsidR="000B28C8" w:rsidRPr="00B67FDF" w:rsidRDefault="000B28C8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- компетентность  в организации педагогической деятельности</w:t>
      </w:r>
      <w:r w:rsidR="00B642BF" w:rsidRPr="00B67FD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D84D03" w:rsidRPr="00B67FDF" w:rsidRDefault="00B642BF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Определение уровня профессиональной компетентности учителя ОРКСЭ</w:t>
      </w:r>
      <w:r w:rsidR="009C3A5F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D84D03" w:rsidRPr="00B67FDF">
        <w:rPr>
          <w:rFonts w:ascii="Times New Roman" w:eastAsiaTheme="minorEastAsia" w:hAnsi="Times New Roman"/>
          <w:sz w:val="28"/>
          <w:szCs w:val="28"/>
          <w:lang w:eastAsia="ru-RU"/>
        </w:rPr>
        <w:t>Выявление уровня сформированности собственных профессионально значимыхкомпетенций в контексте требований ФГОС к качествам педагога ОРКСЭ.</w:t>
      </w:r>
    </w:p>
    <w:p w:rsidR="00F1326E" w:rsidRPr="00B67FDF" w:rsidRDefault="00D300EF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Проектирование </w:t>
      </w:r>
      <w:r w:rsidR="00F1326E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регионального компонента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занятия по ОРКСЭ</w:t>
      </w:r>
    </w:p>
    <w:p w:rsidR="00F1326E" w:rsidRPr="00B67FDF" w:rsidRDefault="008E0367" w:rsidP="00F13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F1326E" w:rsidRPr="00B67FDF">
        <w:rPr>
          <w:rFonts w:ascii="Times New Roman" w:eastAsiaTheme="minorEastAsia" w:hAnsi="Times New Roman"/>
          <w:sz w:val="28"/>
          <w:szCs w:val="28"/>
          <w:lang w:eastAsia="ru-RU"/>
        </w:rPr>
        <w:t>определите модуль, по которому вы будете разрабатывать урок/внеурочное занятие с региональным содержанием;</w:t>
      </w:r>
    </w:p>
    <w:p w:rsidR="00F1326E" w:rsidRPr="00B67FDF" w:rsidRDefault="00F1326E" w:rsidP="00F13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- отберите региональный материал в соответствии с целями и задачами изучения курса. </w:t>
      </w:r>
    </w:p>
    <w:p w:rsidR="00915EC1" w:rsidRPr="00B67FDF" w:rsidRDefault="00F1326E" w:rsidP="00F13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382EC4" w:rsidRPr="00B67FDF">
        <w:rPr>
          <w:rFonts w:ascii="Times New Roman" w:eastAsiaTheme="minorEastAsia" w:hAnsi="Times New Roman"/>
          <w:sz w:val="28"/>
          <w:szCs w:val="28"/>
          <w:lang w:eastAsia="ru-RU"/>
        </w:rPr>
        <w:t>разработа</w:t>
      </w:r>
      <w:r w:rsidR="008356F7">
        <w:rPr>
          <w:rFonts w:ascii="Times New Roman" w:eastAsiaTheme="minorEastAsia" w:hAnsi="Times New Roman"/>
          <w:sz w:val="28"/>
          <w:szCs w:val="28"/>
          <w:lang w:eastAsia="ru-RU"/>
        </w:rPr>
        <w:t>й</w:t>
      </w:r>
      <w:r w:rsidR="00382EC4" w:rsidRPr="00B67FDF">
        <w:rPr>
          <w:rFonts w:ascii="Times New Roman" w:eastAsiaTheme="minorEastAsia" w:hAnsi="Times New Roman"/>
          <w:sz w:val="28"/>
          <w:szCs w:val="28"/>
          <w:lang w:eastAsia="ru-RU"/>
        </w:rPr>
        <w:t>те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 деятельностный компонент реализации регионального содержания.</w:t>
      </w:r>
    </w:p>
    <w:p w:rsidR="00382EC4" w:rsidRPr="00B67FDF" w:rsidRDefault="00382EC4" w:rsidP="00F13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- заполните следующую таблицу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6"/>
        <w:gridCol w:w="3697"/>
      </w:tblGrid>
      <w:tr w:rsidR="00B67FDF" w:rsidRPr="00B67FDF" w:rsidTr="00382EC4">
        <w:tc>
          <w:tcPr>
            <w:tcW w:w="3696" w:type="dxa"/>
          </w:tcPr>
          <w:p w:rsidR="00382EC4" w:rsidRPr="00B67FDF" w:rsidRDefault="00382EC4" w:rsidP="00F1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67FD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3696" w:type="dxa"/>
          </w:tcPr>
          <w:p w:rsidR="00382EC4" w:rsidRPr="00B67FDF" w:rsidRDefault="00382EC4" w:rsidP="00F1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67FD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Региональное содержание</w:t>
            </w:r>
          </w:p>
        </w:tc>
        <w:tc>
          <w:tcPr>
            <w:tcW w:w="3696" w:type="dxa"/>
          </w:tcPr>
          <w:p w:rsidR="00382EC4" w:rsidRPr="00B67FDF" w:rsidRDefault="00382EC4" w:rsidP="00F1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67FD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697" w:type="dxa"/>
          </w:tcPr>
          <w:p w:rsidR="00382EC4" w:rsidRPr="00B67FDF" w:rsidRDefault="00382EC4" w:rsidP="00F1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67FD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Деятельность обучающихся</w:t>
            </w:r>
          </w:p>
        </w:tc>
      </w:tr>
      <w:tr w:rsidR="00B67FDF" w:rsidRPr="00B67FDF" w:rsidTr="00382EC4">
        <w:tc>
          <w:tcPr>
            <w:tcW w:w="3696" w:type="dxa"/>
          </w:tcPr>
          <w:p w:rsidR="00382EC4" w:rsidRPr="00B67FDF" w:rsidRDefault="00382EC4" w:rsidP="00F1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</w:tcPr>
          <w:p w:rsidR="00382EC4" w:rsidRPr="00B67FDF" w:rsidRDefault="00382EC4" w:rsidP="00F1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</w:tcPr>
          <w:p w:rsidR="00382EC4" w:rsidRPr="00B67FDF" w:rsidRDefault="00382EC4" w:rsidP="00F1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382EC4" w:rsidRPr="00B67FDF" w:rsidRDefault="00382EC4" w:rsidP="00F1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382EC4" w:rsidRPr="00B67FDF" w:rsidTr="00382EC4">
        <w:tc>
          <w:tcPr>
            <w:tcW w:w="3696" w:type="dxa"/>
          </w:tcPr>
          <w:p w:rsidR="00382EC4" w:rsidRPr="00B67FDF" w:rsidRDefault="00382EC4" w:rsidP="00F1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</w:tcPr>
          <w:p w:rsidR="00382EC4" w:rsidRPr="00B67FDF" w:rsidRDefault="00382EC4" w:rsidP="00F1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</w:tcPr>
          <w:p w:rsidR="00382EC4" w:rsidRPr="00B67FDF" w:rsidRDefault="00382EC4" w:rsidP="00F1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382EC4" w:rsidRPr="00B67FDF" w:rsidRDefault="00382EC4" w:rsidP="00F1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3F4FA5" w:rsidRPr="00B67FDF" w:rsidRDefault="003F4FA5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b/>
          <w:sz w:val="28"/>
          <w:szCs w:val="28"/>
          <w:lang w:eastAsia="ru-RU"/>
        </w:rPr>
        <w:t>Контролируемый результат:</w:t>
      </w:r>
      <w:r w:rsidR="00245A0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D300EF" w:rsidRPr="00B67FDF">
        <w:rPr>
          <w:rFonts w:ascii="Times New Roman" w:eastAsiaTheme="minorEastAsia" w:hAnsi="Times New Roman"/>
          <w:sz w:val="28"/>
          <w:szCs w:val="28"/>
          <w:lang w:eastAsia="ru-RU"/>
        </w:rPr>
        <w:t>умение   проектировать   учебное занятие по ОРКСЭ</w:t>
      </w:r>
    </w:p>
    <w:p w:rsidR="00915EC1" w:rsidRPr="00B67FDF" w:rsidRDefault="00902B52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7FDF">
        <w:rPr>
          <w:rFonts w:ascii="Times New Roman" w:eastAsia="Times New Roman" w:hAnsi="Times New Roman"/>
          <w:b/>
          <w:bCs/>
          <w:sz w:val="28"/>
          <w:szCs w:val="28"/>
        </w:rPr>
        <w:t>Модуль 2. Предметно-методические характеристики преподавания  модулей ОРКСЭ</w:t>
      </w:r>
      <w:r w:rsidR="00245A0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245A02" w:rsidRPr="00EF02D3">
        <w:rPr>
          <w:rFonts w:ascii="Times New Roman" w:eastAsia="Times New Roman" w:hAnsi="Times New Roman"/>
          <w:sz w:val="28"/>
          <w:szCs w:val="28"/>
        </w:rPr>
        <w:t>(</w:t>
      </w:r>
      <w:r w:rsidR="00245A02">
        <w:rPr>
          <w:rFonts w:ascii="Times New Roman" w:eastAsia="Times New Roman" w:hAnsi="Times New Roman"/>
          <w:sz w:val="28"/>
          <w:szCs w:val="28"/>
        </w:rPr>
        <w:t>23</w:t>
      </w:r>
      <w:r w:rsidR="00245A02" w:rsidRPr="00EF02D3">
        <w:rPr>
          <w:rFonts w:ascii="Times New Roman" w:eastAsia="Times New Roman" w:hAnsi="Times New Roman"/>
          <w:i/>
          <w:sz w:val="28"/>
          <w:szCs w:val="28"/>
        </w:rPr>
        <w:t xml:space="preserve"> час</w:t>
      </w:r>
      <w:r w:rsidR="00245A02">
        <w:rPr>
          <w:rFonts w:ascii="Times New Roman" w:eastAsia="Times New Roman" w:hAnsi="Times New Roman"/>
          <w:i/>
          <w:sz w:val="28"/>
          <w:szCs w:val="28"/>
        </w:rPr>
        <w:t>а</w:t>
      </w:r>
      <w:r w:rsidR="00245A02" w:rsidRPr="00EF02D3">
        <w:rPr>
          <w:rFonts w:ascii="Times New Roman" w:eastAsia="Times New Roman" w:hAnsi="Times New Roman"/>
          <w:i/>
          <w:sz w:val="28"/>
          <w:szCs w:val="28"/>
        </w:rPr>
        <w:t>:</w:t>
      </w:r>
      <w:r w:rsidR="00245A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245A02" w:rsidRPr="00EF02D3">
        <w:rPr>
          <w:rFonts w:ascii="Times New Roman" w:eastAsia="Times New Roman" w:hAnsi="Times New Roman"/>
          <w:i/>
          <w:sz w:val="28"/>
          <w:szCs w:val="28"/>
        </w:rPr>
        <w:t>лекц. -</w:t>
      </w:r>
      <w:r w:rsidR="00245A02">
        <w:rPr>
          <w:rFonts w:ascii="Times New Roman" w:eastAsia="Times New Roman" w:hAnsi="Times New Roman"/>
          <w:i/>
          <w:sz w:val="28"/>
          <w:szCs w:val="28"/>
        </w:rPr>
        <w:t xml:space="preserve"> 6</w:t>
      </w:r>
      <w:r w:rsidR="00245A02" w:rsidRPr="00EF02D3">
        <w:rPr>
          <w:rFonts w:ascii="Times New Roman" w:eastAsia="Times New Roman" w:hAnsi="Times New Roman"/>
          <w:i/>
          <w:sz w:val="28"/>
          <w:szCs w:val="28"/>
        </w:rPr>
        <w:t xml:space="preserve"> ч., </w:t>
      </w:r>
      <w:r w:rsidR="00245A02">
        <w:rPr>
          <w:rFonts w:ascii="Times New Roman" w:eastAsia="Times New Roman" w:hAnsi="Times New Roman"/>
          <w:i/>
          <w:sz w:val="28"/>
          <w:szCs w:val="28"/>
        </w:rPr>
        <w:t>самост. работа</w:t>
      </w:r>
      <w:r w:rsidR="00245A02" w:rsidRPr="00EF02D3">
        <w:rPr>
          <w:rFonts w:ascii="Times New Roman" w:eastAsia="Times New Roman" w:hAnsi="Times New Roman"/>
          <w:i/>
          <w:sz w:val="28"/>
          <w:szCs w:val="28"/>
        </w:rPr>
        <w:t>. – 1</w:t>
      </w:r>
      <w:r w:rsidR="00245A02">
        <w:rPr>
          <w:rFonts w:ascii="Times New Roman" w:eastAsia="Times New Roman" w:hAnsi="Times New Roman"/>
          <w:i/>
          <w:sz w:val="28"/>
          <w:szCs w:val="28"/>
        </w:rPr>
        <w:t>7</w:t>
      </w:r>
      <w:r w:rsidR="00245A02" w:rsidRPr="00EF02D3">
        <w:rPr>
          <w:rFonts w:ascii="Times New Roman" w:eastAsia="Times New Roman" w:hAnsi="Times New Roman"/>
          <w:i/>
          <w:sz w:val="28"/>
          <w:szCs w:val="28"/>
        </w:rPr>
        <w:t xml:space="preserve"> ч.)</w:t>
      </w:r>
      <w:r w:rsidR="00245A02" w:rsidRPr="00101333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A1555A" w:rsidRPr="00B67FDF" w:rsidRDefault="00FE27F1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B67FDF">
        <w:rPr>
          <w:rFonts w:ascii="Times New Roman" w:eastAsia="Times New Roman" w:hAnsi="Times New Roman"/>
          <w:b/>
          <w:sz w:val="28"/>
          <w:szCs w:val="28"/>
        </w:rPr>
        <w:t>Тема 2.1.</w:t>
      </w:r>
      <w:r w:rsidR="001F7804" w:rsidRPr="00B67FD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Предметное содержание, методика, учебно-методическое обеспечение преподавания модуля “Основы свет</w:t>
      </w:r>
      <w:r w:rsidR="00A1555A" w:rsidRPr="00B67FDF">
        <w:rPr>
          <w:rFonts w:ascii="Times New Roman" w:eastAsiaTheme="minorEastAsia" w:hAnsi="Times New Roman"/>
          <w:b/>
          <w:sz w:val="28"/>
          <w:szCs w:val="28"/>
          <w:lang w:eastAsia="ru-RU"/>
        </w:rPr>
        <w:t>с</w:t>
      </w:r>
      <w:r w:rsidR="001F7804" w:rsidRPr="00B67FDF">
        <w:rPr>
          <w:rFonts w:ascii="Times New Roman" w:eastAsiaTheme="minorEastAsia" w:hAnsi="Times New Roman"/>
          <w:b/>
          <w:sz w:val="28"/>
          <w:szCs w:val="28"/>
          <w:lang w:eastAsia="ru-RU"/>
        </w:rPr>
        <w:t>кой этики”</w:t>
      </w:r>
      <w:r w:rsidR="00245A0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B9593F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>(</w:t>
      </w:r>
      <w:r w:rsidR="00B67FDF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>л</w:t>
      </w:r>
      <w:r w:rsidR="00043523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>екц. -</w:t>
      </w:r>
      <w:r w:rsidR="00902819">
        <w:rPr>
          <w:rFonts w:ascii="Times New Roman" w:eastAsiaTheme="minorEastAsia" w:hAnsi="Times New Roman"/>
          <w:i/>
          <w:sz w:val="28"/>
          <w:szCs w:val="28"/>
          <w:lang w:eastAsia="ru-RU"/>
        </w:rPr>
        <w:t>2</w:t>
      </w:r>
      <w:r w:rsidR="00043523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ч., самост</w:t>
      </w:r>
      <w:r w:rsidR="00B07BD9">
        <w:rPr>
          <w:rFonts w:ascii="Times New Roman" w:eastAsiaTheme="minorEastAsia" w:hAnsi="Times New Roman"/>
          <w:i/>
          <w:sz w:val="28"/>
          <w:szCs w:val="28"/>
          <w:lang w:eastAsia="ru-RU"/>
        </w:rPr>
        <w:t>.</w:t>
      </w:r>
      <w:r w:rsidR="00043523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r w:rsidR="00B07BD9">
        <w:rPr>
          <w:rFonts w:ascii="Times New Roman" w:eastAsiaTheme="minorEastAsia" w:hAnsi="Times New Roman"/>
          <w:i/>
          <w:sz w:val="28"/>
          <w:szCs w:val="28"/>
          <w:lang w:eastAsia="ru-RU"/>
        </w:rPr>
        <w:t>р</w:t>
      </w:r>
      <w:r w:rsidR="00043523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>аб</w:t>
      </w:r>
      <w:r w:rsidR="00B07BD9">
        <w:rPr>
          <w:rFonts w:ascii="Times New Roman" w:eastAsiaTheme="minorEastAsia" w:hAnsi="Times New Roman"/>
          <w:i/>
          <w:sz w:val="28"/>
          <w:szCs w:val="28"/>
          <w:lang w:eastAsia="ru-RU"/>
        </w:rPr>
        <w:t>.</w:t>
      </w:r>
      <w:r w:rsidR="00043523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r w:rsidR="00B67FDF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- </w:t>
      </w:r>
      <w:r w:rsidR="00902819">
        <w:rPr>
          <w:rFonts w:ascii="Times New Roman" w:eastAsiaTheme="minorEastAsia" w:hAnsi="Times New Roman"/>
          <w:i/>
          <w:sz w:val="28"/>
          <w:szCs w:val="28"/>
          <w:lang w:eastAsia="ru-RU"/>
        </w:rPr>
        <w:t>4</w:t>
      </w:r>
      <w:r w:rsidR="00043523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ч.)</w:t>
      </w:r>
    </w:p>
    <w:p w:rsidR="00794E39" w:rsidRPr="00B67FDF" w:rsidRDefault="00634E49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Предметное содержание школьного учебного предмета ОСЭ. </w:t>
      </w:r>
      <w:r w:rsidR="00794E39" w:rsidRPr="00B67FDF">
        <w:rPr>
          <w:rFonts w:ascii="Times New Roman" w:eastAsiaTheme="minorEastAsia" w:hAnsi="Times New Roman"/>
          <w:sz w:val="28"/>
          <w:szCs w:val="28"/>
          <w:lang w:eastAsia="ru-RU"/>
        </w:rPr>
        <w:t>Светская этика в обществе, ее статус как гражданской этики, общей (общепринятой) для граждан государства. Конституционные основы российской светской (гражданской) этики, ее легитимные основания в российском законодательстве, праве. Непротиворечивость норм российской светской (гражданской) этики нравственной культуре традиционных религий народов России. Религия. Правила морали традиционных для России религий.</w:t>
      </w:r>
      <w:r w:rsidR="005B5F76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Предметное содержание школьного учебного предмета ОСЭ.</w:t>
      </w:r>
    </w:p>
    <w:p w:rsidR="002852C2" w:rsidRPr="00B67FDF" w:rsidRDefault="005B5875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Ценности; нематериальные и материальные ценности. Культура. Мораль. Нравственность. Этика. Добродетели и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пороки. Представления о добре и зле. Ценность и смысл человеческой жизни. Духовность человека. Внутренний мир человека. Самосовершенствование, духовный рост. Долг и совесть. Моральный долг. Профессиональный долг. Чувство вины, чувство стыда. Честь и достоинство. Свобода и ответственность. Любовь. Дружба. Ценные качества человеческой души. Эгоизм и альтруизм. Справедливость и милосердие. Благотворительность.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Род. Семья. Ценность рода и семьи. Семейные традиции. Народы. Образцы культуры народов. Сходство в культурах разных народов России. Обычаи нравственной культуры. Общие этические понятия на разных языках России. Общепризнанные ценности. Идеалы, к которым стремятся граждане нашей страны. Духовная среда общества. Роли в обществе. Кодексы поведения. Гражданственность и патриотизм. Права и обязанности гражданина России.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Религия. Правила морали традиционных для России религий.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Слова и речь. Этикет. Правила взаимоотношений и законы человеческого общежития. «Золотое правило нравственности». Образцы морали и нравственности в истории, культуре и литературе.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Учебно-методическое обеспечение преподавания основ светской этики в 4 классе.</w:t>
      </w:r>
    </w:p>
    <w:p w:rsidR="002852C2" w:rsidRPr="00B67FDF" w:rsidRDefault="002852C2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Самостоятельная работа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="00902819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 ч.)</w:t>
      </w:r>
    </w:p>
    <w:p w:rsidR="00262A32" w:rsidRPr="00B67FDF" w:rsidRDefault="006E697F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FDF">
        <w:rPr>
          <w:rFonts w:ascii="Times New Roman" w:hAnsi="Times New Roman"/>
          <w:sz w:val="28"/>
          <w:szCs w:val="28"/>
        </w:rPr>
        <w:t xml:space="preserve">Разработайте </w:t>
      </w:r>
      <w:r w:rsidR="00DA4096" w:rsidRPr="00B67FDF">
        <w:rPr>
          <w:rFonts w:ascii="Times New Roman" w:hAnsi="Times New Roman"/>
          <w:sz w:val="28"/>
          <w:szCs w:val="28"/>
        </w:rPr>
        <w:t>обо</w:t>
      </w:r>
      <w:r w:rsidR="00681146" w:rsidRPr="00B67FDF">
        <w:rPr>
          <w:rFonts w:ascii="Times New Roman" w:hAnsi="Times New Roman"/>
          <w:sz w:val="28"/>
          <w:szCs w:val="28"/>
        </w:rPr>
        <w:t>б</w:t>
      </w:r>
      <w:r w:rsidR="00DA4096" w:rsidRPr="00B67FDF">
        <w:rPr>
          <w:rFonts w:ascii="Times New Roman" w:hAnsi="Times New Roman"/>
          <w:sz w:val="28"/>
          <w:szCs w:val="28"/>
        </w:rPr>
        <w:t>щающую интеллект-карту к одному из модулей ОРКС</w:t>
      </w:r>
      <w:r w:rsidR="005D09AE" w:rsidRPr="00B67FDF">
        <w:rPr>
          <w:rFonts w:ascii="Times New Roman" w:hAnsi="Times New Roman"/>
          <w:sz w:val="28"/>
          <w:szCs w:val="28"/>
        </w:rPr>
        <w:t>Э (по выбору)</w:t>
      </w:r>
    </w:p>
    <w:p w:rsidR="002A6C5E" w:rsidRPr="00B67FDF" w:rsidRDefault="002A6C5E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FDF">
        <w:rPr>
          <w:rFonts w:ascii="Times New Roman" w:hAnsi="Times New Roman"/>
          <w:sz w:val="28"/>
          <w:szCs w:val="28"/>
        </w:rPr>
        <w:t>Алгоритм выполнения работы:</w:t>
      </w:r>
    </w:p>
    <w:p w:rsidR="002A6C5E" w:rsidRPr="00B67FDF" w:rsidRDefault="008C1398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FDF">
        <w:rPr>
          <w:rFonts w:ascii="Times New Roman" w:hAnsi="Times New Roman"/>
          <w:sz w:val="28"/>
          <w:szCs w:val="28"/>
        </w:rPr>
        <w:t>- определите модуль, по которому вы будете разрабатывать интеллект-карту;</w:t>
      </w:r>
    </w:p>
    <w:p w:rsidR="008C1398" w:rsidRPr="00B67FDF" w:rsidRDefault="008C1398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FDF">
        <w:rPr>
          <w:rFonts w:ascii="Times New Roman" w:hAnsi="Times New Roman"/>
          <w:sz w:val="28"/>
          <w:szCs w:val="28"/>
        </w:rPr>
        <w:t>- познакомьтесь</w:t>
      </w:r>
      <w:r w:rsidR="00822C1B" w:rsidRPr="00B67FDF">
        <w:rPr>
          <w:rFonts w:ascii="Times New Roman" w:hAnsi="Times New Roman"/>
          <w:sz w:val="28"/>
          <w:szCs w:val="28"/>
        </w:rPr>
        <w:t xml:space="preserve"> с содержанием учебника выбранного модуля;</w:t>
      </w:r>
    </w:p>
    <w:p w:rsidR="00822C1B" w:rsidRPr="00B67FDF" w:rsidRDefault="00822C1B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FDF">
        <w:rPr>
          <w:rFonts w:ascii="Times New Roman" w:hAnsi="Times New Roman"/>
          <w:sz w:val="28"/>
          <w:szCs w:val="28"/>
        </w:rPr>
        <w:t>- определите основные ценностн</w:t>
      </w:r>
      <w:r w:rsidR="00443DA7" w:rsidRPr="00B67FDF">
        <w:rPr>
          <w:rFonts w:ascii="Times New Roman" w:hAnsi="Times New Roman"/>
          <w:sz w:val="28"/>
          <w:szCs w:val="28"/>
        </w:rPr>
        <w:t xml:space="preserve">ые </w:t>
      </w:r>
      <w:r w:rsidR="000818B7" w:rsidRPr="00B67FDF">
        <w:rPr>
          <w:rFonts w:ascii="Times New Roman" w:hAnsi="Times New Roman"/>
          <w:sz w:val="28"/>
          <w:szCs w:val="28"/>
        </w:rPr>
        <w:t>направл</w:t>
      </w:r>
      <w:r w:rsidR="00F71FAF" w:rsidRPr="00B67FDF">
        <w:rPr>
          <w:rFonts w:ascii="Times New Roman" w:hAnsi="Times New Roman"/>
          <w:sz w:val="28"/>
          <w:szCs w:val="28"/>
        </w:rPr>
        <w:t>ения</w:t>
      </w:r>
      <w:r w:rsidR="00175252" w:rsidRPr="00B67FDF">
        <w:rPr>
          <w:rFonts w:ascii="Times New Roman" w:hAnsi="Times New Roman"/>
          <w:sz w:val="28"/>
          <w:szCs w:val="28"/>
        </w:rPr>
        <w:t xml:space="preserve"> содержаниямодуля;</w:t>
      </w:r>
    </w:p>
    <w:p w:rsidR="00175252" w:rsidRPr="00B67FDF" w:rsidRDefault="00F05D57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FDF">
        <w:rPr>
          <w:rFonts w:ascii="Times New Roman" w:hAnsi="Times New Roman"/>
          <w:sz w:val="28"/>
          <w:szCs w:val="28"/>
        </w:rPr>
        <w:t>- определите основные понятия в выявленных ценностных направлениях</w:t>
      </w:r>
      <w:r w:rsidR="009348EE" w:rsidRPr="00B67FDF">
        <w:rPr>
          <w:rFonts w:ascii="Times New Roman" w:hAnsi="Times New Roman"/>
          <w:sz w:val="28"/>
          <w:szCs w:val="28"/>
        </w:rPr>
        <w:t>;</w:t>
      </w:r>
    </w:p>
    <w:p w:rsidR="009348EE" w:rsidRPr="00B67FDF" w:rsidRDefault="009348EE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FDF">
        <w:rPr>
          <w:rFonts w:ascii="Times New Roman" w:hAnsi="Times New Roman"/>
          <w:sz w:val="28"/>
          <w:szCs w:val="28"/>
        </w:rPr>
        <w:t>- составьте интелект-карту</w:t>
      </w:r>
      <w:r w:rsidR="008C4474" w:rsidRPr="00B67FDF">
        <w:rPr>
          <w:rFonts w:ascii="Times New Roman" w:hAnsi="Times New Roman"/>
          <w:sz w:val="28"/>
          <w:szCs w:val="28"/>
        </w:rPr>
        <w:t xml:space="preserve"> отражающую ценностные линии, понятия и взаимосвязь между </w:t>
      </w:r>
      <w:r w:rsidR="00B959D0" w:rsidRPr="00B67FDF">
        <w:rPr>
          <w:rFonts w:ascii="Times New Roman" w:hAnsi="Times New Roman"/>
          <w:sz w:val="28"/>
          <w:szCs w:val="28"/>
        </w:rPr>
        <w:t>линиями и понятиями</w:t>
      </w:r>
    </w:p>
    <w:p w:rsidR="005D09AE" w:rsidRPr="00B67FDF" w:rsidRDefault="005D09AE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7FDF">
        <w:rPr>
          <w:rFonts w:ascii="Times New Roman" w:hAnsi="Times New Roman"/>
          <w:b/>
          <w:sz w:val="28"/>
          <w:szCs w:val="28"/>
        </w:rPr>
        <w:t>Контролируемый результат</w:t>
      </w:r>
      <w:r w:rsidR="002A6C5E" w:rsidRPr="00B67FDF">
        <w:rPr>
          <w:rFonts w:ascii="Times New Roman" w:hAnsi="Times New Roman"/>
          <w:b/>
          <w:sz w:val="28"/>
          <w:szCs w:val="28"/>
        </w:rPr>
        <w:t>:</w:t>
      </w:r>
    </w:p>
    <w:p w:rsidR="00B959D0" w:rsidRPr="00B67FDF" w:rsidRDefault="00B959D0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FDF">
        <w:rPr>
          <w:rFonts w:ascii="Times New Roman" w:hAnsi="Times New Roman"/>
          <w:sz w:val="28"/>
          <w:szCs w:val="28"/>
        </w:rPr>
        <w:t>Знание содержания выбранного модуля</w:t>
      </w:r>
      <w:r w:rsidR="00603A78" w:rsidRPr="00B67FDF">
        <w:rPr>
          <w:rFonts w:ascii="Times New Roman" w:hAnsi="Times New Roman"/>
          <w:sz w:val="28"/>
          <w:szCs w:val="28"/>
        </w:rPr>
        <w:t>, умение</w:t>
      </w:r>
      <w:r w:rsidR="000B77E6" w:rsidRPr="00B67FDF">
        <w:rPr>
          <w:rFonts w:ascii="Times New Roman" w:hAnsi="Times New Roman"/>
          <w:sz w:val="28"/>
          <w:szCs w:val="28"/>
        </w:rPr>
        <w:t xml:space="preserve"> структурировать содержание, умение представить</w:t>
      </w:r>
      <w:r w:rsidR="00B24322" w:rsidRPr="00B67FDF">
        <w:rPr>
          <w:rFonts w:ascii="Times New Roman" w:hAnsi="Times New Roman"/>
          <w:sz w:val="28"/>
          <w:szCs w:val="28"/>
        </w:rPr>
        <w:t xml:space="preserve"> общее видение замысла модуля</w:t>
      </w:r>
      <w:r w:rsidR="000B77E6" w:rsidRPr="00B67FDF">
        <w:rPr>
          <w:rFonts w:ascii="Times New Roman" w:hAnsi="Times New Roman"/>
          <w:sz w:val="28"/>
          <w:szCs w:val="28"/>
        </w:rPr>
        <w:t>.</w:t>
      </w:r>
    </w:p>
    <w:p w:rsidR="00FE27F1" w:rsidRPr="00B67FDF" w:rsidRDefault="00A1555A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FDF">
        <w:rPr>
          <w:rFonts w:ascii="Times New Roman" w:eastAsia="Times New Roman" w:hAnsi="Times New Roman"/>
          <w:b/>
          <w:sz w:val="28"/>
          <w:szCs w:val="28"/>
        </w:rPr>
        <w:t>Тема 2.2</w:t>
      </w:r>
      <w:r w:rsidR="00FE27F1" w:rsidRPr="00B67FDF">
        <w:rPr>
          <w:rFonts w:ascii="Times New Roman" w:eastAsia="Times New Roman" w:hAnsi="Times New Roman"/>
          <w:b/>
          <w:sz w:val="28"/>
          <w:szCs w:val="28"/>
        </w:rPr>
        <w:t>.</w:t>
      </w:r>
      <w:r w:rsidR="001F7804" w:rsidRPr="00B67FD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Предметное содержание, методика, учебно-методическое обеспечение преподавания модуля “Основы мировых религиозных культур”</w:t>
      </w:r>
      <w:r w:rsidR="00B67FDF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>(л</w:t>
      </w:r>
      <w:r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>екц. -</w:t>
      </w:r>
      <w:r w:rsidR="00245A02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r w:rsidR="00902819">
        <w:rPr>
          <w:rFonts w:ascii="Times New Roman" w:eastAsiaTheme="minorEastAsia" w:hAnsi="Times New Roman"/>
          <w:i/>
          <w:sz w:val="28"/>
          <w:szCs w:val="28"/>
          <w:lang w:eastAsia="ru-RU"/>
        </w:rPr>
        <w:t>2</w:t>
      </w:r>
      <w:r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ч., самостоятельная работа</w:t>
      </w:r>
      <w:r w:rsidR="00B67FDF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-</w:t>
      </w:r>
      <w:r w:rsidR="00902819">
        <w:rPr>
          <w:rFonts w:ascii="Times New Roman" w:eastAsiaTheme="minorEastAsia" w:hAnsi="Times New Roman"/>
          <w:i/>
          <w:sz w:val="28"/>
          <w:szCs w:val="28"/>
          <w:lang w:eastAsia="ru-RU"/>
        </w:rPr>
        <w:t>3</w:t>
      </w:r>
      <w:r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ч.)</w:t>
      </w:r>
    </w:p>
    <w:p w:rsidR="003251CB" w:rsidRPr="00B67FDF" w:rsidRDefault="002B286D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Культура и религия. Определение понятия культуры. Функции культуры. Структура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духовной жизни общества. Основные формы культуры.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Религия как особая форма осознания мира, как одна из форм общественного сознания, как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тип мировоззрения и мироощущения, как одна из областей духовной жизни, создающая целостный взгляд на мир. Всеобщность религии. Основные элементы религии. Функции религии.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Особенности преподавания основ мировых религиозных культур (ОМРК) в школе. Предметное содержание школьного учебного предмета ОМРК. Организации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процесса обучения. Планируемые результаты освоения учебного предмета. Учебно-методическое обеспечение преподавания ОМРК в начальной школе. Учебники и пособия. Вспомогательные учебные и методические материалы. Средства наглядности.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251CB" w:rsidRPr="00B67FDF">
        <w:rPr>
          <w:rFonts w:ascii="Times New Roman" w:eastAsiaTheme="minorEastAsia" w:hAnsi="Times New Roman"/>
          <w:sz w:val="28"/>
          <w:szCs w:val="28"/>
          <w:lang w:eastAsia="ru-RU"/>
        </w:rPr>
        <w:t>Планируемые результаты освоения учебного предмета. Личностные результаты и метапредметные результаты изучения курса. Предметные результаты изучения курса.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251CB" w:rsidRPr="00B67FDF">
        <w:rPr>
          <w:rFonts w:ascii="Times New Roman" w:eastAsiaTheme="minorEastAsia" w:hAnsi="Times New Roman"/>
          <w:sz w:val="28"/>
          <w:szCs w:val="28"/>
          <w:lang w:eastAsia="ru-RU"/>
        </w:rPr>
        <w:t>Особенности организации процесса обучения по школьному курсу ОМРК. Реализация в процессе преподавания ОМРК концептуальных основ и педагогических принципов реализации курса ОРКСЭ.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251CB" w:rsidRPr="00B67FDF">
        <w:rPr>
          <w:rFonts w:ascii="Times New Roman" w:eastAsiaTheme="minorEastAsia" w:hAnsi="Times New Roman"/>
          <w:sz w:val="28"/>
          <w:szCs w:val="28"/>
          <w:lang w:eastAsia="ru-RU"/>
        </w:rPr>
        <w:t>Методы и приемы развития на уроках ОМРК коммуникативных, логических и творческих способностей обучающихся.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251CB" w:rsidRPr="00B67FDF">
        <w:rPr>
          <w:rFonts w:ascii="Times New Roman" w:eastAsiaTheme="minorEastAsia" w:hAnsi="Times New Roman"/>
          <w:sz w:val="28"/>
          <w:szCs w:val="28"/>
          <w:lang w:eastAsia="ru-RU"/>
        </w:rPr>
        <w:t>Работа с терминами и понятиями на уроках ОМРК.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251CB" w:rsidRPr="00B67FDF">
        <w:rPr>
          <w:rFonts w:ascii="Times New Roman" w:eastAsiaTheme="minorEastAsia" w:hAnsi="Times New Roman"/>
          <w:sz w:val="28"/>
          <w:szCs w:val="28"/>
          <w:lang w:eastAsia="ru-RU"/>
        </w:rPr>
        <w:t>Интеграция ОМРК с другими предметами: русский язык, литературное чтение, окружающий мир.</w:t>
      </w:r>
    </w:p>
    <w:p w:rsidR="00262A32" w:rsidRPr="00B67FDF" w:rsidRDefault="003251CB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7FDF">
        <w:rPr>
          <w:rFonts w:ascii="Times New Roman" w:hAnsi="Times New Roman"/>
          <w:b/>
          <w:sz w:val="28"/>
          <w:szCs w:val="28"/>
        </w:rPr>
        <w:t>Самостоятельная работа</w:t>
      </w:r>
      <w:r w:rsidR="00A92889" w:rsidRPr="00B67FDF">
        <w:rPr>
          <w:rFonts w:ascii="Times New Roman" w:hAnsi="Times New Roman"/>
          <w:b/>
          <w:sz w:val="28"/>
          <w:szCs w:val="28"/>
        </w:rPr>
        <w:t xml:space="preserve"> (</w:t>
      </w:r>
      <w:r w:rsidR="00902819">
        <w:rPr>
          <w:rFonts w:ascii="Times New Roman" w:hAnsi="Times New Roman"/>
          <w:b/>
          <w:sz w:val="28"/>
          <w:szCs w:val="28"/>
        </w:rPr>
        <w:t>3</w:t>
      </w:r>
      <w:r w:rsidR="00A92889" w:rsidRPr="00B67FDF">
        <w:rPr>
          <w:rFonts w:ascii="Times New Roman" w:hAnsi="Times New Roman"/>
          <w:b/>
          <w:sz w:val="28"/>
          <w:szCs w:val="28"/>
        </w:rPr>
        <w:t xml:space="preserve"> ч.)</w:t>
      </w:r>
    </w:p>
    <w:p w:rsidR="00A92889" w:rsidRPr="00B67FDF" w:rsidRDefault="008A1E6B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D2E">
        <w:rPr>
          <w:rFonts w:ascii="Times New Roman" w:hAnsi="Times New Roman"/>
          <w:sz w:val="28"/>
          <w:szCs w:val="28"/>
        </w:rPr>
        <w:t>Разработайте</w:t>
      </w:r>
      <w:r w:rsidR="009E0D2C" w:rsidRPr="00A05D2E">
        <w:rPr>
          <w:rFonts w:ascii="Times New Roman" w:hAnsi="Times New Roman"/>
          <w:sz w:val="28"/>
          <w:szCs w:val="28"/>
        </w:rPr>
        <w:t xml:space="preserve">содержание </w:t>
      </w:r>
      <w:r w:rsidR="002D19C5" w:rsidRPr="00A05D2E">
        <w:rPr>
          <w:rFonts w:ascii="Times New Roman" w:hAnsi="Times New Roman"/>
          <w:sz w:val="28"/>
          <w:szCs w:val="28"/>
        </w:rPr>
        <w:t>портфолио обучающегося</w:t>
      </w:r>
      <w:r w:rsidR="00366B5A" w:rsidRPr="00A05D2E">
        <w:rPr>
          <w:rFonts w:ascii="Times New Roman" w:hAnsi="Times New Roman"/>
          <w:sz w:val="28"/>
          <w:szCs w:val="28"/>
        </w:rPr>
        <w:t>к одному из модулей ОРКСЭ (по выбору)</w:t>
      </w:r>
    </w:p>
    <w:p w:rsidR="00CE4208" w:rsidRPr="00B67FDF" w:rsidRDefault="00CE4208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FDF">
        <w:rPr>
          <w:rFonts w:ascii="Times New Roman" w:hAnsi="Times New Roman"/>
          <w:sz w:val="28"/>
          <w:szCs w:val="28"/>
        </w:rPr>
        <w:t>Алгоритм выполнения работы:</w:t>
      </w:r>
    </w:p>
    <w:p w:rsidR="00411FBE" w:rsidRPr="00B67FDF" w:rsidRDefault="00411FBE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FDF">
        <w:rPr>
          <w:rFonts w:ascii="Times New Roman" w:hAnsi="Times New Roman"/>
          <w:sz w:val="28"/>
          <w:szCs w:val="28"/>
        </w:rPr>
        <w:t>- определите модуль, по которому вы будете разрабатывать портфолио обучающегося;</w:t>
      </w:r>
    </w:p>
    <w:p w:rsidR="00A92889" w:rsidRPr="00B67FDF" w:rsidRDefault="00411FBE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FDF">
        <w:rPr>
          <w:rFonts w:ascii="Times New Roman" w:hAnsi="Times New Roman"/>
          <w:sz w:val="28"/>
          <w:szCs w:val="28"/>
        </w:rPr>
        <w:t xml:space="preserve">- </w:t>
      </w:r>
      <w:r w:rsidR="003F102D" w:rsidRPr="00B67FDF">
        <w:rPr>
          <w:rFonts w:ascii="Times New Roman" w:hAnsi="Times New Roman"/>
          <w:sz w:val="28"/>
          <w:szCs w:val="28"/>
        </w:rPr>
        <w:t xml:space="preserve">определите </w:t>
      </w:r>
      <w:r w:rsidR="00CE4208" w:rsidRPr="00B67FDF">
        <w:rPr>
          <w:rFonts w:ascii="Times New Roman" w:hAnsi="Times New Roman"/>
          <w:sz w:val="28"/>
          <w:szCs w:val="28"/>
        </w:rPr>
        <w:t>структуру и содержание</w:t>
      </w:r>
      <w:r w:rsidRPr="00B67FDF">
        <w:rPr>
          <w:rFonts w:ascii="Times New Roman" w:hAnsi="Times New Roman"/>
          <w:sz w:val="28"/>
          <w:szCs w:val="28"/>
        </w:rPr>
        <w:t xml:space="preserve"> портфоли</w:t>
      </w:r>
      <w:r w:rsidR="00AA2D6A" w:rsidRPr="00B67FDF">
        <w:rPr>
          <w:rFonts w:ascii="Times New Roman" w:hAnsi="Times New Roman"/>
          <w:sz w:val="28"/>
          <w:szCs w:val="28"/>
        </w:rPr>
        <w:t>о;</w:t>
      </w:r>
    </w:p>
    <w:p w:rsidR="00D55C27" w:rsidRPr="00B67FDF" w:rsidRDefault="00D55C27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FDF">
        <w:rPr>
          <w:rFonts w:ascii="Times New Roman" w:hAnsi="Times New Roman"/>
          <w:sz w:val="28"/>
          <w:szCs w:val="28"/>
        </w:rPr>
        <w:t>- определите</w:t>
      </w:r>
      <w:r w:rsidR="001279B9" w:rsidRPr="00B67FDF">
        <w:rPr>
          <w:rFonts w:ascii="Times New Roman" w:hAnsi="Times New Roman"/>
          <w:sz w:val="28"/>
          <w:szCs w:val="28"/>
        </w:rPr>
        <w:t xml:space="preserve"> варианты оценивания </w:t>
      </w:r>
      <w:r w:rsidR="00310484" w:rsidRPr="00B67FDF">
        <w:rPr>
          <w:rFonts w:ascii="Times New Roman" w:hAnsi="Times New Roman"/>
          <w:sz w:val="28"/>
          <w:szCs w:val="28"/>
        </w:rPr>
        <w:t xml:space="preserve">результативности </w:t>
      </w:r>
      <w:r w:rsidR="001562E2" w:rsidRPr="00B67FDF">
        <w:rPr>
          <w:rFonts w:ascii="Times New Roman" w:hAnsi="Times New Roman"/>
          <w:sz w:val="28"/>
          <w:szCs w:val="28"/>
        </w:rPr>
        <w:t>деятельности обучающегося</w:t>
      </w:r>
      <w:r w:rsidR="00310484" w:rsidRPr="00B67FDF">
        <w:rPr>
          <w:rFonts w:ascii="Times New Roman" w:hAnsi="Times New Roman"/>
          <w:sz w:val="28"/>
          <w:szCs w:val="28"/>
        </w:rPr>
        <w:t>, отраженной в портфолио;</w:t>
      </w:r>
    </w:p>
    <w:p w:rsidR="00310484" w:rsidRPr="00B67FDF" w:rsidRDefault="00310484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FDF">
        <w:rPr>
          <w:rFonts w:ascii="Times New Roman" w:hAnsi="Times New Roman"/>
          <w:sz w:val="28"/>
          <w:szCs w:val="28"/>
        </w:rPr>
        <w:t>- составьте памятку</w:t>
      </w:r>
      <w:r w:rsidR="00423F24" w:rsidRPr="00B67FDF">
        <w:rPr>
          <w:rFonts w:ascii="Times New Roman" w:hAnsi="Times New Roman"/>
          <w:sz w:val="28"/>
          <w:szCs w:val="28"/>
        </w:rPr>
        <w:t xml:space="preserve"> по составлению портфолио для обучающихся.</w:t>
      </w:r>
    </w:p>
    <w:p w:rsidR="00423F24" w:rsidRPr="00B67FDF" w:rsidRDefault="00423F24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7FDF">
        <w:rPr>
          <w:rFonts w:ascii="Times New Roman" w:hAnsi="Times New Roman"/>
          <w:b/>
          <w:sz w:val="28"/>
          <w:szCs w:val="28"/>
        </w:rPr>
        <w:t>Контролируемый результат:</w:t>
      </w:r>
    </w:p>
    <w:p w:rsidR="00A92889" w:rsidRPr="00B67FDF" w:rsidRDefault="00363FDD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FDF">
        <w:rPr>
          <w:rFonts w:ascii="Times New Roman" w:hAnsi="Times New Roman"/>
          <w:sz w:val="28"/>
          <w:szCs w:val="28"/>
        </w:rPr>
        <w:t>Знание функций портфолио как инструмента оценивания</w:t>
      </w:r>
      <w:r w:rsidR="00E91774" w:rsidRPr="00B67FDF">
        <w:rPr>
          <w:rFonts w:ascii="Times New Roman" w:hAnsi="Times New Roman"/>
          <w:sz w:val="28"/>
          <w:szCs w:val="28"/>
        </w:rPr>
        <w:t xml:space="preserve"> формирования </w:t>
      </w:r>
      <w:r w:rsidR="00D3524A" w:rsidRPr="00B67FDF">
        <w:rPr>
          <w:rFonts w:ascii="Times New Roman" w:hAnsi="Times New Roman"/>
          <w:sz w:val="28"/>
          <w:szCs w:val="28"/>
        </w:rPr>
        <w:t xml:space="preserve">личностных, </w:t>
      </w:r>
      <w:r w:rsidR="00E91774" w:rsidRPr="00B67FDF">
        <w:rPr>
          <w:rFonts w:ascii="Times New Roman" w:hAnsi="Times New Roman"/>
          <w:sz w:val="28"/>
          <w:szCs w:val="28"/>
        </w:rPr>
        <w:t xml:space="preserve">предметных и метапредметных </w:t>
      </w:r>
      <w:r w:rsidR="00C16120" w:rsidRPr="00B67FDF">
        <w:rPr>
          <w:rFonts w:ascii="Times New Roman" w:hAnsi="Times New Roman"/>
          <w:sz w:val="28"/>
          <w:szCs w:val="28"/>
        </w:rPr>
        <w:t xml:space="preserve">результатов обучения. Умение </w:t>
      </w:r>
      <w:r w:rsidR="008A413C" w:rsidRPr="00B67FDF">
        <w:rPr>
          <w:rFonts w:ascii="Times New Roman" w:hAnsi="Times New Roman"/>
          <w:sz w:val="28"/>
          <w:szCs w:val="28"/>
        </w:rPr>
        <w:t xml:space="preserve">составлять структуру портфолио в соответствии с целями обучения, умение </w:t>
      </w:r>
      <w:r w:rsidR="00C16120" w:rsidRPr="00B67FDF">
        <w:rPr>
          <w:rFonts w:ascii="Times New Roman" w:hAnsi="Times New Roman"/>
          <w:sz w:val="28"/>
          <w:szCs w:val="28"/>
        </w:rPr>
        <w:t>оценивать</w:t>
      </w:r>
      <w:r w:rsidR="008A413C" w:rsidRPr="00B67FDF">
        <w:rPr>
          <w:rFonts w:ascii="Times New Roman" w:hAnsi="Times New Roman"/>
          <w:sz w:val="28"/>
          <w:szCs w:val="28"/>
        </w:rPr>
        <w:t xml:space="preserve"> портфолио обучающегося</w:t>
      </w:r>
      <w:r w:rsidR="00B00C03" w:rsidRPr="00B67FDF">
        <w:rPr>
          <w:rFonts w:ascii="Times New Roman" w:hAnsi="Times New Roman"/>
          <w:sz w:val="28"/>
          <w:szCs w:val="28"/>
        </w:rPr>
        <w:t xml:space="preserve"> с точки зрения результативности по формированию предметных, метапредметных и личностных результатов обучения</w:t>
      </w:r>
      <w:r w:rsidR="00D3524A" w:rsidRPr="00B67FDF">
        <w:rPr>
          <w:rFonts w:ascii="Times New Roman" w:hAnsi="Times New Roman"/>
          <w:sz w:val="28"/>
          <w:szCs w:val="28"/>
        </w:rPr>
        <w:t>.</w:t>
      </w:r>
    </w:p>
    <w:p w:rsidR="00FE27F1" w:rsidRPr="00B67FDF" w:rsidRDefault="00C72B4C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FDF">
        <w:rPr>
          <w:rFonts w:ascii="Times New Roman" w:eastAsia="Times New Roman" w:hAnsi="Times New Roman"/>
          <w:b/>
          <w:sz w:val="28"/>
          <w:szCs w:val="28"/>
        </w:rPr>
        <w:t>Тема 2.3</w:t>
      </w:r>
      <w:r w:rsidR="00FE27F1" w:rsidRPr="00B67FDF">
        <w:rPr>
          <w:rFonts w:ascii="Times New Roman" w:eastAsia="Times New Roman" w:hAnsi="Times New Roman"/>
          <w:b/>
          <w:sz w:val="28"/>
          <w:szCs w:val="28"/>
        </w:rPr>
        <w:t>.</w:t>
      </w:r>
      <w:r w:rsidR="001F7804" w:rsidRPr="00B67FD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Предметное содержание, методика, учебно-методическое обеспечение преподавания модуля “Основы православной культуры”</w:t>
      </w:r>
      <w:r w:rsidR="008C55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263564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>(</w:t>
      </w:r>
      <w:r w:rsidR="00B67FDF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>л</w:t>
      </w:r>
      <w:r w:rsidR="00A1555A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екц. </w:t>
      </w:r>
      <w:r w:rsidR="00902819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–2 </w:t>
      </w:r>
      <w:r w:rsidR="00A1555A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>ч., самостоятельная работа</w:t>
      </w:r>
      <w:r w:rsidR="00B67FDF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-</w:t>
      </w:r>
      <w:r w:rsidR="00902819">
        <w:rPr>
          <w:rFonts w:ascii="Times New Roman" w:eastAsiaTheme="minorEastAsia" w:hAnsi="Times New Roman"/>
          <w:i/>
          <w:sz w:val="28"/>
          <w:szCs w:val="28"/>
          <w:lang w:eastAsia="ru-RU"/>
        </w:rPr>
        <w:t>4</w:t>
      </w:r>
      <w:r w:rsidR="00A1555A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ч.)</w:t>
      </w:r>
    </w:p>
    <w:p w:rsidR="00BC7729" w:rsidRPr="00B67FDF" w:rsidRDefault="00255EBC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bCs/>
          <w:sz w:val="28"/>
          <w:szCs w:val="28"/>
          <w:lang w:eastAsia="ru-RU"/>
        </w:rPr>
        <w:t>Основы православного христианского вероучения</w:t>
      </w:r>
      <w:r w:rsidR="006370C3" w:rsidRPr="00B67FDF">
        <w:rPr>
          <w:rFonts w:ascii="Times New Roman" w:eastAsiaTheme="minorEastAsia" w:hAnsi="Times New Roman"/>
          <w:bCs/>
          <w:sz w:val="28"/>
          <w:szCs w:val="28"/>
          <w:lang w:eastAsia="ru-RU"/>
        </w:rPr>
        <w:t>.</w:t>
      </w:r>
      <w:r w:rsidR="008C551A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6370C3" w:rsidRPr="00B67FDF">
        <w:rPr>
          <w:rFonts w:ascii="Times New Roman" w:eastAsiaTheme="minorEastAsia" w:hAnsi="Times New Roman"/>
          <w:bCs/>
          <w:sz w:val="28"/>
          <w:szCs w:val="28"/>
          <w:lang w:eastAsia="ru-RU"/>
        </w:rPr>
        <w:t>Священное Писание, православная словесность.</w:t>
      </w:r>
      <w:r w:rsidR="008C551A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6370C3" w:rsidRPr="00B67FDF">
        <w:rPr>
          <w:rFonts w:ascii="Times New Roman" w:eastAsiaTheme="minorEastAsia" w:hAnsi="Times New Roman"/>
          <w:bCs/>
          <w:sz w:val="28"/>
          <w:szCs w:val="28"/>
          <w:lang w:eastAsia="ru-RU"/>
        </w:rPr>
        <w:t>Нравственное учение Церкви, православная нравственная культура.</w:t>
      </w:r>
      <w:r w:rsidR="008C551A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6370C3" w:rsidRPr="00B67FDF">
        <w:rPr>
          <w:rFonts w:ascii="Times New Roman" w:eastAsiaTheme="minorEastAsia" w:hAnsi="Times New Roman"/>
          <w:sz w:val="28"/>
          <w:szCs w:val="28"/>
          <w:lang w:eastAsia="ru-RU"/>
        </w:rPr>
        <w:t>Добро и зло в православной христианской традиции. Богочеловек Иисус Христос как нравственный идеал. Святые в Церкви, образы святости. Российские святые.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370C3" w:rsidRPr="00B67FDF">
        <w:rPr>
          <w:rFonts w:ascii="Times New Roman" w:eastAsiaTheme="minorEastAsia" w:hAnsi="Times New Roman"/>
          <w:sz w:val="28"/>
          <w:szCs w:val="28"/>
          <w:lang w:eastAsia="ru-RU"/>
        </w:rPr>
        <w:t>Синайское законодательство (Декалог) и Заповеди Блаженств. Десять заповедей Ветхого Завета. Заповеди Блаженств. Особенности христианской морали. Главная заповедь. «Золотое правило» нравственности в православном христианстве, его особенность.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370C3" w:rsidRPr="00B67FDF">
        <w:rPr>
          <w:rFonts w:ascii="Times New Roman" w:eastAsiaTheme="minorEastAsia" w:hAnsi="Times New Roman"/>
          <w:sz w:val="28"/>
          <w:szCs w:val="28"/>
          <w:lang w:eastAsia="ru-RU"/>
        </w:rPr>
        <w:t>Нравственные обязанности христианина. Любовь к людям, отношение к ближнему. Милосердие и сострадание. Долг и ответственность. Отношение к труду. Совесть и раскаяние. Нравственные основы брака и семейных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370C3" w:rsidRPr="00B67FDF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отношений в православной традиции. Православные христианские основы патриотизма, гражданственности. Любовь к Родине, защита Отечества в православной традиции.</w:t>
      </w:r>
      <w:r w:rsidR="00BC7729" w:rsidRPr="00B67FD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Исторические и культурные традиции православного христианства, Русской Православной Церкви </w:t>
      </w:r>
      <w:r w:rsidR="00BC7729" w:rsidRPr="00B67FDF">
        <w:rPr>
          <w:rFonts w:ascii="Times New Roman" w:eastAsiaTheme="minorEastAsia" w:hAnsi="Times New Roman"/>
          <w:sz w:val="28"/>
          <w:szCs w:val="28"/>
          <w:lang w:eastAsia="ru-RU"/>
        </w:rPr>
        <w:t>Культура и религия. Православная культура. Символика православной культуры.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C7729" w:rsidRPr="00B67FDF">
        <w:rPr>
          <w:rFonts w:ascii="Times New Roman" w:eastAsiaTheme="minorEastAsia" w:hAnsi="Times New Roman"/>
          <w:sz w:val="28"/>
          <w:szCs w:val="28"/>
          <w:lang w:eastAsia="ru-RU"/>
        </w:rPr>
        <w:t>Православный календарь (месяцеслов), праздники и посты. Молитва в православной культуре, виды молитв.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C7729" w:rsidRPr="00B67FDF">
        <w:rPr>
          <w:rFonts w:ascii="Times New Roman" w:eastAsiaTheme="minorEastAsia" w:hAnsi="Times New Roman"/>
          <w:sz w:val="28"/>
          <w:szCs w:val="28"/>
          <w:lang w:eastAsia="ru-RU"/>
        </w:rPr>
        <w:t>Православная семья и её ценности, отношения в семье. Культура христианской семьи, православный дом.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C7729" w:rsidRPr="00B67FDF">
        <w:rPr>
          <w:rFonts w:ascii="Times New Roman" w:eastAsiaTheme="minorEastAsia" w:hAnsi="Times New Roman"/>
          <w:sz w:val="28"/>
          <w:szCs w:val="28"/>
          <w:lang w:eastAsia="ru-RU"/>
        </w:rPr>
        <w:t>Православный храм, его устройство. Символика архитектуры православного храма. Основы православного богослужения. Богослужения годового, недельного, суточного круга. Монашество, монастыри в православной культуре. Монашество и монастыри древней Руси. Современные монастыри, лавры. Паломничество в православной культуре.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C7729" w:rsidRPr="00B67FDF">
        <w:rPr>
          <w:rFonts w:ascii="Times New Roman" w:eastAsiaTheme="minorEastAsia" w:hAnsi="Times New Roman"/>
          <w:sz w:val="28"/>
          <w:szCs w:val="28"/>
          <w:lang w:eastAsia="ru-RU"/>
        </w:rPr>
        <w:t>Православные иконы, иконописный канон, почитание икон. История иконы. История иконописи на Руси. Религиозные образы и сюжеты в творчестве русских художников.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C7729" w:rsidRPr="00B67FDF">
        <w:rPr>
          <w:rFonts w:ascii="Times New Roman" w:eastAsiaTheme="minorEastAsia" w:hAnsi="Times New Roman"/>
          <w:sz w:val="28"/>
          <w:szCs w:val="28"/>
          <w:lang w:eastAsia="ru-RU"/>
        </w:rPr>
        <w:t>Церковное пение в православной культуре, история церковного пения.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C7729" w:rsidRPr="00B67FDF">
        <w:rPr>
          <w:rFonts w:ascii="Times New Roman" w:eastAsiaTheme="minorEastAsia" w:hAnsi="Times New Roman"/>
          <w:sz w:val="28"/>
          <w:szCs w:val="28"/>
          <w:lang w:eastAsia="ru-RU"/>
        </w:rPr>
        <w:t>Православная Церковь в совр</w:t>
      </w:r>
      <w:r w:rsidR="00052817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еменной 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>РФ</w:t>
      </w:r>
      <w:r w:rsidR="00052817" w:rsidRPr="00B67FD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052817" w:rsidRPr="00B67FDF" w:rsidRDefault="00052817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7FDF">
        <w:rPr>
          <w:rFonts w:ascii="Times New Roman" w:hAnsi="Times New Roman"/>
          <w:b/>
          <w:sz w:val="28"/>
          <w:szCs w:val="28"/>
        </w:rPr>
        <w:t>Самостоятельная работа</w:t>
      </w:r>
      <w:r w:rsidR="00933E34" w:rsidRPr="00B67FDF">
        <w:rPr>
          <w:rFonts w:ascii="Times New Roman" w:hAnsi="Times New Roman"/>
          <w:b/>
          <w:sz w:val="28"/>
          <w:szCs w:val="28"/>
        </w:rPr>
        <w:t xml:space="preserve"> (</w:t>
      </w:r>
      <w:r w:rsidR="00902819">
        <w:rPr>
          <w:rFonts w:ascii="Times New Roman" w:hAnsi="Times New Roman"/>
          <w:b/>
          <w:sz w:val="28"/>
          <w:szCs w:val="28"/>
        </w:rPr>
        <w:t>4</w:t>
      </w:r>
      <w:r w:rsidR="00933E34" w:rsidRPr="00B67FDF">
        <w:rPr>
          <w:rFonts w:ascii="Times New Roman" w:hAnsi="Times New Roman"/>
          <w:b/>
          <w:sz w:val="28"/>
          <w:szCs w:val="28"/>
        </w:rPr>
        <w:t xml:space="preserve"> ч.)</w:t>
      </w:r>
    </w:p>
    <w:p w:rsidR="00AF2EAA" w:rsidRPr="00B67FDF" w:rsidRDefault="00AF2EAA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Разработайте конспект урока/внеурочного занятия </w:t>
      </w:r>
      <w:r w:rsidR="00284675" w:rsidRPr="00B67FDF">
        <w:rPr>
          <w:rFonts w:ascii="Times New Roman" w:eastAsiaTheme="minorEastAsia" w:hAnsi="Times New Roman"/>
          <w:sz w:val="28"/>
          <w:szCs w:val="28"/>
          <w:lang w:eastAsia="ru-RU"/>
        </w:rPr>
        <w:t>одного из модулей ОРКСЭ (по выбору)</w:t>
      </w:r>
    </w:p>
    <w:p w:rsidR="00E96632" w:rsidRPr="00B67FDF" w:rsidRDefault="00E96632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ab/>
        <w:t>Алгоритм выполнения работы</w:t>
      </w:r>
      <w:r w:rsidR="00284675" w:rsidRPr="00B67FDF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7335C3" w:rsidRPr="00B67FDF" w:rsidRDefault="007335C3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B67FDF">
        <w:rPr>
          <w:rFonts w:ascii="Times New Roman" w:hAnsi="Times New Roman"/>
          <w:sz w:val="28"/>
          <w:szCs w:val="28"/>
        </w:rPr>
        <w:t>определите модуль, по которому вы будете разрабатывать урок</w:t>
      </w:r>
      <w:r w:rsidR="00F1756E" w:rsidRPr="00B67FDF">
        <w:rPr>
          <w:rFonts w:ascii="Times New Roman" w:hAnsi="Times New Roman"/>
          <w:sz w:val="28"/>
          <w:szCs w:val="28"/>
        </w:rPr>
        <w:t>/внеурочное занятие;</w:t>
      </w:r>
    </w:p>
    <w:p w:rsidR="00A01BCA" w:rsidRPr="00B67FDF" w:rsidRDefault="00F1756E" w:rsidP="006811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DC5C8E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определите этапы урока,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разработайте конспект урока</w:t>
      </w:r>
      <w:r w:rsidR="00A01BCA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 (в рамках конспекта может быть представлена технологическая карта урока);</w:t>
      </w:r>
    </w:p>
    <w:p w:rsidR="00AF2EAA" w:rsidRPr="00B67FDF" w:rsidRDefault="00A01BCA" w:rsidP="006811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- о</w:t>
      </w:r>
      <w:r w:rsidR="00AF2EAA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боснуйте соответствие заданий, выполняемых на уроке, целям и задачам преподавания </w:t>
      </w:r>
      <w:r w:rsidR="005C2C75" w:rsidRPr="00B67FDF">
        <w:rPr>
          <w:rFonts w:ascii="Times New Roman" w:eastAsiaTheme="minorEastAsia" w:hAnsi="Times New Roman"/>
          <w:sz w:val="28"/>
          <w:szCs w:val="28"/>
          <w:lang w:eastAsia="ru-RU"/>
        </w:rPr>
        <w:t>выбранного вами модуля</w:t>
      </w:r>
      <w:r w:rsidR="00AF2EAA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</w:p>
    <w:p w:rsidR="00AF2EAA" w:rsidRPr="00B67FDF" w:rsidRDefault="005C2C75" w:rsidP="006811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- о</w:t>
      </w:r>
      <w:r w:rsidR="00AF2EAA" w:rsidRPr="00B67FDF">
        <w:rPr>
          <w:rFonts w:ascii="Times New Roman" w:eastAsiaTheme="minorEastAsia" w:hAnsi="Times New Roman"/>
          <w:sz w:val="28"/>
          <w:szCs w:val="28"/>
          <w:lang w:eastAsia="ru-RU"/>
        </w:rPr>
        <w:t>пишите основные методические приемы, используемые на уроке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AF2EAA" w:rsidRPr="00B67FDF" w:rsidRDefault="005C2C75" w:rsidP="006811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- р</w:t>
      </w:r>
      <w:r w:rsidR="00AF2EAA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азработайте критерии оценивания деятельности учащихся на уроке с учетом планируемых результатов обучения по курсу ОРКСЭ. </w:t>
      </w:r>
    </w:p>
    <w:p w:rsidR="00A32532" w:rsidRPr="00B67FDF" w:rsidRDefault="00A32532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7FDF">
        <w:rPr>
          <w:rFonts w:ascii="Times New Roman" w:hAnsi="Times New Roman"/>
          <w:b/>
          <w:sz w:val="28"/>
          <w:szCs w:val="28"/>
        </w:rPr>
        <w:t>Контролируемый результат:</w:t>
      </w:r>
    </w:p>
    <w:p w:rsidR="0013789A" w:rsidRPr="00B67FDF" w:rsidRDefault="007400FA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Проявление компетентности</w:t>
      </w:r>
      <w:r w:rsidR="0013789A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постановке целей и задач педагогической деятельности;</w:t>
      </w:r>
      <w:r w:rsidR="00704F28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компетентности</w:t>
      </w:r>
      <w:r w:rsidR="0013789A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мотивировании обучающихся на осуществление учебной, (воспитательной) деятельности;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3789A" w:rsidRPr="00B67FDF">
        <w:rPr>
          <w:rFonts w:ascii="Times New Roman" w:eastAsiaTheme="minorEastAsia" w:hAnsi="Times New Roman"/>
          <w:sz w:val="28"/>
          <w:szCs w:val="28"/>
          <w:lang w:eastAsia="ru-RU"/>
        </w:rPr>
        <w:t>компетентност</w:t>
      </w:r>
      <w:r w:rsidR="00704F28" w:rsidRPr="00B67FDF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13789A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раз</w:t>
      </w:r>
      <w:r w:rsidR="00704F28" w:rsidRPr="00B67FDF">
        <w:rPr>
          <w:rFonts w:ascii="Times New Roman" w:eastAsiaTheme="minorEastAsia" w:hAnsi="Times New Roman"/>
          <w:sz w:val="28"/>
          <w:szCs w:val="28"/>
          <w:lang w:eastAsia="ru-RU"/>
        </w:rPr>
        <w:t>работке программы деятельности</w:t>
      </w:r>
      <w:r w:rsidR="0013789A" w:rsidRPr="00B67FDF">
        <w:rPr>
          <w:rFonts w:ascii="Times New Roman" w:eastAsiaTheme="minorEastAsia" w:hAnsi="Times New Roman"/>
          <w:sz w:val="28"/>
          <w:szCs w:val="28"/>
          <w:lang w:eastAsia="ru-RU"/>
        </w:rPr>
        <w:t>;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3789A" w:rsidRPr="00B67FDF">
        <w:rPr>
          <w:rFonts w:ascii="Times New Roman" w:eastAsiaTheme="minorEastAsia" w:hAnsi="Times New Roman"/>
          <w:sz w:val="28"/>
          <w:szCs w:val="28"/>
          <w:lang w:eastAsia="ru-RU"/>
        </w:rPr>
        <w:t>компетентност</w:t>
      </w:r>
      <w:r w:rsidR="00F03D31" w:rsidRPr="00B67FDF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13789A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обеспечении информационной основы педагогической деятельности;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3789A" w:rsidRPr="00B67FDF">
        <w:rPr>
          <w:rFonts w:ascii="Times New Roman" w:eastAsiaTheme="minorEastAsia" w:hAnsi="Times New Roman"/>
          <w:sz w:val="28"/>
          <w:szCs w:val="28"/>
          <w:lang w:eastAsia="ru-RU"/>
        </w:rPr>
        <w:t>компетентност</w:t>
      </w:r>
      <w:r w:rsidR="00F03D31" w:rsidRPr="00B67FDF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13789A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  в организации педагогической деятельности.</w:t>
      </w:r>
    </w:p>
    <w:p w:rsidR="00FE27F1" w:rsidRPr="00B67FDF" w:rsidRDefault="00C72B4C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FDF">
        <w:rPr>
          <w:rFonts w:ascii="Times New Roman" w:eastAsia="Times New Roman" w:hAnsi="Times New Roman"/>
          <w:b/>
          <w:sz w:val="28"/>
          <w:szCs w:val="28"/>
        </w:rPr>
        <w:t>Тема 2.4</w:t>
      </w:r>
      <w:r w:rsidR="00FE27F1" w:rsidRPr="00B67FDF">
        <w:rPr>
          <w:rFonts w:ascii="Times New Roman" w:eastAsia="Times New Roman" w:hAnsi="Times New Roman"/>
          <w:b/>
          <w:sz w:val="28"/>
          <w:szCs w:val="28"/>
        </w:rPr>
        <w:t>.</w:t>
      </w:r>
      <w:r w:rsidR="001F7804" w:rsidRPr="00B67FD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Предметное содержание, методика, учебно-методическое обеспечение преподавания модуля “Основы буддийской культуры”</w:t>
      </w:r>
      <w:r w:rsidR="008C55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263564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>(</w:t>
      </w:r>
      <w:r w:rsidR="00245A02">
        <w:rPr>
          <w:rFonts w:ascii="Times New Roman" w:eastAsiaTheme="minorEastAsia" w:hAnsi="Times New Roman"/>
          <w:i/>
          <w:sz w:val="28"/>
          <w:szCs w:val="28"/>
          <w:lang w:eastAsia="ru-RU"/>
        </w:rPr>
        <w:t>самост. работа</w:t>
      </w:r>
      <w:r w:rsidR="008443C6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. – </w:t>
      </w:r>
      <w:r w:rsidR="00245A02">
        <w:rPr>
          <w:rFonts w:ascii="Times New Roman" w:eastAsiaTheme="minorEastAsia" w:hAnsi="Times New Roman"/>
          <w:i/>
          <w:sz w:val="28"/>
          <w:szCs w:val="28"/>
          <w:lang w:eastAsia="ru-RU"/>
        </w:rPr>
        <w:t>2</w:t>
      </w:r>
      <w:r w:rsidR="008443C6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ч.</w:t>
      </w:r>
      <w:r w:rsidR="00A1555A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>)</w:t>
      </w:r>
    </w:p>
    <w:p w:rsidR="00484F27" w:rsidRPr="00B67FDF" w:rsidRDefault="00202003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Будда: жизнь и учение.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Проповедь учения, ученики, регионы. Повороты колеса. Четыре благородные истины, восьмеричный путь спасения и др. аспекты учения Будды. Социальный контекст учения Будды.</w:t>
      </w:r>
      <w:r w:rsidR="0048327D" w:rsidRPr="00B67FD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История распространения буддизма.</w:t>
      </w:r>
      <w:r w:rsidR="0048327D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 Буддизм в Тибете – особенности истории и утверждения. Основные школы в тибетском буддизме. Далай-ламы Тибета. Основные направления буддизма: хинаяна (тхеравада), махаяна, ваджраяна. Буддизм в Монголии. Буддизм и государство.</w:t>
      </w:r>
      <w:r w:rsidR="0048327D" w:rsidRPr="00B67FD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Духовная культура буддизма. </w:t>
      </w:r>
      <w:r w:rsidR="0048327D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Трипитака. </w:t>
      </w:r>
      <w:r w:rsidR="00484F27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Шесть совершенств (парамит). Благо и необходимость созидательного труда. </w:t>
      </w:r>
      <w:r w:rsidR="009402E8" w:rsidRPr="00B67FDF">
        <w:rPr>
          <w:rFonts w:ascii="Times New Roman" w:eastAsiaTheme="minorEastAsia" w:hAnsi="Times New Roman"/>
          <w:sz w:val="28"/>
          <w:szCs w:val="28"/>
          <w:lang w:eastAsia="ru-RU"/>
        </w:rPr>
        <w:t>Феноменологичность учения Будды. Дхармы как единицы мира и мировоззрения. Медитация как важный аспект в феноменологии буддизма. Роль учителя и наставника.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84F27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Мир и война в учении буддизма. </w:t>
      </w:r>
    </w:p>
    <w:p w:rsidR="00A4364C" w:rsidRPr="00B67FDF" w:rsidRDefault="009402E8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Буддийская картина мира в контексте этических и аксиологических проблем. Космология буддизма. Логика и теория познания. Дхармы. Буддийское учение о мироздании, человеке и мире. Милосердие и сострадание. Сансара, нирвана и колесо бытия. Ниданы и закон кармы. Учения о Шамбале и Калачакре. Человек в контексте окружающего мира. Ценность жизни. </w:t>
      </w:r>
      <w:r w:rsidR="00A4364C" w:rsidRPr="00B67FDF">
        <w:rPr>
          <w:rFonts w:ascii="Times New Roman" w:eastAsiaTheme="minorEastAsia" w:hAnsi="Times New Roman"/>
          <w:sz w:val="28"/>
          <w:szCs w:val="28"/>
          <w:lang w:eastAsia="ru-RU"/>
        </w:rPr>
        <w:t>Дидактическая словесность (агиография, сутры, «Вопросы Милинды» и др.) как основания буддийской культуры.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4364C" w:rsidRPr="00B67FD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Материальная культура буддизма. </w:t>
      </w:r>
      <w:r w:rsidR="00A4364C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Концепция сакральных сооружений. Известные храмовые, монастырские комплексы: регионы, история сложения, специфика. Известные отдельные сооружения: Потала, Боробудур и др. Джатаки в барельефах и иконописи (танкаписи, фресках и т.п.). Ступы и подобные сакральные сооружения. Пещерные храмы (Аджанта, Пещеры тысячи будд и др.). Гроты и фигуры Лунмэнь. Мандалы и их композиции. Известные будды и бодхисаттвы и их изображения (статуи): Будда, Авалокиттешвара, Тары, Майтрейя и др. Наланда и др. университетские центры буддизма. Сакральные места поклонения: горы, рощи, источники; маршруты поклонения. </w:t>
      </w:r>
      <w:r w:rsidR="00A4364C" w:rsidRPr="00B67FD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Буддизм в России. </w:t>
      </w:r>
      <w:r w:rsidR="00A4364C"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Утверждение буддизма у монголоязычных народов: история, особенности, периодизация. Буддизм у бурятов, калмыков, тувинцев, народов Алтая. Локальные культы и региональная специфика буддизма. Известные центры буддизма в России: Иволгинский дацан, Хошоутовский хурул, храм в Петербурге и др. </w:t>
      </w:r>
    </w:p>
    <w:p w:rsidR="002873FD" w:rsidRDefault="002873FD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Планируемые результаты освоения учебного предмета. Личностные результаты и метапредметные результаты изучения курса. Предметные результаты изучения курса.Особенности организации процесса обучения по школьному курсу ОБК. Реализация в процессе преподавания ОБК концептуальных основ и педагогических принципов реализации курса ОРКСЭ.</w:t>
      </w:r>
    </w:p>
    <w:p w:rsidR="008443C6" w:rsidRPr="00B67FDF" w:rsidRDefault="008443C6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Классифицировать направления буддизма в таблице.</w:t>
      </w:r>
    </w:p>
    <w:p w:rsidR="008443C6" w:rsidRPr="00B67FDF" w:rsidRDefault="008443C6" w:rsidP="00844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7FDF">
        <w:rPr>
          <w:rFonts w:ascii="Times New Roman" w:hAnsi="Times New Roman"/>
          <w:b/>
          <w:sz w:val="28"/>
          <w:szCs w:val="28"/>
        </w:rPr>
        <w:t>Контролируемый результат:</w:t>
      </w:r>
    </w:p>
    <w:p w:rsidR="008443C6" w:rsidRPr="00B67FDF" w:rsidRDefault="008443C6" w:rsidP="00844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Знание основной терминологии и направлений буддизма, умение классифицировать и обобщать информацию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FE27F1" w:rsidRPr="00B67FDF" w:rsidRDefault="00A76AE7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FDF">
        <w:rPr>
          <w:rFonts w:ascii="Times New Roman" w:eastAsia="Times New Roman" w:hAnsi="Times New Roman"/>
          <w:b/>
          <w:sz w:val="28"/>
          <w:szCs w:val="28"/>
        </w:rPr>
        <w:t>Тема 2.5</w:t>
      </w:r>
      <w:r w:rsidR="00FE27F1" w:rsidRPr="00B67FDF">
        <w:rPr>
          <w:rFonts w:ascii="Times New Roman" w:eastAsia="Times New Roman" w:hAnsi="Times New Roman"/>
          <w:b/>
          <w:sz w:val="28"/>
          <w:szCs w:val="28"/>
        </w:rPr>
        <w:t>.</w:t>
      </w:r>
      <w:r w:rsidR="001F7804" w:rsidRPr="00B67FD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Предметное содержание, методика, учебно-методическое обеспечение преподавания модуля “Основы исламской  культуры”</w:t>
      </w:r>
      <w:r w:rsidR="00A1555A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(</w:t>
      </w:r>
      <w:r w:rsidR="00245A02">
        <w:rPr>
          <w:rFonts w:ascii="Times New Roman" w:eastAsiaTheme="minorEastAsia" w:hAnsi="Times New Roman"/>
          <w:i/>
          <w:sz w:val="28"/>
          <w:szCs w:val="28"/>
          <w:lang w:eastAsia="ru-RU"/>
        </w:rPr>
        <w:t>самост</w:t>
      </w:r>
      <w:r w:rsidR="008443C6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. работа </w:t>
      </w:r>
      <w:r w:rsidR="00245A02">
        <w:rPr>
          <w:rFonts w:ascii="Times New Roman" w:eastAsiaTheme="minorEastAsia" w:hAnsi="Times New Roman"/>
          <w:i/>
          <w:sz w:val="28"/>
          <w:szCs w:val="28"/>
          <w:lang w:eastAsia="ru-RU"/>
        </w:rPr>
        <w:t>2</w:t>
      </w:r>
      <w:r w:rsidR="008443C6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час</w:t>
      </w:r>
      <w:r w:rsidR="00C72B4C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>)</w:t>
      </w:r>
    </w:p>
    <w:p w:rsidR="00D86AB4" w:rsidRPr="00B67FDF" w:rsidRDefault="00D86AB4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Ислам как одна из мировых религий</w:t>
      </w:r>
      <w:r w:rsidR="00D54AA3" w:rsidRPr="00B67FD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и целостное вероучение</w:t>
      </w:r>
      <w:r w:rsidR="000029E6" w:rsidRPr="00B67FD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.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Основы веры в исламе. Столпы ислама. Коран и сунна пророка. Социокультурные и религиозные особенности доисламской Аравии. История формирования ислама. Жизнь и деятельность пророка Мухаммада. Переселение мусульман (Хиджра). Распространение ислама. Мусульманский календарь. Чудеса пророков.</w:t>
      </w:r>
      <w:r w:rsidRPr="00B67FDF">
        <w:rPr>
          <w:rFonts w:ascii="Times New Roman" w:eastAsiaTheme="minorEastAsia" w:hAnsi="Times New Roman"/>
          <w:bCs/>
          <w:sz w:val="28"/>
          <w:szCs w:val="28"/>
          <w:lang w:eastAsia="ru-RU"/>
        </w:rPr>
        <w:t>Вклад ислама в мировую цивилизацию.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Отношение ислама к науке и образованию. Вклад мусульман в развитие мировой цивилизации. Духовная составляющая исламской культуры. Запрещенные деяния.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Семья в исламе. Отношение ислама к браку. Требования к выбору спутника жизни. Отношение ислама к полигинии. Развод в исламе. Статус женщины. Отношение к женщине в семье. Права и обязанности супругов. Поддержание родственных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связей. Ответственность родителей за воспитание детей.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Ислам и общество. Справедливость как основа общественных отношений. Социальная справедливость в исламе. Культура толерантности в исламе. Ислам и свобода вероисповедания. Принципы межрелигиозного диалога. Отношение ислама к терроризму и религиозному экстремизму.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Ислам и забота об окружающей среде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 Любовь к Родине. Патриотизм как проявление веры.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bCs/>
          <w:sz w:val="28"/>
          <w:szCs w:val="28"/>
          <w:lang w:eastAsia="ru-RU"/>
        </w:rPr>
        <w:t>Ислам в России.</w:t>
      </w:r>
      <w:r w:rsidR="008C551A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Первое знакомство народов России с исламом. Ислам в современной России. </w:t>
      </w:r>
    </w:p>
    <w:p w:rsidR="00C67366" w:rsidRDefault="00C67366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Планируемые результаты освоения учебного предмета. Личностные результаты и метапредметные результаты изучения курса. Предметные результаты изучения курса.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Особенности организации процесса обучения по школьному курсу ОислК.</w:t>
      </w:r>
    </w:p>
    <w:p w:rsidR="008443C6" w:rsidRPr="00B67FDF" w:rsidRDefault="008443C6" w:rsidP="00844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Выделить д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уховн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ые составляющие</w:t>
      </w:r>
      <w:r w:rsidR="00245A0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исламской культуры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8443C6" w:rsidRPr="00B67FDF" w:rsidRDefault="008443C6" w:rsidP="00844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7FDF">
        <w:rPr>
          <w:rFonts w:ascii="Times New Roman" w:hAnsi="Times New Roman"/>
          <w:b/>
          <w:sz w:val="28"/>
          <w:szCs w:val="28"/>
        </w:rPr>
        <w:t>Контролируемый результат:</w:t>
      </w:r>
    </w:p>
    <w:p w:rsidR="008443C6" w:rsidRPr="00B67FDF" w:rsidRDefault="008443C6" w:rsidP="00844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Знание основной терминологии и направлений ислама, умение извлекать и анализировать информацию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FE27F1" w:rsidRPr="00B67FDF" w:rsidRDefault="00A76AE7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FDF">
        <w:rPr>
          <w:rFonts w:ascii="Times New Roman" w:eastAsia="Times New Roman" w:hAnsi="Times New Roman"/>
          <w:b/>
          <w:sz w:val="28"/>
          <w:szCs w:val="28"/>
        </w:rPr>
        <w:t>Тема 2.6</w:t>
      </w:r>
      <w:r w:rsidR="00FE27F1" w:rsidRPr="00B67FDF">
        <w:rPr>
          <w:rFonts w:ascii="Times New Roman" w:eastAsia="Times New Roman" w:hAnsi="Times New Roman"/>
          <w:b/>
          <w:sz w:val="28"/>
          <w:szCs w:val="28"/>
        </w:rPr>
        <w:t>.</w:t>
      </w:r>
      <w:r w:rsidR="001F7804" w:rsidRPr="00B67FD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Предметное содержание, методика, учебно-методическое обеспечение преподавания модуля “Основы иудейской культуры”</w:t>
      </w:r>
      <w:r w:rsidR="008C55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263564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>(</w:t>
      </w:r>
      <w:r w:rsidR="00245A02">
        <w:rPr>
          <w:rFonts w:ascii="Times New Roman" w:eastAsiaTheme="minorEastAsia" w:hAnsi="Times New Roman"/>
          <w:i/>
          <w:sz w:val="28"/>
          <w:szCs w:val="28"/>
          <w:lang w:eastAsia="ru-RU"/>
        </w:rPr>
        <w:t>самост</w:t>
      </w:r>
      <w:r w:rsidR="008443C6">
        <w:rPr>
          <w:rFonts w:ascii="Times New Roman" w:eastAsiaTheme="minorEastAsia" w:hAnsi="Times New Roman"/>
          <w:i/>
          <w:sz w:val="28"/>
          <w:szCs w:val="28"/>
          <w:lang w:eastAsia="ru-RU"/>
        </w:rPr>
        <w:t>.</w:t>
      </w:r>
      <w:r w:rsidR="00245A02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работа</w:t>
      </w:r>
      <w:r w:rsidR="008443C6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– </w:t>
      </w:r>
      <w:r w:rsidR="00245A02">
        <w:rPr>
          <w:rFonts w:ascii="Times New Roman" w:eastAsiaTheme="minorEastAsia" w:hAnsi="Times New Roman"/>
          <w:i/>
          <w:sz w:val="28"/>
          <w:szCs w:val="28"/>
          <w:lang w:eastAsia="ru-RU"/>
        </w:rPr>
        <w:t>2</w:t>
      </w:r>
      <w:r w:rsidR="008443C6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час</w:t>
      </w:r>
      <w:r w:rsidR="00A1555A" w:rsidRPr="00B67FDF">
        <w:rPr>
          <w:rFonts w:ascii="Times New Roman" w:eastAsiaTheme="minorEastAsia" w:hAnsi="Times New Roman"/>
          <w:i/>
          <w:sz w:val="28"/>
          <w:szCs w:val="28"/>
          <w:lang w:eastAsia="ru-RU"/>
        </w:rPr>
        <w:t>)</w:t>
      </w:r>
    </w:p>
    <w:p w:rsidR="00447284" w:rsidRPr="00B67FDF" w:rsidRDefault="00447284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Иудаизм как национальная религия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еврейского народа. Смысл и значение еврейской богоизбранности.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Эра патриархов, возникновение и развитие иудаизма. Единобожие Авраама,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жертвоприношение Исаака, заключение Завета с Богом. Иаков-Израиль, двенадцать колен Израилевых. Египетское рабство. Моисей — величайший пророк и законодатель еврейского народа. Исход из Египта, странствование по пустыне, как путь избавления от чуждых верований и избавления от рабства, Синайское откровение, подтверждение Завета с Богом, Десять заповедей, обретение Торы. Начало формирования этического монотеизма.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Скиния — переносной храм, ее устройство и значение. Царство Давида в священном городе Иерусалиме. Храм Соломона — Первый Храм. Жречество, праздники паломничества, жертвоприношения. Пророки — вестники Божьей воли. Вавилонское пленение, возвращение из плена, восстановление Храма. Второй храм, его разрушение римлянами, Стена Плача, как величайшая святыня еврейского народа.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 xml:space="preserve">Тринадцать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принципов Маймонида. Идея единого незримого Бога, мессианская идея, воскрешение из мертвых, посмертное воздаяние.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Символы и святыни иудаизма — звезда Давида, Менора, Свиток Торы.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Обязанности и запреты. Традиционная еврейская одежда, кипа, ношение пейсов и бороды. Изучение Торы. Еврейский календарь. Основные праздники годового цикла, их обычаи и традиции. Суббота. Правила и запреты.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Направления в иудаизме с древности (фарисеи, саддукеи, ессеи, караимы) до сегодняшнего дня (ортодоксы, хасиды, консерваторы, реформисты). Взаимоотношения иудаизма с другими религиями и системой государственной власти.</w:t>
      </w:r>
    </w:p>
    <w:p w:rsidR="00447284" w:rsidRPr="00B67FDF" w:rsidRDefault="00447284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История иудаизма в России. Археологические находки, еврейское население греческих городов-колоний. Хазарский каганат, «Киевское письмо». Раздел Польши, «черта оседлости», гонения на религии при советской власти.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Евреи в истории и культуре России: художники, писатели, благотворители, ученые. Евреи в Великой Отечественной войне. Холокост, Праведники народов мира.</w:t>
      </w:r>
      <w:r w:rsidR="008C551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Современное состояние иудаизма в России. Иудаизм — одна из традиционных религий России.</w:t>
      </w:r>
    </w:p>
    <w:p w:rsidR="008443C6" w:rsidRPr="00B67FDF" w:rsidRDefault="00EB279F" w:rsidP="00844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Проанализировать в</w:t>
      </w:r>
      <w:r w:rsidRPr="00B67FDF">
        <w:rPr>
          <w:rFonts w:ascii="Times New Roman" w:eastAsiaTheme="minorEastAsia" w:hAnsi="Times New Roman"/>
          <w:sz w:val="28"/>
          <w:szCs w:val="28"/>
          <w:lang w:eastAsia="ru-RU"/>
        </w:rPr>
        <w:t>заимоотношения иудаизма с другими религиями и системой государственной власти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РФ</w:t>
      </w:r>
      <w:r w:rsidR="008443C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8443C6" w:rsidRPr="00B67FDF" w:rsidRDefault="008443C6" w:rsidP="00844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7FDF">
        <w:rPr>
          <w:rFonts w:ascii="Times New Roman" w:hAnsi="Times New Roman"/>
          <w:b/>
          <w:sz w:val="28"/>
          <w:szCs w:val="28"/>
        </w:rPr>
        <w:t>Контролируемый результат:</w:t>
      </w:r>
    </w:p>
    <w:p w:rsidR="008443C6" w:rsidRPr="00B67FDF" w:rsidRDefault="00EB279F" w:rsidP="00844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Умение анализировать публикации в СМИ, вести поиск информации, понимание отличий иудаизма от других религий в РФ</w:t>
      </w:r>
      <w:r w:rsidR="008443C6" w:rsidRPr="00B67FD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262A32" w:rsidRPr="00B67FDF" w:rsidRDefault="001F7804" w:rsidP="00681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7FDF">
        <w:rPr>
          <w:rFonts w:ascii="Times New Roman" w:eastAsiaTheme="minorEastAsia" w:hAnsi="Times New Roman"/>
          <w:b/>
          <w:sz w:val="28"/>
          <w:szCs w:val="28"/>
          <w:lang w:eastAsia="ru-RU"/>
        </w:rPr>
        <w:t>Итоговая аттестация</w:t>
      </w:r>
    </w:p>
    <w:p w:rsidR="0021577D" w:rsidRPr="00B67FDF" w:rsidRDefault="0037715C" w:rsidP="006811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_Toc482557585"/>
      <w:r w:rsidRPr="00B67FDF">
        <w:rPr>
          <w:rFonts w:ascii="Times New Roman" w:hAnsi="Times New Roman"/>
          <w:sz w:val="28"/>
          <w:szCs w:val="28"/>
        </w:rPr>
        <w:t>Зачет по результатам выполнен</w:t>
      </w:r>
      <w:r w:rsidR="002052DA">
        <w:rPr>
          <w:rFonts w:ascii="Times New Roman" w:hAnsi="Times New Roman"/>
          <w:sz w:val="28"/>
          <w:szCs w:val="28"/>
        </w:rPr>
        <w:t>ия</w:t>
      </w:r>
      <w:r w:rsidRPr="00B67FDF">
        <w:rPr>
          <w:rFonts w:ascii="Times New Roman" w:hAnsi="Times New Roman"/>
          <w:sz w:val="28"/>
          <w:szCs w:val="28"/>
        </w:rPr>
        <w:t xml:space="preserve"> </w:t>
      </w:r>
      <w:r w:rsidR="00C742EF" w:rsidRPr="00B67FDF">
        <w:rPr>
          <w:rFonts w:ascii="Times New Roman" w:hAnsi="Times New Roman"/>
          <w:sz w:val="28"/>
          <w:szCs w:val="28"/>
        </w:rPr>
        <w:t xml:space="preserve">самостоятельных </w:t>
      </w:r>
      <w:r w:rsidRPr="00B67FDF">
        <w:rPr>
          <w:rFonts w:ascii="Times New Roman" w:hAnsi="Times New Roman"/>
          <w:sz w:val="28"/>
          <w:szCs w:val="28"/>
        </w:rPr>
        <w:t>работ</w:t>
      </w:r>
    </w:p>
    <w:p w:rsidR="0021577D" w:rsidRPr="00D51438" w:rsidRDefault="0021577D" w:rsidP="00681146">
      <w:pPr>
        <w:numPr>
          <w:ilvl w:val="0"/>
          <w:numId w:val="3"/>
        </w:numPr>
        <w:ind w:firstLine="709"/>
        <w:jc w:val="center"/>
        <w:rPr>
          <w:rFonts w:ascii="Times New Roman" w:eastAsia="Times New Roman" w:hAnsi="Times New Roman"/>
          <w:b/>
          <w:caps/>
          <w:sz w:val="32"/>
          <w:szCs w:val="32"/>
        </w:rPr>
      </w:pPr>
      <w:r w:rsidRPr="00D51438">
        <w:rPr>
          <w:rFonts w:ascii="Times New Roman" w:eastAsia="Times New Roman" w:hAnsi="Times New Roman"/>
          <w:b/>
          <w:caps/>
          <w:sz w:val="32"/>
          <w:szCs w:val="32"/>
        </w:rPr>
        <w:t>Условия реализации программы</w:t>
      </w:r>
      <w:bookmarkEnd w:id="3"/>
    </w:p>
    <w:p w:rsidR="0021577D" w:rsidRPr="00D51438" w:rsidRDefault="0021577D" w:rsidP="00D51438">
      <w:pPr>
        <w:numPr>
          <w:ilvl w:val="1"/>
          <w:numId w:val="3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51438">
        <w:rPr>
          <w:rFonts w:ascii="Times New Roman" w:eastAsia="Times New Roman" w:hAnsi="Times New Roman"/>
          <w:b/>
          <w:sz w:val="28"/>
          <w:szCs w:val="28"/>
        </w:rPr>
        <w:t xml:space="preserve">Требования к квалификации педагогических кадров: </w:t>
      </w:r>
      <w:r w:rsidRPr="00D51438">
        <w:rPr>
          <w:rFonts w:ascii="Times New Roman" w:eastAsia="Times New Roman" w:hAnsi="Times New Roman"/>
          <w:sz w:val="28"/>
          <w:szCs w:val="28"/>
        </w:rPr>
        <w:t>обучение провод</w:t>
      </w:r>
      <w:r w:rsidR="001B123C" w:rsidRPr="00D51438">
        <w:rPr>
          <w:rFonts w:ascii="Times New Roman" w:eastAsia="Times New Roman" w:hAnsi="Times New Roman"/>
          <w:sz w:val="28"/>
          <w:szCs w:val="28"/>
        </w:rPr>
        <w:t>ят</w:t>
      </w:r>
      <w:r w:rsidR="008C551A">
        <w:rPr>
          <w:rFonts w:ascii="Times New Roman" w:eastAsia="Times New Roman" w:hAnsi="Times New Roman"/>
          <w:sz w:val="28"/>
          <w:szCs w:val="28"/>
        </w:rPr>
        <w:t xml:space="preserve"> </w:t>
      </w:r>
      <w:r w:rsidR="001B123C" w:rsidRPr="00D51438">
        <w:rPr>
          <w:rFonts w:ascii="Times New Roman" w:eastAsia="Times New Roman" w:hAnsi="Times New Roman"/>
          <w:sz w:val="28"/>
          <w:szCs w:val="28"/>
        </w:rPr>
        <w:t xml:space="preserve">специалисты, </w:t>
      </w:r>
      <w:r w:rsidR="00D51438" w:rsidRPr="00D51438">
        <w:rPr>
          <w:rFonts w:ascii="Times New Roman" w:eastAsia="Times New Roman" w:hAnsi="Times New Roman"/>
          <w:sz w:val="28"/>
          <w:szCs w:val="28"/>
        </w:rPr>
        <w:t>прошед</w:t>
      </w:r>
      <w:r w:rsidR="001B123C" w:rsidRPr="00D51438">
        <w:rPr>
          <w:rFonts w:ascii="Times New Roman" w:eastAsia="Times New Roman" w:hAnsi="Times New Roman"/>
          <w:sz w:val="28"/>
          <w:szCs w:val="28"/>
        </w:rPr>
        <w:t>щие</w:t>
      </w:r>
      <w:r w:rsidR="008C551A">
        <w:rPr>
          <w:rFonts w:ascii="Times New Roman" w:eastAsia="Times New Roman" w:hAnsi="Times New Roman"/>
          <w:sz w:val="28"/>
          <w:szCs w:val="28"/>
        </w:rPr>
        <w:t xml:space="preserve"> </w:t>
      </w:r>
      <w:r w:rsidR="00D51438" w:rsidRPr="00D51438">
        <w:rPr>
          <w:rFonts w:ascii="Times New Roman" w:eastAsia="Times New Roman" w:hAnsi="Times New Roman"/>
          <w:sz w:val="28"/>
          <w:szCs w:val="28"/>
        </w:rPr>
        <w:t>соответствующую подготовку и имеющие свидетельство о прохождении курсов повышения квалификации по предметной области «Основы религиозных культур и светской этики».</w:t>
      </w:r>
    </w:p>
    <w:p w:rsidR="0021577D" w:rsidRPr="00D51438" w:rsidRDefault="0021577D" w:rsidP="00681146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51438">
        <w:rPr>
          <w:rFonts w:ascii="Times New Roman" w:eastAsia="Times New Roman" w:hAnsi="Times New Roman"/>
          <w:b/>
          <w:sz w:val="28"/>
          <w:szCs w:val="28"/>
        </w:rPr>
        <w:t>Организационно-педагогические условия</w:t>
      </w:r>
    </w:p>
    <w:p w:rsidR="0021577D" w:rsidRPr="00D51438" w:rsidRDefault="0021577D" w:rsidP="00681146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pacing w:val="-1"/>
          <w:sz w:val="28"/>
          <w:szCs w:val="28"/>
          <w:lang w:bidi="en-US"/>
        </w:rPr>
      </w:pPr>
      <w:r w:rsidRPr="00D51438">
        <w:rPr>
          <w:rFonts w:ascii="Times New Roman" w:hAnsi="Times New Roman"/>
          <w:i/>
          <w:iCs/>
          <w:spacing w:val="-1"/>
          <w:sz w:val="28"/>
          <w:szCs w:val="28"/>
          <w:lang w:bidi="en-US"/>
        </w:rPr>
        <w:t>Характер учебной деятельности обучающихся и формы предъявления им учебного материала (основные типы учебного процесса, методы, технологии); варианты учебной деятельности обучающихся, если предполагаются вариативные образовательные результаты с разными сроками обучения</w:t>
      </w:r>
      <w:r w:rsidRPr="00D51438">
        <w:rPr>
          <w:rFonts w:ascii="Times New Roman" w:hAnsi="Times New Roman"/>
          <w:iCs/>
          <w:spacing w:val="-1"/>
          <w:sz w:val="28"/>
          <w:szCs w:val="28"/>
          <w:lang w:bidi="en-US"/>
        </w:rPr>
        <w:t>.</w:t>
      </w:r>
    </w:p>
    <w:p w:rsidR="0021577D" w:rsidRPr="00D51438" w:rsidRDefault="0021577D" w:rsidP="006811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pacing w:val="-1"/>
          <w:sz w:val="28"/>
          <w:szCs w:val="28"/>
          <w:lang w:bidi="en-US"/>
        </w:rPr>
      </w:pPr>
      <w:r w:rsidRPr="00D51438">
        <w:rPr>
          <w:rFonts w:ascii="Times New Roman" w:hAnsi="Times New Roman"/>
          <w:iCs/>
          <w:spacing w:val="-1"/>
          <w:sz w:val="28"/>
          <w:szCs w:val="28"/>
          <w:lang w:bidi="en-US"/>
        </w:rPr>
        <w:t xml:space="preserve">Аудиторные формы занятий проводятся как в монологическом изложении, так и в диалоговой форме. Использование интерактивных форм обучения дает возможность педагогу освоить опыт продуктивной деятельности, обеспечивает личностную включенность в обучение, позволяет не только осмыслить и освоить подходы к учебному </w:t>
      </w:r>
      <w:r w:rsidRPr="00D51438">
        <w:rPr>
          <w:rFonts w:ascii="Times New Roman" w:hAnsi="Times New Roman"/>
          <w:iCs/>
          <w:spacing w:val="-1"/>
          <w:sz w:val="28"/>
          <w:szCs w:val="28"/>
          <w:lang w:bidi="en-US"/>
        </w:rPr>
        <w:lastRenderedPageBreak/>
        <w:t>процессу, выработанные в мировой теории и практике обучения, но и наполнить их своими собственными смыслами и значениями.</w:t>
      </w:r>
    </w:p>
    <w:p w:rsidR="0021577D" w:rsidRPr="00D51438" w:rsidRDefault="0021577D" w:rsidP="00681146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pacing w:val="-1"/>
          <w:sz w:val="28"/>
          <w:szCs w:val="28"/>
          <w:lang w:bidi="en-US"/>
        </w:rPr>
      </w:pPr>
      <w:r w:rsidRPr="00D51438">
        <w:rPr>
          <w:rFonts w:ascii="Times New Roman" w:hAnsi="Times New Roman"/>
          <w:i/>
          <w:iCs/>
          <w:spacing w:val="-1"/>
          <w:sz w:val="28"/>
          <w:szCs w:val="28"/>
          <w:lang w:bidi="en-US"/>
        </w:rPr>
        <w:t>Возможные варианты комплектования групп по количественному и качественному составу.</w:t>
      </w:r>
    </w:p>
    <w:p w:rsidR="00D13FCE" w:rsidRPr="00D51438" w:rsidRDefault="0021577D" w:rsidP="006811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1438">
        <w:rPr>
          <w:rFonts w:ascii="Times New Roman" w:hAnsi="Times New Roman"/>
          <w:spacing w:val="-1"/>
          <w:sz w:val="28"/>
          <w:szCs w:val="28"/>
        </w:rPr>
        <w:t xml:space="preserve">Наполняемость группы – 25 человек, целевая группа: </w:t>
      </w:r>
      <w:r w:rsidR="00D13FCE" w:rsidRPr="00D51438">
        <w:rPr>
          <w:rFonts w:ascii="Times New Roman" w:hAnsi="Times New Roman"/>
          <w:bCs/>
          <w:spacing w:val="-16"/>
          <w:sz w:val="28"/>
          <w:szCs w:val="28"/>
        </w:rPr>
        <w:t>учителя начальной и основной школы, преподающие учебный предмет «Основы религиозных культур и светской этики»</w:t>
      </w:r>
    </w:p>
    <w:p w:rsidR="0021577D" w:rsidRPr="00D51438" w:rsidRDefault="0021577D" w:rsidP="006811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pacing w:val="-1"/>
          <w:sz w:val="28"/>
          <w:szCs w:val="28"/>
          <w:lang w:bidi="en-US"/>
        </w:rPr>
      </w:pPr>
      <w:r w:rsidRPr="00D51438">
        <w:rPr>
          <w:rFonts w:ascii="Times New Roman" w:hAnsi="Times New Roman"/>
          <w:i/>
          <w:iCs/>
          <w:spacing w:val="-1"/>
          <w:sz w:val="28"/>
          <w:szCs w:val="28"/>
          <w:lang w:bidi="en-US"/>
        </w:rPr>
        <w:t>Возможные базы проведения занятий, в том числе практических, стажировок и т.п.</w:t>
      </w:r>
      <w:r w:rsidRPr="00D51438">
        <w:rPr>
          <w:rFonts w:ascii="Times New Roman" w:hAnsi="Times New Roman"/>
          <w:iCs/>
          <w:spacing w:val="-1"/>
          <w:sz w:val="28"/>
          <w:szCs w:val="28"/>
          <w:lang w:bidi="en-US"/>
        </w:rPr>
        <w:t xml:space="preserve"> (если варианты есть).</w:t>
      </w:r>
    </w:p>
    <w:p w:rsidR="0021577D" w:rsidRPr="00D51438" w:rsidRDefault="0021577D" w:rsidP="006811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pacing w:val="-1"/>
          <w:sz w:val="28"/>
          <w:szCs w:val="28"/>
          <w:lang w:bidi="en-US"/>
        </w:rPr>
      </w:pPr>
      <w:r w:rsidRPr="00D51438">
        <w:rPr>
          <w:rFonts w:ascii="Times New Roman" w:hAnsi="Times New Roman"/>
          <w:iCs/>
          <w:spacing w:val="-1"/>
          <w:sz w:val="28"/>
          <w:szCs w:val="28"/>
          <w:lang w:bidi="en-US"/>
        </w:rPr>
        <w:t>Проведение на базе ИРО.</w:t>
      </w:r>
    </w:p>
    <w:p w:rsidR="0021577D" w:rsidRPr="00D51438" w:rsidRDefault="0021577D" w:rsidP="006811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pacing w:val="-1"/>
          <w:sz w:val="28"/>
          <w:szCs w:val="28"/>
          <w:lang w:bidi="en-US"/>
        </w:rPr>
      </w:pPr>
    </w:p>
    <w:p w:rsidR="0021577D" w:rsidRPr="00D51438" w:rsidRDefault="0021577D" w:rsidP="00681146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51438">
        <w:rPr>
          <w:rFonts w:ascii="Times New Roman" w:eastAsia="Times New Roman" w:hAnsi="Times New Roman"/>
          <w:b/>
          <w:sz w:val="28"/>
          <w:szCs w:val="28"/>
        </w:rPr>
        <w:t xml:space="preserve">Материально-технические условия: </w:t>
      </w:r>
      <w:r w:rsidRPr="00D51438">
        <w:rPr>
          <w:rFonts w:ascii="Times New Roman" w:eastAsia="Times New Roman" w:hAnsi="Times New Roman"/>
          <w:sz w:val="28"/>
          <w:szCs w:val="28"/>
        </w:rPr>
        <w:t>мультимедийное оборудование (проектор, ноутбук</w:t>
      </w:r>
      <w:r w:rsidR="00445D3A" w:rsidRPr="00D51438">
        <w:rPr>
          <w:rFonts w:ascii="Times New Roman" w:eastAsia="Times New Roman" w:hAnsi="Times New Roman"/>
          <w:sz w:val="28"/>
          <w:szCs w:val="28"/>
        </w:rPr>
        <w:t xml:space="preserve"> или стационарный компьютер</w:t>
      </w:r>
      <w:r w:rsidRPr="00D51438">
        <w:rPr>
          <w:rFonts w:ascii="Times New Roman" w:eastAsia="Times New Roman" w:hAnsi="Times New Roman"/>
          <w:sz w:val="28"/>
          <w:szCs w:val="28"/>
        </w:rPr>
        <w:t>, экран).</w:t>
      </w:r>
    </w:p>
    <w:p w:rsidR="0021577D" w:rsidRPr="00D51438" w:rsidRDefault="0021577D" w:rsidP="00681146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51438">
        <w:rPr>
          <w:rFonts w:ascii="Times New Roman" w:eastAsia="Times New Roman" w:hAnsi="Times New Roman"/>
          <w:b/>
          <w:sz w:val="28"/>
          <w:szCs w:val="28"/>
        </w:rPr>
        <w:t>Учебно-методические и информационные условия</w:t>
      </w:r>
    </w:p>
    <w:p w:rsidR="0021577D" w:rsidRPr="00D51438" w:rsidRDefault="0021577D" w:rsidP="00681146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438">
        <w:rPr>
          <w:rFonts w:ascii="Times New Roman" w:hAnsi="Times New Roman"/>
          <w:b/>
          <w:iCs/>
          <w:spacing w:val="-1"/>
          <w:sz w:val="28"/>
          <w:szCs w:val="28"/>
          <w:lang w:bidi="en-US"/>
        </w:rPr>
        <w:t>Перечень материалов, входящих в состав пакета обучающихся</w:t>
      </w:r>
      <w:r w:rsidRPr="00D51438">
        <w:rPr>
          <w:rFonts w:ascii="Times New Roman" w:hAnsi="Times New Roman"/>
          <w:iCs/>
          <w:spacing w:val="-1"/>
          <w:sz w:val="28"/>
          <w:szCs w:val="28"/>
          <w:lang w:bidi="en-US"/>
        </w:rPr>
        <w:t xml:space="preserve">: </w:t>
      </w:r>
      <w:r w:rsidR="00CC551F" w:rsidRPr="00D51438">
        <w:rPr>
          <w:rFonts w:ascii="Times New Roman" w:hAnsi="Times New Roman"/>
          <w:iCs/>
          <w:spacing w:val="-1"/>
          <w:sz w:val="28"/>
          <w:szCs w:val="28"/>
          <w:lang w:bidi="en-US"/>
        </w:rPr>
        <w:t xml:space="preserve">презентация по документальной базе преподавания курса ОРКСЭ, </w:t>
      </w:r>
      <w:r w:rsidR="00391B9C" w:rsidRPr="00D51438">
        <w:rPr>
          <w:rFonts w:ascii="Times New Roman" w:hAnsi="Times New Roman"/>
          <w:iCs/>
          <w:spacing w:val="-1"/>
          <w:sz w:val="28"/>
          <w:szCs w:val="28"/>
          <w:lang w:bidi="en-US"/>
        </w:rPr>
        <w:t>презентации</w:t>
      </w:r>
      <w:r w:rsidR="00445D3A" w:rsidRPr="00D51438">
        <w:rPr>
          <w:rFonts w:ascii="Times New Roman" w:hAnsi="Times New Roman"/>
          <w:iCs/>
          <w:spacing w:val="-1"/>
          <w:sz w:val="28"/>
          <w:szCs w:val="28"/>
          <w:lang w:bidi="en-US"/>
        </w:rPr>
        <w:t xml:space="preserve">  по содержанию модулей ОРКСЭ</w:t>
      </w:r>
      <w:r w:rsidR="00420D62" w:rsidRPr="00D51438">
        <w:rPr>
          <w:rFonts w:ascii="Times New Roman" w:hAnsi="Times New Roman"/>
          <w:iCs/>
          <w:spacing w:val="-1"/>
          <w:sz w:val="28"/>
          <w:szCs w:val="28"/>
          <w:lang w:bidi="en-US"/>
        </w:rPr>
        <w:t>.</w:t>
      </w:r>
    </w:p>
    <w:p w:rsidR="0021577D" w:rsidRDefault="0021577D" w:rsidP="00681146">
      <w:pPr>
        <w:numPr>
          <w:ilvl w:val="0"/>
          <w:numId w:val="9"/>
        </w:numPr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1438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Структурированный по УТП перечень учебно-методических материалов:</w:t>
      </w:r>
    </w:p>
    <w:p w:rsidR="0021577D" w:rsidRPr="00D51438" w:rsidRDefault="0021577D" w:rsidP="0068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438">
        <w:rPr>
          <w:rFonts w:ascii="Times New Roman" w:hAnsi="Times New Roman"/>
          <w:sz w:val="28"/>
          <w:szCs w:val="28"/>
        </w:rPr>
        <w:t xml:space="preserve">Модуль 1. </w:t>
      </w:r>
      <w:r w:rsidR="0042750B" w:rsidRPr="00D51438">
        <w:rPr>
          <w:rFonts w:ascii="Times New Roman" w:eastAsiaTheme="minorEastAsia" w:hAnsi="Times New Roman"/>
          <w:sz w:val="28"/>
          <w:szCs w:val="28"/>
          <w:lang w:eastAsia="ru-RU"/>
        </w:rPr>
        <w:t>Нормативно-правовые и методические основы преподавания ОРКСЭ</w:t>
      </w:r>
    </w:p>
    <w:p w:rsidR="0021577D" w:rsidRPr="00D51438" w:rsidRDefault="0021577D" w:rsidP="0068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438">
        <w:rPr>
          <w:rFonts w:ascii="Times New Roman" w:hAnsi="Times New Roman"/>
          <w:sz w:val="28"/>
          <w:szCs w:val="28"/>
        </w:rPr>
        <w:t>1.</w:t>
      </w:r>
      <w:r w:rsidRPr="00D51438">
        <w:rPr>
          <w:rFonts w:ascii="Times New Roman" w:hAnsi="Times New Roman"/>
          <w:sz w:val="28"/>
          <w:szCs w:val="28"/>
        </w:rPr>
        <w:tab/>
        <w:t>Презентации;</w:t>
      </w:r>
    </w:p>
    <w:p w:rsidR="0021577D" w:rsidRPr="00D51438" w:rsidRDefault="0021577D" w:rsidP="0068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438">
        <w:rPr>
          <w:rFonts w:ascii="Times New Roman" w:hAnsi="Times New Roman"/>
          <w:sz w:val="28"/>
          <w:szCs w:val="28"/>
        </w:rPr>
        <w:t>2.</w:t>
      </w:r>
      <w:r w:rsidRPr="00D51438">
        <w:rPr>
          <w:rFonts w:ascii="Times New Roman" w:hAnsi="Times New Roman"/>
          <w:sz w:val="28"/>
          <w:szCs w:val="28"/>
        </w:rPr>
        <w:tab/>
      </w:r>
      <w:r w:rsidR="00AE1317" w:rsidRPr="00D51438">
        <w:rPr>
          <w:rFonts w:ascii="Times New Roman" w:hAnsi="Times New Roman"/>
          <w:sz w:val="28"/>
          <w:szCs w:val="28"/>
        </w:rPr>
        <w:t>Список документов, регламентирующих преподавание ОРКСЭ</w:t>
      </w:r>
    </w:p>
    <w:p w:rsidR="0021577D" w:rsidRPr="00D51438" w:rsidRDefault="0021577D" w:rsidP="0068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438">
        <w:rPr>
          <w:rFonts w:ascii="Times New Roman" w:hAnsi="Times New Roman"/>
          <w:sz w:val="28"/>
          <w:szCs w:val="28"/>
        </w:rPr>
        <w:t xml:space="preserve">Модуль 2. </w:t>
      </w:r>
      <w:r w:rsidR="00FC7A8E" w:rsidRPr="00D51438">
        <w:rPr>
          <w:rFonts w:ascii="Times New Roman" w:eastAsia="Times New Roman" w:hAnsi="Times New Roman"/>
          <w:bCs/>
          <w:sz w:val="28"/>
          <w:szCs w:val="28"/>
        </w:rPr>
        <w:t>Предметно-методические характеристики преподавания  модулей</w:t>
      </w:r>
    </w:p>
    <w:p w:rsidR="0021577D" w:rsidRPr="00D51438" w:rsidRDefault="0021577D" w:rsidP="0068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438">
        <w:rPr>
          <w:rFonts w:ascii="Times New Roman" w:hAnsi="Times New Roman"/>
          <w:sz w:val="28"/>
          <w:szCs w:val="28"/>
        </w:rPr>
        <w:t>1.</w:t>
      </w:r>
      <w:r w:rsidRPr="00D51438">
        <w:rPr>
          <w:rFonts w:ascii="Times New Roman" w:hAnsi="Times New Roman"/>
          <w:sz w:val="28"/>
          <w:szCs w:val="28"/>
        </w:rPr>
        <w:tab/>
        <w:t>Презентации;</w:t>
      </w:r>
    </w:p>
    <w:p w:rsidR="0021577D" w:rsidRPr="00D51438" w:rsidRDefault="0021577D" w:rsidP="0068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438">
        <w:rPr>
          <w:rFonts w:ascii="Times New Roman" w:hAnsi="Times New Roman"/>
          <w:sz w:val="28"/>
          <w:szCs w:val="28"/>
        </w:rPr>
        <w:t>2.</w:t>
      </w:r>
      <w:r w:rsidRPr="00D51438">
        <w:rPr>
          <w:rFonts w:ascii="Times New Roman" w:hAnsi="Times New Roman"/>
          <w:sz w:val="28"/>
          <w:szCs w:val="28"/>
        </w:rPr>
        <w:tab/>
      </w:r>
      <w:r w:rsidR="007C6400" w:rsidRPr="00D51438">
        <w:rPr>
          <w:rFonts w:ascii="Times New Roman" w:hAnsi="Times New Roman"/>
          <w:sz w:val="28"/>
          <w:szCs w:val="28"/>
        </w:rPr>
        <w:t>Видеофрагменты</w:t>
      </w:r>
    </w:p>
    <w:p w:rsidR="0021577D" w:rsidRPr="00D51438" w:rsidRDefault="0021577D" w:rsidP="0068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438">
        <w:rPr>
          <w:rFonts w:ascii="Times New Roman" w:hAnsi="Times New Roman"/>
          <w:sz w:val="28"/>
          <w:szCs w:val="28"/>
        </w:rPr>
        <w:tab/>
      </w:r>
    </w:p>
    <w:p w:rsidR="0021577D" w:rsidRPr="00D51438" w:rsidRDefault="0021577D" w:rsidP="002157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1438">
        <w:rPr>
          <w:rFonts w:ascii="Times New Roman" w:hAnsi="Times New Roman"/>
          <w:b/>
          <w:sz w:val="28"/>
          <w:szCs w:val="28"/>
        </w:rPr>
        <w:t>Информационные ресурсы:</w:t>
      </w:r>
    </w:p>
    <w:p w:rsidR="0021577D" w:rsidRPr="00D51438" w:rsidRDefault="0021577D" w:rsidP="00215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4B3" w:rsidRPr="00D51438" w:rsidRDefault="00EB279F" w:rsidP="00480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ru-RU"/>
        </w:rPr>
        <w:t>Нормативные д</w:t>
      </w:r>
      <w:r w:rsidR="006654B3" w:rsidRPr="00D51438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ru-RU"/>
        </w:rPr>
        <w:t>окументы</w:t>
      </w:r>
      <w:r w:rsidR="00A21B9A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ru-RU"/>
        </w:rPr>
        <w:t>:</w:t>
      </w:r>
    </w:p>
    <w:p w:rsidR="00496BB2" w:rsidRPr="00496BB2" w:rsidRDefault="00496BB2" w:rsidP="004F45D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6BB2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01.07.2020 N 11-ФКЗ, от 06.10.2022) // Текст Конституции, включающий новые субъекты Российской Федерации — Донецкая Народная Республика, Луганская Народная Республика, Запорожская область </w:t>
      </w:r>
      <w:r w:rsidRPr="00496BB2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и Херсонская область, приведен в соответствии с официальной публикацией на Официальном интернет-портале правовой информации </w:t>
      </w:r>
      <w:r w:rsidR="00A21B9A">
        <w:rPr>
          <w:rFonts w:ascii="Times New Roman" w:eastAsiaTheme="minorEastAsia" w:hAnsi="Times New Roman"/>
          <w:sz w:val="28"/>
          <w:szCs w:val="28"/>
          <w:lang w:val="en-US" w:eastAsia="ru-RU"/>
        </w:rPr>
        <w:t>URL</w:t>
      </w:r>
      <w:r w:rsidR="00A21B9A">
        <w:rPr>
          <w:rFonts w:ascii="Times New Roman" w:eastAsiaTheme="minorEastAsia" w:hAnsi="Times New Roman"/>
          <w:sz w:val="28"/>
          <w:szCs w:val="28"/>
          <w:lang w:eastAsia="ru-RU"/>
        </w:rPr>
        <w:t xml:space="preserve">: </w:t>
      </w:r>
      <w:hyperlink r:id="rId11" w:history="1">
        <w:r w:rsidR="004F45DE" w:rsidRPr="00F06CB5">
          <w:rPr>
            <w:rStyle w:val="aa"/>
            <w:rFonts w:ascii="Times New Roman" w:eastAsiaTheme="minorEastAsia" w:hAnsi="Times New Roman"/>
            <w:sz w:val="28"/>
            <w:szCs w:val="28"/>
            <w:lang w:eastAsia="ru-RU"/>
          </w:rPr>
          <w:t>http://duma.gov.ru/news/55446/</w:t>
        </w:r>
      </w:hyperlink>
      <w:r w:rsidRPr="00496BB2">
        <w:rPr>
          <w:rFonts w:ascii="Times New Roman" w:eastAsiaTheme="minorEastAsia" w:hAnsi="Times New Roman"/>
          <w:sz w:val="28"/>
          <w:szCs w:val="28"/>
          <w:lang w:eastAsia="ru-RU"/>
        </w:rPr>
        <w:t>, 6 октября 2022 г. (</w:t>
      </w:r>
      <w:r w:rsidR="007542CE">
        <w:rPr>
          <w:rFonts w:ascii="Times New Roman" w:eastAsiaTheme="minorEastAsia" w:hAnsi="Times New Roman"/>
          <w:sz w:val="28"/>
          <w:szCs w:val="28"/>
          <w:lang w:eastAsia="ru-RU"/>
        </w:rPr>
        <w:t>дата обращения</w:t>
      </w:r>
      <w:r w:rsidR="00AC19C6">
        <w:rPr>
          <w:rFonts w:ascii="Times New Roman" w:eastAsiaTheme="minorEastAsia" w:hAnsi="Times New Roman"/>
          <w:sz w:val="28"/>
          <w:szCs w:val="28"/>
          <w:lang w:eastAsia="ru-RU"/>
        </w:rPr>
        <w:t>:</w:t>
      </w:r>
      <w:r w:rsidR="007542CE">
        <w:rPr>
          <w:rFonts w:ascii="Times New Roman" w:eastAsiaTheme="minorEastAsia" w:hAnsi="Times New Roman"/>
          <w:sz w:val="28"/>
          <w:szCs w:val="28"/>
          <w:lang w:eastAsia="ru-RU"/>
        </w:rPr>
        <w:t xml:space="preserve"> 2</w:t>
      </w:r>
      <w:r w:rsidR="00AC19C6"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 w:rsidR="007542C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AC19C6">
        <w:rPr>
          <w:rFonts w:ascii="Times New Roman" w:eastAsiaTheme="minorEastAsia" w:hAnsi="Times New Roman"/>
          <w:sz w:val="28"/>
          <w:szCs w:val="28"/>
          <w:lang w:eastAsia="ru-RU"/>
        </w:rPr>
        <w:t>0</w:t>
      </w:r>
      <w:r w:rsidR="007542CE">
        <w:rPr>
          <w:rFonts w:ascii="Times New Roman" w:eastAsiaTheme="minorEastAsia" w:hAnsi="Times New Roman"/>
          <w:sz w:val="28"/>
          <w:szCs w:val="28"/>
          <w:lang w:eastAsia="ru-RU"/>
        </w:rPr>
        <w:t>2.202</w:t>
      </w:r>
      <w:r w:rsidR="00AC19C6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496BB2">
        <w:rPr>
          <w:rFonts w:ascii="Times New Roman" w:eastAsiaTheme="minorEastAsia" w:hAnsi="Times New Roman"/>
          <w:sz w:val="28"/>
          <w:szCs w:val="28"/>
          <w:lang w:eastAsia="ru-RU"/>
        </w:rPr>
        <w:t>).</w:t>
      </w:r>
    </w:p>
    <w:p w:rsidR="00496BB2" w:rsidRDefault="00496BB2" w:rsidP="004F45D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6BB2">
        <w:rPr>
          <w:rFonts w:ascii="Times New Roman" w:eastAsiaTheme="minorEastAsia" w:hAnsi="Times New Roman"/>
          <w:sz w:val="28"/>
          <w:szCs w:val="28"/>
          <w:lang w:eastAsia="ru-RU"/>
        </w:rPr>
        <w:t xml:space="preserve">Федеральный закон </w:t>
      </w:r>
      <w:r w:rsidR="003F0176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496BB2">
        <w:rPr>
          <w:rFonts w:ascii="Times New Roman" w:eastAsiaTheme="minorEastAsia" w:hAnsi="Times New Roman"/>
          <w:sz w:val="28"/>
          <w:szCs w:val="28"/>
          <w:lang w:eastAsia="ru-RU"/>
        </w:rPr>
        <w:t>О свободе совести и о религиозных объединениях</w:t>
      </w:r>
      <w:r w:rsidR="003F0176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496BB2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26.09.1997 N 125-ФЗ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496BB2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редакции федеральных законов от 29.12.2022 № 641-ФЗ)</w:t>
      </w:r>
      <w:r w:rsidR="001468A8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1468A8" w:rsidRPr="001468A8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приведен в соответствии с официальной публикацией на Официальном интернет-портале правовой информации </w:t>
      </w:r>
      <w:r w:rsidR="00A55844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URL</w:t>
      </w:r>
      <w:r w:rsidR="00A5584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: </w:t>
      </w:r>
      <w:hyperlink r:id="rId12" w:history="1">
        <w:r w:rsidR="004F45DE" w:rsidRPr="00F06CB5">
          <w:rPr>
            <w:rStyle w:val="aa"/>
            <w:rFonts w:ascii="Times New Roman" w:eastAsiaTheme="minorEastAsia" w:hAnsi="Times New Roman"/>
            <w:sz w:val="28"/>
            <w:szCs w:val="28"/>
            <w:lang w:eastAsia="ru-RU"/>
          </w:rPr>
          <w:t>https://www.consultant.ru/document/cons_doc_LAW_16218/</w:t>
        </w:r>
      </w:hyperlink>
      <w:r w:rsidR="001468A8" w:rsidRPr="001468A8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1468A8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="007542CE">
        <w:rPr>
          <w:rFonts w:ascii="Times New Roman" w:eastAsiaTheme="minorEastAsia" w:hAnsi="Times New Roman"/>
          <w:sz w:val="28"/>
          <w:szCs w:val="28"/>
          <w:lang w:eastAsia="ru-RU"/>
        </w:rPr>
        <w:t>дата обращения</w:t>
      </w:r>
      <w:r w:rsidR="00AC19C6">
        <w:rPr>
          <w:rFonts w:ascii="Times New Roman" w:eastAsiaTheme="minorEastAsia" w:hAnsi="Times New Roman"/>
          <w:sz w:val="28"/>
          <w:szCs w:val="28"/>
          <w:lang w:eastAsia="ru-RU"/>
        </w:rPr>
        <w:t>:27</w:t>
      </w:r>
      <w:r w:rsidR="007542CE">
        <w:rPr>
          <w:rFonts w:ascii="Times New Roman" w:eastAsiaTheme="minorEastAsia" w:hAnsi="Times New Roman"/>
          <w:sz w:val="28"/>
          <w:szCs w:val="28"/>
          <w:lang w:eastAsia="ru-RU"/>
        </w:rPr>
        <w:t>.0</w:t>
      </w:r>
      <w:r w:rsidR="00AC19C6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7542CE">
        <w:rPr>
          <w:rFonts w:ascii="Times New Roman" w:eastAsiaTheme="minorEastAsia" w:hAnsi="Times New Roman"/>
          <w:sz w:val="28"/>
          <w:szCs w:val="28"/>
          <w:lang w:eastAsia="ru-RU"/>
        </w:rPr>
        <w:t>.2023</w:t>
      </w:r>
      <w:r w:rsidR="001468A8">
        <w:rPr>
          <w:rFonts w:ascii="Times New Roman" w:eastAsiaTheme="minorEastAsia" w:hAnsi="Times New Roman"/>
          <w:sz w:val="28"/>
          <w:szCs w:val="28"/>
          <w:lang w:eastAsia="ru-RU"/>
        </w:rPr>
        <w:t>).</w:t>
      </w:r>
    </w:p>
    <w:p w:rsidR="001468A8" w:rsidRDefault="003F0176" w:rsidP="004F45D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0176">
        <w:rPr>
          <w:rFonts w:ascii="Times New Roman" w:eastAsiaTheme="minorEastAsia" w:hAnsi="Times New Roman"/>
          <w:sz w:val="28"/>
          <w:szCs w:val="28"/>
          <w:lang w:eastAsia="ru-RU"/>
        </w:rPr>
        <w:t xml:space="preserve">Федеральный закон "Об образовании в Российской Федерации" от 29.12.2012 N 273-ФЗ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496BB2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редакции федеральных законов </w:t>
      </w:r>
      <w:r w:rsidRPr="003F0176">
        <w:rPr>
          <w:rFonts w:ascii="Times New Roman" w:eastAsiaTheme="minorEastAsia" w:hAnsi="Times New Roman"/>
          <w:sz w:val="28"/>
          <w:szCs w:val="28"/>
          <w:lang w:eastAsia="ru-RU"/>
        </w:rPr>
        <w:t>от 29.12.2022 N 642-ФЗ)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Pr="001468A8">
        <w:rPr>
          <w:rFonts w:ascii="Times New Roman" w:eastAsiaTheme="minorEastAsia" w:hAnsi="Times New Roman"/>
          <w:sz w:val="28"/>
          <w:szCs w:val="28"/>
          <w:lang w:eastAsia="ru-RU"/>
        </w:rPr>
        <w:t>приведен в соответствии с официальной публикацией на Официальном интернет-портале правовой информации</w:t>
      </w:r>
      <w:r w:rsidR="00A5584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55844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URL</w:t>
      </w:r>
      <w:r w:rsidR="00A5584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: </w:t>
      </w:r>
      <w:hyperlink r:id="rId13" w:history="1">
        <w:r w:rsidR="004F45DE" w:rsidRPr="00F06CB5">
          <w:rPr>
            <w:rStyle w:val="aa"/>
            <w:rFonts w:ascii="Times New Roman" w:eastAsiaTheme="minorEastAsia" w:hAnsi="Times New Roman"/>
            <w:sz w:val="28"/>
            <w:szCs w:val="28"/>
            <w:lang w:eastAsia="ru-RU"/>
          </w:rPr>
          <w:t>https://www.consultant.ru/document/cons_doc_LAW_140174/</w:t>
        </w:r>
      </w:hyperlink>
      <w:r w:rsidRPr="001468A8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="007542CE">
        <w:rPr>
          <w:rFonts w:ascii="Times New Roman" w:eastAsiaTheme="minorEastAsia" w:hAnsi="Times New Roman"/>
          <w:sz w:val="28"/>
          <w:szCs w:val="28"/>
          <w:lang w:eastAsia="ru-RU"/>
        </w:rPr>
        <w:t>дата обращения</w:t>
      </w:r>
      <w:r w:rsidR="00AC19C6">
        <w:rPr>
          <w:rFonts w:ascii="Times New Roman" w:eastAsiaTheme="minorEastAsia" w:hAnsi="Times New Roman"/>
          <w:sz w:val="28"/>
          <w:szCs w:val="28"/>
          <w:lang w:eastAsia="ru-RU"/>
        </w:rPr>
        <w:t>:27</w:t>
      </w:r>
      <w:r w:rsidR="007542CE">
        <w:rPr>
          <w:rFonts w:ascii="Times New Roman" w:eastAsiaTheme="minorEastAsia" w:hAnsi="Times New Roman"/>
          <w:sz w:val="28"/>
          <w:szCs w:val="28"/>
          <w:lang w:eastAsia="ru-RU"/>
        </w:rPr>
        <w:t>.0</w:t>
      </w:r>
      <w:r w:rsidR="00AC19C6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7542CE">
        <w:rPr>
          <w:rFonts w:ascii="Times New Roman" w:eastAsiaTheme="minorEastAsia" w:hAnsi="Times New Roman"/>
          <w:sz w:val="28"/>
          <w:szCs w:val="28"/>
          <w:lang w:eastAsia="ru-RU"/>
        </w:rPr>
        <w:t>.2023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).</w:t>
      </w:r>
    </w:p>
    <w:p w:rsidR="007542CE" w:rsidRDefault="007542CE" w:rsidP="004F45D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542CE">
        <w:rPr>
          <w:rFonts w:ascii="Times New Roman" w:eastAsiaTheme="minorEastAsia" w:hAnsi="Times New Roman"/>
          <w:sz w:val="28"/>
          <w:szCs w:val="28"/>
          <w:lang w:eastAsia="ru-RU"/>
        </w:rPr>
        <w:t>Указ Президента Российской Федерации от 09.11.2022 № 809 "Об утверждении Основ государственной политики по сохранению и укреплению традиционных российских духовно-нравственных ценностей"</w:t>
      </w:r>
      <w:r w:rsidR="00A55844" w:rsidRPr="001468A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55844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URL</w:t>
      </w:r>
      <w:r w:rsidR="00A5584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: </w:t>
      </w:r>
      <w:hyperlink r:id="rId14" w:history="1">
        <w:r w:rsidR="004F45DE" w:rsidRPr="00F06CB5">
          <w:rPr>
            <w:rStyle w:val="aa"/>
            <w:rFonts w:ascii="Times New Roman" w:eastAsiaTheme="minorEastAsia" w:hAnsi="Times New Roman"/>
            <w:sz w:val="28"/>
            <w:szCs w:val="28"/>
            <w:lang w:eastAsia="ru-RU"/>
          </w:rPr>
          <w:t>http://publication.pravo.gov.ru/Document/View/0001202211090019</w:t>
        </w:r>
      </w:hyperlink>
      <w:r w:rsidR="00A21B9A">
        <w:rPr>
          <w:rStyle w:val="aa"/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(дата обращения</w:t>
      </w:r>
      <w:r w:rsidR="00AC19C6">
        <w:rPr>
          <w:rFonts w:ascii="Times New Roman" w:eastAsiaTheme="minorEastAsia" w:hAnsi="Times New Roman"/>
          <w:sz w:val="28"/>
          <w:szCs w:val="28"/>
          <w:lang w:eastAsia="ru-RU"/>
        </w:rPr>
        <w:t>:27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.0</w:t>
      </w:r>
      <w:r w:rsidR="00AC19C6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.2023)</w:t>
      </w:r>
    </w:p>
    <w:p w:rsidR="003F0176" w:rsidRDefault="003F0176" w:rsidP="004F45D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0176">
        <w:rPr>
          <w:rFonts w:ascii="Times New Roman" w:eastAsiaTheme="minorEastAsia" w:hAnsi="Times New Roman"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 от 31.05.2021 г.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Pr="003F0176">
        <w:rPr>
          <w:rFonts w:ascii="Times New Roman" w:eastAsiaTheme="minorEastAsia" w:hAnsi="Times New Roman"/>
          <w:sz w:val="28"/>
          <w:szCs w:val="28"/>
          <w:lang w:eastAsia="ru-RU"/>
        </w:rPr>
        <w:t>с изменениями и дополнениями от: 18 июля 2022 г.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),</w:t>
      </w:r>
      <w:r w:rsidRPr="001468A8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приведен в соответствии с официальной публикацией на Официальном интернет-портале правовой информации </w:t>
      </w:r>
      <w:r w:rsidR="00A55844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URL</w:t>
      </w:r>
      <w:r w:rsidR="00A5584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: </w:t>
      </w:r>
      <w:hyperlink r:id="rId15" w:history="1">
        <w:r w:rsidR="004F45DE" w:rsidRPr="00F06CB5">
          <w:rPr>
            <w:rStyle w:val="aa"/>
            <w:rFonts w:ascii="Times New Roman" w:eastAsiaTheme="minorEastAsia" w:hAnsi="Times New Roman"/>
            <w:sz w:val="28"/>
            <w:szCs w:val="28"/>
            <w:lang w:eastAsia="ru-RU"/>
          </w:rPr>
          <w:t>http://publication.pravo.gov.ru/Document/View/0001202208170032</w:t>
        </w:r>
      </w:hyperlink>
      <w:r w:rsidRPr="001468A8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="007542CE">
        <w:rPr>
          <w:rFonts w:ascii="Times New Roman" w:eastAsiaTheme="minorEastAsia" w:hAnsi="Times New Roman"/>
          <w:sz w:val="28"/>
          <w:szCs w:val="28"/>
          <w:lang w:eastAsia="ru-RU"/>
        </w:rPr>
        <w:t>дата обращения</w:t>
      </w:r>
      <w:r w:rsidR="00AC19C6">
        <w:rPr>
          <w:rFonts w:ascii="Times New Roman" w:eastAsiaTheme="minorEastAsia" w:hAnsi="Times New Roman"/>
          <w:sz w:val="28"/>
          <w:szCs w:val="28"/>
          <w:lang w:eastAsia="ru-RU"/>
        </w:rPr>
        <w:t>:27</w:t>
      </w:r>
      <w:r w:rsidR="007542CE">
        <w:rPr>
          <w:rFonts w:ascii="Times New Roman" w:eastAsiaTheme="minorEastAsia" w:hAnsi="Times New Roman"/>
          <w:sz w:val="28"/>
          <w:szCs w:val="28"/>
          <w:lang w:eastAsia="ru-RU"/>
        </w:rPr>
        <w:t>.0</w:t>
      </w:r>
      <w:r w:rsidR="00AC19C6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7542CE">
        <w:rPr>
          <w:rFonts w:ascii="Times New Roman" w:eastAsiaTheme="minorEastAsia" w:hAnsi="Times New Roman"/>
          <w:sz w:val="28"/>
          <w:szCs w:val="28"/>
          <w:lang w:eastAsia="ru-RU"/>
        </w:rPr>
        <w:t>.2023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).</w:t>
      </w:r>
    </w:p>
    <w:p w:rsidR="003F0176" w:rsidRPr="005518C0" w:rsidRDefault="005518C0" w:rsidP="004F45D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Pr="005518C0">
        <w:rPr>
          <w:rFonts w:ascii="Times New Roman" w:eastAsiaTheme="minorEastAsia" w:hAnsi="Times New Roman"/>
          <w:sz w:val="28"/>
          <w:szCs w:val="28"/>
          <w:lang w:eastAsia="ru-RU"/>
        </w:rPr>
        <w:t>рофессиональн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ый</w:t>
      </w:r>
      <w:r w:rsidRPr="005518C0">
        <w:rPr>
          <w:rFonts w:ascii="Times New Roman" w:eastAsiaTheme="minorEastAsia" w:hAnsi="Times New Roman"/>
          <w:sz w:val="28"/>
          <w:szCs w:val="28"/>
          <w:lang w:eastAsia="ru-RU"/>
        </w:rPr>
        <w:t xml:space="preserve"> стандарт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«</w:t>
      </w:r>
      <w:r w:rsidRPr="005518C0">
        <w:rPr>
          <w:rFonts w:ascii="Times New Roman" w:eastAsiaTheme="minorEastAsia" w:hAnsi="Times New Roman"/>
          <w:sz w:val="28"/>
          <w:szCs w:val="28"/>
          <w:lang w:eastAsia="ru-RU"/>
        </w:rPr>
        <w:t>Педагог (педагогическая деятельность в сфере начального общего, основного общего, среднего общего образования) (учитель)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», утв. Приказом Министерства труда и социальной защиты РФ от 31.01.2022 г., </w:t>
      </w:r>
      <w:r w:rsidRPr="001468A8">
        <w:rPr>
          <w:rFonts w:ascii="Times New Roman" w:eastAsiaTheme="minorEastAsia" w:hAnsi="Times New Roman"/>
          <w:sz w:val="28"/>
          <w:szCs w:val="28"/>
          <w:lang w:eastAsia="ru-RU"/>
        </w:rPr>
        <w:t>приведен в соответствии с официальной публикацией на Официальном интернет-портале правовой информации</w:t>
      </w:r>
      <w:r w:rsidR="00A55844" w:rsidRPr="001468A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55844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URL</w:t>
      </w:r>
      <w:r w:rsidR="00A5584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:</w:t>
      </w:r>
      <w:r w:rsidRPr="001468A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r:id="rId16" w:history="1">
        <w:r w:rsidR="004F45DE" w:rsidRPr="00F06CB5">
          <w:rPr>
            <w:rStyle w:val="aa"/>
            <w:rFonts w:ascii="Times New Roman" w:eastAsiaTheme="minorEastAsia" w:hAnsi="Times New Roman"/>
            <w:sz w:val="28"/>
            <w:szCs w:val="28"/>
            <w:lang w:eastAsia="ru-RU"/>
          </w:rPr>
          <w:t>http://xn----ctbfcb0ad8arp0i.xn--p1ai/wp-content/uploads/2022/08/profstandart-pedagog.pdf</w:t>
        </w:r>
      </w:hyperlink>
      <w:r w:rsidRPr="001468A8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="007542CE">
        <w:rPr>
          <w:rFonts w:ascii="Times New Roman" w:eastAsiaTheme="minorEastAsia" w:hAnsi="Times New Roman"/>
          <w:sz w:val="28"/>
          <w:szCs w:val="28"/>
          <w:lang w:eastAsia="ru-RU"/>
        </w:rPr>
        <w:t>дата обращения</w:t>
      </w:r>
      <w:r w:rsidR="000539AF">
        <w:rPr>
          <w:rFonts w:ascii="Times New Roman" w:eastAsiaTheme="minorEastAsia" w:hAnsi="Times New Roman"/>
          <w:sz w:val="28"/>
          <w:szCs w:val="28"/>
          <w:lang w:eastAsia="ru-RU"/>
        </w:rPr>
        <w:t>:27</w:t>
      </w:r>
      <w:r w:rsidR="007542CE">
        <w:rPr>
          <w:rFonts w:ascii="Times New Roman" w:eastAsiaTheme="minorEastAsia" w:hAnsi="Times New Roman"/>
          <w:sz w:val="28"/>
          <w:szCs w:val="28"/>
          <w:lang w:eastAsia="ru-RU"/>
        </w:rPr>
        <w:t>.0</w:t>
      </w:r>
      <w:r w:rsidR="000539AF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7542CE">
        <w:rPr>
          <w:rFonts w:ascii="Times New Roman" w:eastAsiaTheme="minorEastAsia" w:hAnsi="Times New Roman"/>
          <w:sz w:val="28"/>
          <w:szCs w:val="28"/>
          <w:lang w:eastAsia="ru-RU"/>
        </w:rPr>
        <w:t>.2023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).</w:t>
      </w:r>
    </w:p>
    <w:p w:rsidR="005518C0" w:rsidRPr="002D0021" w:rsidRDefault="005518C0" w:rsidP="004F45D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542CE">
        <w:rPr>
          <w:rFonts w:ascii="Times New Roman" w:eastAsiaTheme="minorEastAsia" w:hAnsi="Times New Roman"/>
          <w:sz w:val="28"/>
          <w:szCs w:val="28"/>
          <w:lang w:eastAsia="ru-RU"/>
        </w:rPr>
        <w:t>Стратегия развития воспитания</w:t>
      </w:r>
      <w:r w:rsidRPr="002D0021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Российской Федерации на период до 2025 года</w:t>
      </w:r>
      <w:r w:rsidR="002D0021" w:rsidRPr="002D0021">
        <w:rPr>
          <w:rFonts w:ascii="Times New Roman" w:eastAsiaTheme="minorEastAsia" w:hAnsi="Times New Roman"/>
          <w:sz w:val="28"/>
          <w:szCs w:val="28"/>
          <w:lang w:eastAsia="ru-RU"/>
        </w:rPr>
        <w:t>, утв. распоряжением Правительства РФ от 29 мая 2015 г. № 996-р</w:t>
      </w:r>
      <w:r w:rsidR="002D0021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2D0021" w:rsidRPr="001468A8">
        <w:rPr>
          <w:rFonts w:ascii="Times New Roman" w:eastAsiaTheme="minorEastAsia" w:hAnsi="Times New Roman"/>
          <w:sz w:val="28"/>
          <w:szCs w:val="28"/>
          <w:lang w:eastAsia="ru-RU"/>
        </w:rPr>
        <w:t>приведен</w:t>
      </w:r>
      <w:r w:rsidR="002D0021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2D0021" w:rsidRPr="001468A8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соответствии с официальной публикацией на Официальном интернет-портале правовой информации </w:t>
      </w:r>
      <w:r w:rsidR="00A55844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URL</w:t>
      </w:r>
      <w:r w:rsidR="00A5584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: </w:t>
      </w:r>
      <w:hyperlink r:id="rId17" w:history="1">
        <w:r w:rsidR="004F45DE" w:rsidRPr="00F06CB5">
          <w:rPr>
            <w:rStyle w:val="aa"/>
            <w:rFonts w:ascii="Times New Roman" w:eastAsiaTheme="minorEastAsia" w:hAnsi="Times New Roman"/>
            <w:sz w:val="28"/>
            <w:szCs w:val="28"/>
            <w:lang w:eastAsia="ru-RU"/>
          </w:rPr>
          <w:t>http://static.government.ru/media/files/f5Z8H9tgUK5Y9qtJ0tEFnyHlBitwN4gB.pdf</w:t>
        </w:r>
      </w:hyperlink>
      <w:r w:rsidR="002D0021" w:rsidRPr="001468A8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2D0021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="007542CE">
        <w:rPr>
          <w:rFonts w:ascii="Times New Roman" w:eastAsiaTheme="minorEastAsia" w:hAnsi="Times New Roman"/>
          <w:sz w:val="28"/>
          <w:szCs w:val="28"/>
          <w:lang w:eastAsia="ru-RU"/>
        </w:rPr>
        <w:t>дата обращения</w:t>
      </w:r>
      <w:r w:rsidR="00A94C30">
        <w:rPr>
          <w:rFonts w:ascii="Times New Roman" w:eastAsiaTheme="minorEastAsia" w:hAnsi="Times New Roman"/>
          <w:sz w:val="28"/>
          <w:szCs w:val="28"/>
          <w:lang w:eastAsia="ru-RU"/>
        </w:rPr>
        <w:t>:27</w:t>
      </w:r>
      <w:r w:rsidR="007542CE">
        <w:rPr>
          <w:rFonts w:ascii="Times New Roman" w:eastAsiaTheme="minorEastAsia" w:hAnsi="Times New Roman"/>
          <w:sz w:val="28"/>
          <w:szCs w:val="28"/>
          <w:lang w:eastAsia="ru-RU"/>
        </w:rPr>
        <w:t>.0</w:t>
      </w:r>
      <w:r w:rsidR="00A94C30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7542CE">
        <w:rPr>
          <w:rFonts w:ascii="Times New Roman" w:eastAsiaTheme="minorEastAsia" w:hAnsi="Times New Roman"/>
          <w:sz w:val="28"/>
          <w:szCs w:val="28"/>
          <w:lang w:eastAsia="ru-RU"/>
        </w:rPr>
        <w:t>.2023</w:t>
      </w:r>
      <w:r w:rsidR="002D0021">
        <w:rPr>
          <w:rFonts w:ascii="Times New Roman" w:eastAsiaTheme="minorEastAsia" w:hAnsi="Times New Roman"/>
          <w:sz w:val="28"/>
          <w:szCs w:val="28"/>
          <w:lang w:eastAsia="ru-RU"/>
        </w:rPr>
        <w:t>).</w:t>
      </w:r>
    </w:p>
    <w:p w:rsidR="002D0021" w:rsidRDefault="002D0021" w:rsidP="00D2616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372E">
        <w:rPr>
          <w:rFonts w:ascii="Times New Roman" w:eastAsiaTheme="minorEastAsia" w:hAnsi="Times New Roman"/>
          <w:sz w:val="28"/>
          <w:szCs w:val="28"/>
          <w:lang w:eastAsia="ru-RU"/>
        </w:rPr>
        <w:t>Письмо Минобрнауки России от 31.03. 2015г. № 08-461 «О направлении регламентавыбора модуля курса ОРКСЭ» (Вместе с Регламентом)</w:t>
      </w:r>
      <w:r w:rsidR="00A55844" w:rsidRPr="001468A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55844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URL</w:t>
      </w:r>
      <w:r w:rsidR="00A5584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: </w:t>
      </w:r>
      <w:hyperlink r:id="rId18" w:history="1">
        <w:r w:rsidR="00D2616E" w:rsidRPr="00F06CB5">
          <w:rPr>
            <w:rStyle w:val="aa"/>
            <w:rFonts w:ascii="Times New Roman" w:eastAsiaTheme="minorEastAsia" w:hAnsi="Times New Roman"/>
            <w:sz w:val="28"/>
            <w:szCs w:val="28"/>
            <w:lang w:eastAsia="ru-RU"/>
          </w:rPr>
          <w:t>https://legalacts.ru/doc/pismo-minobrnauki-rossii-ot-31032015-n-08-461/</w:t>
        </w:r>
      </w:hyperlink>
      <w:r w:rsidR="00D2616E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(дата обращения: 27.02.2023).</w:t>
      </w:r>
    </w:p>
    <w:p w:rsidR="002D0021" w:rsidRPr="00100DE9" w:rsidRDefault="002D0021" w:rsidP="00D2616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0DE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Письмо Минобрнауки России от 01.09. 2016 № 08-1803 «О реализации предметной области«Основы духовно-нравственной культуры народов России»</w:t>
      </w:r>
      <w:r w:rsidR="00A55844" w:rsidRPr="001468A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55844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URL</w:t>
      </w:r>
      <w:r w:rsidR="00A5584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: </w:t>
      </w:r>
      <w:hyperlink r:id="rId19" w:history="1">
        <w:r w:rsidR="00D2616E" w:rsidRPr="00F06CB5">
          <w:rPr>
            <w:rStyle w:val="aa"/>
            <w:rFonts w:ascii="Times New Roman" w:eastAsiaTheme="minorEastAsia" w:hAnsi="Times New Roman"/>
            <w:sz w:val="28"/>
            <w:szCs w:val="28"/>
            <w:lang w:eastAsia="ru-RU"/>
          </w:rPr>
          <w:t>http://sofia.ortox.ru/files/2014/04/17_08-1803-%D0%BF%D0%B8%D1%81%D1%8C%D0%BC%D0%BE-%D0%BE%D1%82-01.09.2016.pdf</w:t>
        </w:r>
      </w:hyperlink>
      <w:r w:rsidR="00D2616E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(дата обращения: 27.02.2023).</w:t>
      </w:r>
    </w:p>
    <w:p w:rsidR="002D0021" w:rsidRPr="008B69B2" w:rsidRDefault="002D0021" w:rsidP="00D2616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372E">
        <w:rPr>
          <w:rFonts w:ascii="Times New Roman" w:eastAsiaTheme="minorEastAsia" w:hAnsi="Times New Roman"/>
          <w:sz w:val="28"/>
          <w:szCs w:val="28"/>
          <w:lang w:eastAsia="ru-RU"/>
        </w:rPr>
        <w:t xml:space="preserve">Письмо Минобрнауки России от 19.01.2018г. № 08-96 «Методические рекомендации дляорганов исполнительной </w:t>
      </w:r>
      <w:r w:rsidRPr="008B69B2">
        <w:rPr>
          <w:rFonts w:ascii="Times New Roman" w:eastAsiaTheme="minorEastAsia" w:hAnsi="Times New Roman"/>
          <w:sz w:val="28"/>
          <w:szCs w:val="28"/>
          <w:lang w:eastAsia="ru-RU"/>
        </w:rPr>
        <w:t>власти субъектов Российской Федерации по совершенствованиюпроцесса реализации комплексного учебного курса «Основы религиозных культур и светскойэтики» и предметной области «Основы духовно-нравственной культуры народов России»</w:t>
      </w:r>
      <w:r w:rsidR="00A55844" w:rsidRPr="001468A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55844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URL</w:t>
      </w:r>
      <w:r w:rsidR="00A5584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: </w:t>
      </w:r>
      <w:hyperlink r:id="rId20" w:history="1">
        <w:r w:rsidR="00D2616E" w:rsidRPr="00F06CB5">
          <w:rPr>
            <w:rStyle w:val="aa"/>
            <w:rFonts w:ascii="Times New Roman" w:eastAsiaTheme="minorEastAsia" w:hAnsi="Times New Roman"/>
            <w:sz w:val="28"/>
            <w:szCs w:val="28"/>
            <w:lang w:eastAsia="ru-RU"/>
          </w:rPr>
          <w:t>https://dvcno.ru/files/Pismo_19_01_2018_N_08-96.pdf</w:t>
        </w:r>
      </w:hyperlink>
      <w:r w:rsidR="00D2616E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(дата обращения: 27.02.2023)</w:t>
      </w:r>
      <w:r w:rsidR="0069372E" w:rsidRPr="008B69B2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5F679B" w:rsidRDefault="005F679B" w:rsidP="008B69B2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:rsidR="00D2616E" w:rsidRDefault="00D2616E" w:rsidP="008B69B2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Обязательные источники:</w:t>
      </w:r>
    </w:p>
    <w:p w:rsidR="0033590C" w:rsidRDefault="0033590C" w:rsidP="0033590C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B69B2">
        <w:rPr>
          <w:rFonts w:ascii="Times New Roman" w:eastAsiaTheme="minorEastAsia" w:hAnsi="Times New Roman"/>
          <w:sz w:val="28"/>
          <w:szCs w:val="28"/>
          <w:lang w:eastAsia="ru-RU"/>
        </w:rPr>
        <w:t>Астахова Л.С., Бигнова М.Р., Брилева Д.С., Киселев М.С., Киселева А.А., Прилуцкий А.М. Основы религиозных культур и светской этики // Санкт-Петербург, Москва, 2019.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128 с.</w:t>
      </w:r>
    </w:p>
    <w:p w:rsidR="0033590C" w:rsidRDefault="0033590C" w:rsidP="0033590C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B69B2">
        <w:rPr>
          <w:rFonts w:ascii="Times New Roman" w:eastAsiaTheme="minorEastAsia" w:hAnsi="Times New Roman"/>
          <w:sz w:val="28"/>
          <w:szCs w:val="28"/>
          <w:lang w:eastAsia="ru-RU"/>
        </w:rPr>
        <w:t>Астахова Л.С., Покровская Т.Ю., Бердиникова Л.Г., Бигнова М.Р., Брилева Д.С., Гатауллин И.И., Киселев М.С., Киселева А.А., Прилуцкий А.М. Комплексная методика формирования осознанного нравственного поведения в рамках преподавания предметной области "Основы религиозных культур и светской этики".учебно-методическое пособие / Санкт-Петербург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 2019. 132 с.</w:t>
      </w:r>
    </w:p>
    <w:p w:rsidR="0033590C" w:rsidRPr="008B69B2" w:rsidRDefault="0033590C" w:rsidP="0033590C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B69B2">
        <w:rPr>
          <w:rFonts w:ascii="Times New Roman" w:eastAsiaTheme="minorEastAsia" w:hAnsi="Times New Roman"/>
          <w:sz w:val="28"/>
          <w:szCs w:val="28"/>
          <w:lang w:eastAsia="ru-RU"/>
        </w:rPr>
        <w:t>Виноградова Н.Ф. Оценка планируемых результатов обучения предмету "Основы религиозных культур и светской этики" // Начальное образование. 2022. Т. 10. № 3. С. 43-45.</w:t>
      </w:r>
    </w:p>
    <w:p w:rsidR="00D2616E" w:rsidRDefault="00D2616E" w:rsidP="008B69B2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:rsidR="0021577D" w:rsidRPr="008B69B2" w:rsidRDefault="0021577D" w:rsidP="008B69B2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8B69B2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100DE9" w:rsidRPr="00440B48" w:rsidRDefault="00100DE9" w:rsidP="00440B48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40B48">
        <w:rPr>
          <w:rFonts w:ascii="Times New Roman" w:eastAsiaTheme="minorEastAsia" w:hAnsi="Times New Roman"/>
          <w:sz w:val="28"/>
          <w:szCs w:val="28"/>
          <w:lang w:eastAsia="ru-RU"/>
        </w:rPr>
        <w:t>Горошко Ю.Н. Учебно-методическое пособие для слушателей дополнительной профессиональной программы повышения квалификации "Актуальные вопросы преподавания предмета "Основы религиозных культур и светской этики (ОРКСЭ)" в общеобразовательных организациях". Симферополь, 2021.</w:t>
      </w:r>
      <w:r w:rsidR="0033590C" w:rsidRPr="00440B48">
        <w:rPr>
          <w:rFonts w:ascii="Times New Roman" w:eastAsiaTheme="minorEastAsia" w:hAnsi="Times New Roman"/>
          <w:sz w:val="28"/>
          <w:szCs w:val="28"/>
          <w:lang w:eastAsia="ru-RU"/>
        </w:rPr>
        <w:t xml:space="preserve"> 128 с.</w:t>
      </w:r>
    </w:p>
    <w:p w:rsidR="00100DE9" w:rsidRDefault="00100DE9" w:rsidP="00440B48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B69B2">
        <w:rPr>
          <w:rFonts w:ascii="Times New Roman" w:eastAsiaTheme="minorEastAsia" w:hAnsi="Times New Roman"/>
          <w:sz w:val="28"/>
          <w:szCs w:val="28"/>
          <w:lang w:eastAsia="ru-RU"/>
        </w:rPr>
        <w:t>Федорова Н.М., Тимченко С.Г. Организационно-педагогические условия реализации педагогом учебного предмета "Основы религиозных культур и светской этики" // В сб.: Научные изыскания магистрантов. ОПОП "Духовно-нравственное воспитание". Коллективная монография. Под ред</w:t>
      </w:r>
      <w:r w:rsidR="008B69B2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8B69B2">
        <w:rPr>
          <w:rFonts w:ascii="Times New Roman" w:eastAsiaTheme="minorEastAsia" w:hAnsi="Times New Roman"/>
          <w:sz w:val="28"/>
          <w:szCs w:val="28"/>
          <w:lang w:eastAsia="ru-RU"/>
        </w:rPr>
        <w:t xml:space="preserve"> А.Г. Козловой. Санкт-Петербург, 2020. С. 141-151.</w:t>
      </w:r>
    </w:p>
    <w:p w:rsidR="0033590C" w:rsidRDefault="0033590C" w:rsidP="00335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3590C" w:rsidRDefault="0033590C" w:rsidP="00335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1577D" w:rsidRPr="008B69B2" w:rsidRDefault="0021577D" w:rsidP="008B69B2">
      <w:pPr>
        <w:keepNext/>
        <w:keepLines/>
        <w:numPr>
          <w:ilvl w:val="0"/>
          <w:numId w:val="5"/>
        </w:numPr>
        <w:spacing w:before="40" w:after="0" w:line="240" w:lineRule="auto"/>
        <w:jc w:val="center"/>
        <w:outlineLvl w:val="2"/>
        <w:rPr>
          <w:rFonts w:ascii="Times New Roman" w:eastAsia="Times New Roman" w:hAnsi="Times New Roman"/>
          <w:b/>
          <w:caps/>
          <w:sz w:val="32"/>
          <w:szCs w:val="32"/>
        </w:rPr>
      </w:pPr>
      <w:bookmarkStart w:id="4" w:name="_Toc482557586"/>
      <w:r w:rsidRPr="008B69B2">
        <w:rPr>
          <w:rFonts w:ascii="Times New Roman" w:eastAsia="Times New Roman" w:hAnsi="Times New Roman"/>
          <w:b/>
          <w:caps/>
          <w:sz w:val="32"/>
          <w:szCs w:val="32"/>
        </w:rPr>
        <w:lastRenderedPageBreak/>
        <w:t>Контроль и оценка результатов освоения программы</w:t>
      </w:r>
      <w:bookmarkEnd w:id="4"/>
    </w:p>
    <w:p w:rsidR="0021577D" w:rsidRPr="008B69B2" w:rsidRDefault="0021577D" w:rsidP="008B69B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1577D" w:rsidRPr="008B69B2" w:rsidRDefault="0021577D" w:rsidP="008B69B2">
      <w:pPr>
        <w:numPr>
          <w:ilvl w:val="1"/>
          <w:numId w:val="5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B69B2">
        <w:rPr>
          <w:rFonts w:ascii="Times New Roman" w:eastAsia="Times New Roman" w:hAnsi="Times New Roman"/>
          <w:b/>
          <w:sz w:val="28"/>
          <w:szCs w:val="28"/>
        </w:rPr>
        <w:t>Характеристика оценочных средств</w:t>
      </w:r>
    </w:p>
    <w:p w:rsidR="0021577D" w:rsidRPr="008B69B2" w:rsidRDefault="0021577D" w:rsidP="008B69B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8B69B2">
        <w:rPr>
          <w:rFonts w:ascii="Times New Roman" w:eastAsia="Times New Roman" w:hAnsi="Times New Roman"/>
          <w:sz w:val="28"/>
          <w:szCs w:val="28"/>
        </w:rPr>
        <w:t>Комплект оценочных средств предназначен для оценки текущего и итоговых результатов освоения программы.</w:t>
      </w:r>
    </w:p>
    <w:p w:rsidR="0021577D" w:rsidRPr="008B69B2" w:rsidRDefault="0021577D" w:rsidP="008B69B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8B69B2">
        <w:rPr>
          <w:rFonts w:ascii="Times New Roman" w:eastAsia="Times New Roman" w:hAnsi="Times New Roman"/>
          <w:sz w:val="28"/>
          <w:szCs w:val="28"/>
        </w:rPr>
        <w:t>Виды, формы и методы контроля отражены в таблице.</w:t>
      </w:r>
    </w:p>
    <w:p w:rsidR="0021577D" w:rsidRPr="008B69B2" w:rsidRDefault="0021577D" w:rsidP="008B69B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367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4484"/>
        <w:gridCol w:w="6005"/>
        <w:gridCol w:w="2523"/>
      </w:tblGrid>
      <w:tr w:rsidR="005270C6" w:rsidRPr="005270C6" w:rsidTr="008B69B2">
        <w:trPr>
          <w:trHeight w:val="851"/>
        </w:trPr>
        <w:tc>
          <w:tcPr>
            <w:tcW w:w="660" w:type="dxa"/>
            <w:vAlign w:val="center"/>
          </w:tcPr>
          <w:p w:rsidR="008B69B2" w:rsidRDefault="0021577D" w:rsidP="008B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69B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21577D" w:rsidRPr="008B69B2" w:rsidRDefault="0021577D" w:rsidP="008B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9B2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84" w:type="dxa"/>
            <w:vAlign w:val="center"/>
          </w:tcPr>
          <w:p w:rsidR="0021577D" w:rsidRPr="008B69B2" w:rsidRDefault="0021577D" w:rsidP="008B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9B2">
              <w:rPr>
                <w:rFonts w:ascii="Times New Roman" w:eastAsia="Times New Roman" w:hAnsi="Times New Roman"/>
                <w:sz w:val="24"/>
                <w:szCs w:val="24"/>
              </w:rPr>
              <w:t>Наименование модуля, раздела, темы программы</w:t>
            </w:r>
          </w:p>
        </w:tc>
        <w:tc>
          <w:tcPr>
            <w:tcW w:w="6005" w:type="dxa"/>
            <w:vAlign w:val="center"/>
          </w:tcPr>
          <w:p w:rsidR="0021577D" w:rsidRPr="008B69B2" w:rsidRDefault="0021577D" w:rsidP="008B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9B2">
              <w:rPr>
                <w:rFonts w:ascii="Times New Roman" w:eastAsia="Times New Roman" w:hAnsi="Times New Roman"/>
                <w:sz w:val="24"/>
                <w:szCs w:val="24"/>
              </w:rPr>
              <w:t>Форма и метод контроля, наименование контрольного мероприятия</w:t>
            </w:r>
          </w:p>
        </w:tc>
        <w:tc>
          <w:tcPr>
            <w:tcW w:w="2523" w:type="dxa"/>
            <w:vAlign w:val="center"/>
          </w:tcPr>
          <w:p w:rsidR="0021577D" w:rsidRPr="008B69B2" w:rsidRDefault="0021577D" w:rsidP="008B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9B2">
              <w:rPr>
                <w:rFonts w:ascii="Times New Roman" w:eastAsia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5270C6" w:rsidRPr="005270C6" w:rsidTr="008B69B2">
        <w:trPr>
          <w:trHeight w:val="283"/>
        </w:trPr>
        <w:tc>
          <w:tcPr>
            <w:tcW w:w="660" w:type="dxa"/>
            <w:vAlign w:val="center"/>
          </w:tcPr>
          <w:p w:rsidR="0021577D" w:rsidRPr="008B69B2" w:rsidRDefault="0021577D" w:rsidP="008B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9B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4" w:type="dxa"/>
          </w:tcPr>
          <w:p w:rsidR="0021577D" w:rsidRPr="008B69B2" w:rsidRDefault="0021577D" w:rsidP="008B6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9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Модуль 1. </w:t>
            </w:r>
            <w:r w:rsidR="00191984" w:rsidRPr="008B69B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Нормативно-правовые и методические основы преподавания ОРКСЭ</w:t>
            </w:r>
          </w:p>
        </w:tc>
        <w:tc>
          <w:tcPr>
            <w:tcW w:w="6005" w:type="dxa"/>
            <w:vAlign w:val="center"/>
          </w:tcPr>
          <w:p w:rsidR="0021577D" w:rsidRPr="008B69B2" w:rsidRDefault="00F81978" w:rsidP="008B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9B2">
              <w:rPr>
                <w:rFonts w:ascii="Times New Roman" w:eastAsia="Times New Roman" w:hAnsi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2523" w:type="dxa"/>
            <w:vAlign w:val="center"/>
          </w:tcPr>
          <w:p w:rsidR="0021577D" w:rsidRPr="008B69B2" w:rsidRDefault="0021577D" w:rsidP="008B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9B2">
              <w:rPr>
                <w:rFonts w:ascii="Times New Roman" w:eastAsia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5270C6" w:rsidRPr="005270C6" w:rsidTr="008B69B2">
        <w:trPr>
          <w:trHeight w:val="283"/>
        </w:trPr>
        <w:tc>
          <w:tcPr>
            <w:tcW w:w="660" w:type="dxa"/>
            <w:vAlign w:val="center"/>
          </w:tcPr>
          <w:p w:rsidR="0021577D" w:rsidRPr="008B69B2" w:rsidRDefault="0021577D" w:rsidP="008B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9B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84" w:type="dxa"/>
          </w:tcPr>
          <w:p w:rsidR="0021577D" w:rsidRPr="008B69B2" w:rsidRDefault="0021577D" w:rsidP="008B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Модуль 2. </w:t>
            </w:r>
            <w:r w:rsidR="00DE5D40" w:rsidRPr="008B69B2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Предметно-методические характеристики преподавания  модулей ОРКСЭ</w:t>
            </w:r>
          </w:p>
        </w:tc>
        <w:tc>
          <w:tcPr>
            <w:tcW w:w="6005" w:type="dxa"/>
            <w:vAlign w:val="center"/>
          </w:tcPr>
          <w:p w:rsidR="0021577D" w:rsidRPr="008B69B2" w:rsidRDefault="0021577D" w:rsidP="008B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9B2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заданий </w:t>
            </w:r>
            <w:r w:rsidR="00F81978" w:rsidRPr="008B69B2">
              <w:rPr>
                <w:rFonts w:ascii="Times New Roman" w:eastAsia="Times New Roman" w:hAnsi="Times New Roman"/>
                <w:sz w:val="24"/>
                <w:szCs w:val="24"/>
              </w:rPr>
              <w:t>самостоятельных работ</w:t>
            </w:r>
          </w:p>
        </w:tc>
        <w:tc>
          <w:tcPr>
            <w:tcW w:w="2523" w:type="dxa"/>
            <w:vAlign w:val="center"/>
          </w:tcPr>
          <w:p w:rsidR="0021577D" w:rsidRPr="008B69B2" w:rsidRDefault="0021577D" w:rsidP="008B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9B2">
              <w:rPr>
                <w:rFonts w:ascii="Times New Roman" w:eastAsia="Times New Roman" w:hAnsi="Times New Roman"/>
                <w:sz w:val="24"/>
                <w:szCs w:val="24"/>
              </w:rPr>
              <w:t>Текущий контроль</w:t>
            </w:r>
          </w:p>
          <w:p w:rsidR="0021577D" w:rsidRPr="008B69B2" w:rsidRDefault="0021577D" w:rsidP="008B69B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70C6" w:rsidRPr="005270C6" w:rsidTr="008B69B2">
        <w:trPr>
          <w:trHeight w:val="295"/>
        </w:trPr>
        <w:tc>
          <w:tcPr>
            <w:tcW w:w="660" w:type="dxa"/>
            <w:vAlign w:val="center"/>
          </w:tcPr>
          <w:p w:rsidR="0021577D" w:rsidRPr="008B69B2" w:rsidRDefault="0021577D" w:rsidP="008B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B69B2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84" w:type="dxa"/>
          </w:tcPr>
          <w:p w:rsidR="0021577D" w:rsidRPr="008B69B2" w:rsidRDefault="0021577D" w:rsidP="008B6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9B2">
              <w:rPr>
                <w:rFonts w:ascii="Times New Roman" w:eastAsia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6005" w:type="dxa"/>
            <w:vAlign w:val="center"/>
          </w:tcPr>
          <w:p w:rsidR="0021577D" w:rsidRPr="008B69B2" w:rsidRDefault="0006500F" w:rsidP="003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9B2">
              <w:rPr>
                <w:rFonts w:ascii="Times New Roman" w:hAnsi="Times New Roman"/>
                <w:sz w:val="24"/>
                <w:szCs w:val="24"/>
              </w:rPr>
              <w:t xml:space="preserve">Зачет по результатам </w:t>
            </w:r>
            <w:r w:rsidR="00F06BF3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="0033590C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r w:rsidRPr="008B69B2">
              <w:rPr>
                <w:rFonts w:ascii="Times New Roman" w:hAnsi="Times New Roman"/>
                <w:sz w:val="24"/>
                <w:szCs w:val="24"/>
              </w:rPr>
              <w:t>ных работ</w:t>
            </w:r>
          </w:p>
        </w:tc>
        <w:tc>
          <w:tcPr>
            <w:tcW w:w="2523" w:type="dxa"/>
            <w:vAlign w:val="center"/>
          </w:tcPr>
          <w:p w:rsidR="0021577D" w:rsidRPr="008B69B2" w:rsidRDefault="0021577D" w:rsidP="00500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9B2">
              <w:rPr>
                <w:rFonts w:ascii="Times New Roman" w:eastAsia="Times New Roman" w:hAnsi="Times New Roman"/>
                <w:sz w:val="24"/>
                <w:szCs w:val="24"/>
              </w:rPr>
              <w:t>Итогов</w:t>
            </w:r>
            <w:r w:rsidR="00500B8D">
              <w:rPr>
                <w:rFonts w:ascii="Times New Roman" w:eastAsia="Times New Roman" w:hAnsi="Times New Roman"/>
                <w:sz w:val="24"/>
                <w:szCs w:val="24"/>
              </w:rPr>
              <w:t>ый контроль</w:t>
            </w:r>
          </w:p>
        </w:tc>
      </w:tr>
    </w:tbl>
    <w:p w:rsidR="0021577D" w:rsidRPr="008B69B2" w:rsidRDefault="0021577D" w:rsidP="002157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1577D" w:rsidRPr="008B69B2" w:rsidRDefault="0021577D" w:rsidP="006E4C74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B69B2">
        <w:rPr>
          <w:rFonts w:ascii="Times New Roman" w:eastAsia="Times New Roman" w:hAnsi="Times New Roman"/>
          <w:b/>
          <w:sz w:val="28"/>
          <w:szCs w:val="28"/>
        </w:rPr>
        <w:t>Комплект оценочных средств</w:t>
      </w:r>
    </w:p>
    <w:p w:rsidR="00B35A43" w:rsidRDefault="00B35A43" w:rsidP="00C11C12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1577D" w:rsidRPr="008B69B2" w:rsidRDefault="0021577D" w:rsidP="00C11C12">
      <w:pPr>
        <w:spacing w:after="0" w:line="240" w:lineRule="auto"/>
        <w:ind w:left="450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B69B2">
        <w:rPr>
          <w:rFonts w:ascii="Times New Roman" w:eastAsia="Times New Roman" w:hAnsi="Times New Roman"/>
          <w:b/>
          <w:bCs/>
          <w:sz w:val="28"/>
          <w:szCs w:val="28"/>
        </w:rPr>
        <w:t xml:space="preserve">Модуль 1. </w:t>
      </w:r>
      <w:r w:rsidR="00C11C12" w:rsidRPr="008B69B2">
        <w:rPr>
          <w:rFonts w:ascii="Times New Roman" w:eastAsiaTheme="minorEastAsia" w:hAnsi="Times New Roman"/>
          <w:b/>
          <w:sz w:val="28"/>
          <w:szCs w:val="28"/>
          <w:lang w:eastAsia="ru-RU"/>
        </w:rPr>
        <w:t>Нормативно-правовые и методические основы преподавания ОРКСЭ</w:t>
      </w:r>
    </w:p>
    <w:p w:rsidR="00B35A43" w:rsidRDefault="00B35A43" w:rsidP="00D807C6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D807C6" w:rsidRPr="00B61CA4" w:rsidRDefault="00D807C6" w:rsidP="00D807C6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</w:rPr>
      </w:pPr>
      <w:r w:rsidRPr="00B61CA4">
        <w:rPr>
          <w:rFonts w:ascii="Times New Roman" w:hAnsi="Times New Roman"/>
          <w:sz w:val="28"/>
          <w:szCs w:val="28"/>
        </w:rPr>
        <w:t>Форма текущей аттестации - в</w:t>
      </w:r>
      <w:r w:rsidRPr="00B61CA4">
        <w:rPr>
          <w:rFonts w:ascii="Times New Roman" w:eastAsia="Times New Roman" w:hAnsi="Times New Roman"/>
          <w:sz w:val="28"/>
          <w:szCs w:val="28"/>
        </w:rPr>
        <w:t xml:space="preserve">ыполнение </w:t>
      </w:r>
      <w:r>
        <w:rPr>
          <w:rFonts w:ascii="Times New Roman" w:eastAsia="Times New Roman" w:hAnsi="Times New Roman"/>
          <w:sz w:val="28"/>
          <w:szCs w:val="28"/>
        </w:rPr>
        <w:t>практической</w:t>
      </w:r>
      <w:r w:rsidRPr="00B61CA4">
        <w:rPr>
          <w:rFonts w:ascii="Times New Roman" w:eastAsia="Times New Roman" w:hAnsi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B61CA4">
        <w:rPr>
          <w:rFonts w:ascii="Times New Roman" w:eastAsia="Times New Roman" w:hAnsi="Times New Roman"/>
          <w:sz w:val="28"/>
          <w:szCs w:val="28"/>
        </w:rPr>
        <w:t>.</w:t>
      </w:r>
    </w:p>
    <w:p w:rsidR="00D807C6" w:rsidRDefault="00D807C6" w:rsidP="00C11C12">
      <w:pPr>
        <w:spacing w:after="0" w:line="240" w:lineRule="auto"/>
        <w:ind w:left="450"/>
        <w:contextualSpacing/>
        <w:jc w:val="both"/>
        <w:rPr>
          <w:rFonts w:ascii="Times New Roman" w:hAnsi="Times New Roman"/>
          <w:sz w:val="28"/>
          <w:szCs w:val="28"/>
        </w:rPr>
      </w:pPr>
    </w:p>
    <w:p w:rsidR="0006500F" w:rsidRPr="008B69B2" w:rsidRDefault="00D807C6" w:rsidP="00C11C12">
      <w:pPr>
        <w:spacing w:after="0" w:line="240" w:lineRule="auto"/>
        <w:ind w:left="4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работа </w:t>
      </w:r>
      <w:r w:rsidR="0006500F" w:rsidRPr="008B69B2">
        <w:rPr>
          <w:rFonts w:ascii="Times New Roman" w:hAnsi="Times New Roman"/>
          <w:sz w:val="28"/>
          <w:szCs w:val="28"/>
        </w:rPr>
        <w:t>«Анализ и тезисный план документальной базы преподавания ОРКСЭ»</w:t>
      </w:r>
    </w:p>
    <w:p w:rsidR="00B35A43" w:rsidRDefault="00B35A43" w:rsidP="0021577D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</w:p>
    <w:p w:rsidR="008C551A" w:rsidRDefault="008C551A" w:rsidP="0021577D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</w:p>
    <w:p w:rsidR="008C551A" w:rsidRDefault="008C551A" w:rsidP="0021577D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</w:p>
    <w:p w:rsidR="008C551A" w:rsidRDefault="008C551A" w:rsidP="0021577D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</w:p>
    <w:p w:rsidR="008C551A" w:rsidRDefault="008C551A" w:rsidP="0021577D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</w:p>
    <w:p w:rsidR="0021577D" w:rsidRPr="008B69B2" w:rsidRDefault="0021577D" w:rsidP="0021577D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8B69B2">
        <w:rPr>
          <w:rFonts w:ascii="Times New Roman" w:eastAsia="Times New Roman" w:hAnsi="Times New Roman"/>
          <w:b/>
          <w:sz w:val="28"/>
          <w:szCs w:val="28"/>
        </w:rPr>
        <w:lastRenderedPageBreak/>
        <w:t>Контролируемые результаты</w:t>
      </w:r>
      <w:r w:rsidR="00500B8D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21577D" w:rsidRPr="008B69B2" w:rsidRDefault="0021577D" w:rsidP="0021577D">
      <w:pPr>
        <w:spacing w:after="0" w:line="240" w:lineRule="auto"/>
        <w:ind w:left="45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2760"/>
        <w:gridCol w:w="3234"/>
        <w:gridCol w:w="2782"/>
      </w:tblGrid>
      <w:tr w:rsidR="00B61CA4" w:rsidRPr="00B61CA4" w:rsidTr="0021577D">
        <w:trPr>
          <w:trHeight w:val="791"/>
        </w:trPr>
        <w:tc>
          <w:tcPr>
            <w:tcW w:w="2943" w:type="dxa"/>
          </w:tcPr>
          <w:p w:rsidR="0021577D" w:rsidRPr="00B61CA4" w:rsidRDefault="0021577D" w:rsidP="002157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1CA4">
              <w:rPr>
                <w:rFonts w:ascii="Times New Roman" w:hAnsi="Times New Roman"/>
                <w:b/>
              </w:rPr>
              <w:t xml:space="preserve">Трудовая функция </w:t>
            </w:r>
            <w:r w:rsidRPr="00B61CA4">
              <w:rPr>
                <w:rFonts w:ascii="Times New Roman" w:hAnsi="Times New Roman"/>
                <w:b/>
              </w:rPr>
              <w:br/>
              <w:t>(вид деятельности)</w:t>
            </w:r>
          </w:p>
        </w:tc>
        <w:tc>
          <w:tcPr>
            <w:tcW w:w="3261" w:type="dxa"/>
            <w:shd w:val="clear" w:color="auto" w:fill="auto"/>
          </w:tcPr>
          <w:p w:rsidR="0021577D" w:rsidRPr="00B61CA4" w:rsidRDefault="0021577D" w:rsidP="0021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CA4">
              <w:rPr>
                <w:rFonts w:ascii="Times New Roman" w:hAnsi="Times New Roman"/>
                <w:b/>
                <w:sz w:val="24"/>
                <w:szCs w:val="24"/>
              </w:rPr>
              <w:t>Профессиональные (метапредметные) компетенции</w:t>
            </w:r>
          </w:p>
        </w:tc>
        <w:tc>
          <w:tcPr>
            <w:tcW w:w="2760" w:type="dxa"/>
          </w:tcPr>
          <w:p w:rsidR="0021577D" w:rsidRPr="00B61CA4" w:rsidRDefault="0021577D" w:rsidP="0021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CA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 </w:t>
            </w:r>
            <w:r w:rsidRPr="00B61CA4">
              <w:rPr>
                <w:rFonts w:ascii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3234" w:type="dxa"/>
          </w:tcPr>
          <w:p w:rsidR="0021577D" w:rsidRPr="00B61CA4" w:rsidRDefault="0021577D" w:rsidP="0021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CA4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782" w:type="dxa"/>
          </w:tcPr>
          <w:p w:rsidR="0021577D" w:rsidRPr="00B61CA4" w:rsidRDefault="0021577D" w:rsidP="0021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CA4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33590C" w:rsidRPr="00B61CA4" w:rsidTr="0021577D">
        <w:trPr>
          <w:trHeight w:val="333"/>
        </w:trPr>
        <w:tc>
          <w:tcPr>
            <w:tcW w:w="2943" w:type="dxa"/>
          </w:tcPr>
          <w:p w:rsidR="0033590C" w:rsidRDefault="0033590C" w:rsidP="0033590C">
            <w:pPr>
              <w:pStyle w:val="2"/>
              <w:widowControl w:val="0"/>
              <w:ind w:left="0" w:firstLine="0"/>
            </w:pPr>
            <w:r>
              <w:t>Педагогическая деятельность по реализации программ начального</w:t>
            </w:r>
          </w:p>
          <w:p w:rsidR="0033590C" w:rsidRPr="00B61CA4" w:rsidRDefault="0033590C" w:rsidP="0021577D">
            <w:pPr>
              <w:pStyle w:val="2"/>
              <w:widowControl w:val="0"/>
              <w:ind w:left="0" w:firstLine="0"/>
              <w:jc w:val="both"/>
            </w:pPr>
            <w:r>
              <w:t xml:space="preserve">общего образования </w:t>
            </w:r>
          </w:p>
        </w:tc>
        <w:tc>
          <w:tcPr>
            <w:tcW w:w="3261" w:type="dxa"/>
            <w:shd w:val="clear" w:color="auto" w:fill="auto"/>
          </w:tcPr>
          <w:p w:rsidR="0033590C" w:rsidRPr="00B61CA4" w:rsidRDefault="0033590C" w:rsidP="0021577D">
            <w:pPr>
              <w:pStyle w:val="2"/>
              <w:widowControl w:val="0"/>
              <w:ind w:left="0" w:firstLine="0"/>
              <w:jc w:val="both"/>
            </w:pPr>
            <w:r w:rsidRPr="009F1F83">
              <w:t>ПК 1.1. Проводить учебные занятия в соответствии с требованиями ФГОС, опираясь на достижения в области педагогической и психологической наук, возрастной физиологии и школьной гигиены, а также современных технологий и методик обучения.</w:t>
            </w:r>
          </w:p>
        </w:tc>
        <w:tc>
          <w:tcPr>
            <w:tcW w:w="2760" w:type="dxa"/>
          </w:tcPr>
          <w:p w:rsidR="0033590C" w:rsidRPr="00B61CA4" w:rsidRDefault="0033590C" w:rsidP="00150C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6A">
              <w:rPr>
                <w:rFonts w:ascii="Times New Roman" w:hAnsi="Times New Roman"/>
                <w:sz w:val="24"/>
                <w:szCs w:val="24"/>
              </w:rPr>
              <w:t xml:space="preserve">Проектирование образовательного процесса на основе </w:t>
            </w:r>
            <w:r w:rsidR="00150C6D">
              <w:rPr>
                <w:rFonts w:ascii="Times New Roman" w:hAnsi="Times New Roman"/>
                <w:sz w:val="24"/>
                <w:szCs w:val="24"/>
              </w:rPr>
              <w:t>ФГОС НОО</w:t>
            </w:r>
            <w:r w:rsidRPr="000B116A">
              <w:rPr>
                <w:rFonts w:ascii="Times New Roman" w:hAnsi="Times New Roman"/>
                <w:sz w:val="24"/>
                <w:szCs w:val="24"/>
              </w:rPr>
              <w:t xml:space="preserve"> с учетом особенностей социальной ситуации развития</w:t>
            </w:r>
            <w:r w:rsidR="00150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16A">
              <w:rPr>
                <w:rFonts w:ascii="Times New Roman" w:hAnsi="Times New Roman"/>
                <w:sz w:val="24"/>
                <w:szCs w:val="24"/>
              </w:rPr>
              <w:t>первоклассника в связи с переходом ведущей деятельности от игровой к</w:t>
            </w:r>
            <w:r w:rsidR="00150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16A">
              <w:rPr>
                <w:rFonts w:ascii="Times New Roman" w:hAnsi="Times New Roman"/>
                <w:sz w:val="24"/>
                <w:szCs w:val="24"/>
              </w:rPr>
              <w:t>учебной</w:t>
            </w:r>
          </w:p>
        </w:tc>
        <w:tc>
          <w:tcPr>
            <w:tcW w:w="3234" w:type="dxa"/>
          </w:tcPr>
          <w:p w:rsidR="0033590C" w:rsidRPr="00B61CA4" w:rsidRDefault="0033590C" w:rsidP="0021577D">
            <w:pPr>
              <w:pStyle w:val="2"/>
              <w:widowControl w:val="0"/>
              <w:ind w:left="0" w:firstLine="0"/>
            </w:pPr>
            <w:r w:rsidRPr="009F1F83">
              <w:t>Разрабатывать (осваивать) и применять современные образовательные технологии, основанные на знании законов развития личнос</w:t>
            </w:r>
            <w:r>
              <w:t>ти и поведения в реальной среде</w:t>
            </w:r>
          </w:p>
        </w:tc>
        <w:tc>
          <w:tcPr>
            <w:tcW w:w="2782" w:type="dxa"/>
          </w:tcPr>
          <w:p w:rsidR="0033590C" w:rsidRPr="009F1F83" w:rsidRDefault="0033590C" w:rsidP="00335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F83">
              <w:rPr>
                <w:rFonts w:ascii="Times New Roman" w:hAnsi="Times New Roman"/>
                <w:sz w:val="24"/>
                <w:szCs w:val="24"/>
              </w:rPr>
              <w:t xml:space="preserve">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РФ. </w:t>
            </w:r>
          </w:p>
          <w:p w:rsidR="0033590C" w:rsidRPr="00B61CA4" w:rsidRDefault="0033590C" w:rsidP="00215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F83">
              <w:rPr>
                <w:rFonts w:ascii="Times New Roman" w:hAnsi="Times New Roman"/>
                <w:sz w:val="24"/>
                <w:szCs w:val="24"/>
              </w:rPr>
              <w:t>Преподаваемый предмет  в пределах требований ФГОС и ООП</w:t>
            </w:r>
          </w:p>
        </w:tc>
      </w:tr>
    </w:tbl>
    <w:p w:rsidR="009236C5" w:rsidRDefault="009236C5" w:rsidP="002157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0B8D" w:rsidRPr="00FF7CFB" w:rsidRDefault="00500B8D" w:rsidP="00215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выполнению</w:t>
      </w:r>
      <w:r w:rsidR="00D807C6">
        <w:rPr>
          <w:rFonts w:ascii="Times New Roman" w:hAnsi="Times New Roman"/>
          <w:b/>
          <w:sz w:val="28"/>
          <w:szCs w:val="28"/>
        </w:rPr>
        <w:t xml:space="preserve"> работы:</w:t>
      </w:r>
      <w:r w:rsidR="0062380A">
        <w:rPr>
          <w:rFonts w:ascii="Times New Roman" w:hAnsi="Times New Roman"/>
          <w:b/>
          <w:sz w:val="28"/>
          <w:szCs w:val="28"/>
        </w:rPr>
        <w:t xml:space="preserve"> </w:t>
      </w:r>
      <w:r w:rsidR="00FF7CFB" w:rsidRPr="00FF7CFB">
        <w:rPr>
          <w:rFonts w:ascii="Times New Roman" w:hAnsi="Times New Roman"/>
          <w:sz w:val="28"/>
          <w:szCs w:val="28"/>
        </w:rPr>
        <w:t>Обучающиеся самостоятельно анализируют</w:t>
      </w:r>
      <w:r w:rsidR="00FF7CFB" w:rsidRPr="008B69B2">
        <w:rPr>
          <w:rFonts w:ascii="Times New Roman" w:hAnsi="Times New Roman"/>
          <w:sz w:val="28"/>
          <w:szCs w:val="28"/>
        </w:rPr>
        <w:t xml:space="preserve"> и </w:t>
      </w:r>
      <w:r w:rsidR="00FF7CFB">
        <w:rPr>
          <w:rFonts w:ascii="Times New Roman" w:hAnsi="Times New Roman"/>
          <w:sz w:val="28"/>
          <w:szCs w:val="28"/>
        </w:rPr>
        <w:t xml:space="preserve">в группах по 2-3 чел. составляют </w:t>
      </w:r>
      <w:r w:rsidR="00FF7CFB" w:rsidRPr="008B69B2">
        <w:rPr>
          <w:rFonts w:ascii="Times New Roman" w:hAnsi="Times New Roman"/>
          <w:sz w:val="28"/>
          <w:szCs w:val="28"/>
        </w:rPr>
        <w:t>тезисный план документальной базы преподавания ОРКСЭ</w:t>
      </w:r>
    </w:p>
    <w:p w:rsidR="00B35A43" w:rsidRDefault="00B35A43" w:rsidP="002157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577D" w:rsidRPr="00B61CA4" w:rsidRDefault="0021577D" w:rsidP="002157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1CA4">
        <w:rPr>
          <w:rFonts w:ascii="Times New Roman" w:hAnsi="Times New Roman"/>
          <w:b/>
          <w:sz w:val="28"/>
          <w:szCs w:val="28"/>
        </w:rPr>
        <w:t>Показатели оценки:</w:t>
      </w:r>
    </w:p>
    <w:p w:rsidR="0021577D" w:rsidRPr="00B61CA4" w:rsidRDefault="00C447F3" w:rsidP="00215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CA4">
        <w:rPr>
          <w:rFonts w:ascii="Times New Roman" w:hAnsi="Times New Roman"/>
          <w:sz w:val="28"/>
          <w:szCs w:val="28"/>
        </w:rPr>
        <w:t xml:space="preserve">- </w:t>
      </w:r>
      <w:r w:rsidR="0021577D" w:rsidRPr="00B61CA4">
        <w:rPr>
          <w:rFonts w:ascii="Times New Roman" w:hAnsi="Times New Roman"/>
          <w:sz w:val="28"/>
          <w:szCs w:val="28"/>
        </w:rPr>
        <w:t xml:space="preserve">иметь представление о приоритетных направлениях развития образовательной системы РФ, </w:t>
      </w:r>
    </w:p>
    <w:p w:rsidR="004F1298" w:rsidRPr="00B61CA4" w:rsidRDefault="00C447F3" w:rsidP="00C11C12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1CA4">
        <w:rPr>
          <w:rFonts w:ascii="Times New Roman" w:hAnsi="Times New Roman"/>
          <w:sz w:val="28"/>
          <w:szCs w:val="28"/>
        </w:rPr>
        <w:t xml:space="preserve">- </w:t>
      </w:r>
      <w:r w:rsidR="0021577D" w:rsidRPr="00B61CA4">
        <w:rPr>
          <w:rFonts w:ascii="Times New Roman" w:hAnsi="Times New Roman"/>
          <w:sz w:val="28"/>
          <w:szCs w:val="28"/>
        </w:rPr>
        <w:t xml:space="preserve">знать </w:t>
      </w:r>
      <w:r w:rsidR="004F1298" w:rsidRPr="00B61CA4">
        <w:rPr>
          <w:rFonts w:ascii="Times New Roman" w:eastAsiaTheme="minorEastAsia" w:hAnsi="Times New Roman"/>
          <w:sz w:val="28"/>
          <w:szCs w:val="28"/>
          <w:lang w:eastAsia="ru-RU"/>
        </w:rPr>
        <w:t>документальную базу, регламентирующ</w:t>
      </w:r>
      <w:r w:rsidR="00565A5A" w:rsidRPr="00B61CA4">
        <w:rPr>
          <w:rFonts w:ascii="Times New Roman" w:eastAsiaTheme="minorEastAsia" w:hAnsi="Times New Roman"/>
          <w:sz w:val="28"/>
          <w:szCs w:val="28"/>
          <w:lang w:eastAsia="ru-RU"/>
        </w:rPr>
        <w:t>ую</w:t>
      </w:r>
      <w:r w:rsidR="004F1298" w:rsidRPr="00B61CA4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преподавание учебного предмета ОРКСЭ, </w:t>
      </w:r>
      <w:r w:rsidR="0021577D" w:rsidRPr="00B61CA4">
        <w:rPr>
          <w:rFonts w:ascii="Times New Roman" w:hAnsi="Times New Roman"/>
          <w:sz w:val="28"/>
          <w:szCs w:val="28"/>
        </w:rPr>
        <w:t xml:space="preserve">уметь </w:t>
      </w:r>
      <w:r w:rsidR="004F1298" w:rsidRPr="00B61CA4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составлять тезисный план для работы с родителями обучающихся при выборе модуля обучения.</w:t>
      </w:r>
    </w:p>
    <w:p w:rsidR="00B35A43" w:rsidRDefault="00B35A43" w:rsidP="0021577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1577D" w:rsidRPr="00B61CA4" w:rsidRDefault="0021577D" w:rsidP="0021577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61CA4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06500F" w:rsidRDefault="0006500F" w:rsidP="0006500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50C6D" w:rsidRDefault="00150C6D" w:rsidP="0006500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50C6D" w:rsidRDefault="00150C6D" w:rsidP="0006500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50C6D" w:rsidRPr="00B61CA4" w:rsidRDefault="00150C6D" w:rsidP="0006500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869"/>
        <w:gridCol w:w="1613"/>
        <w:gridCol w:w="1613"/>
        <w:gridCol w:w="2800"/>
      </w:tblGrid>
      <w:tr w:rsidR="00B61CA4" w:rsidRPr="00B61CA4" w:rsidTr="00B0269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91" w:rsidRPr="00B61CA4" w:rsidRDefault="00B02691" w:rsidP="00681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B61CA4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Показатели оценки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91" w:rsidRPr="00B61CA4" w:rsidRDefault="00B02691" w:rsidP="00681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B61CA4">
              <w:rPr>
                <w:rFonts w:ascii="Times New Roman" w:hAnsi="Times New Roman"/>
                <w:i/>
                <w:sz w:val="24"/>
                <w:szCs w:val="28"/>
              </w:rPr>
              <w:t>Критерии оценки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91" w:rsidRPr="00B61CA4" w:rsidRDefault="00B02691" w:rsidP="00681146">
            <w:pPr>
              <w:rPr>
                <w:rFonts w:ascii="Times New Roman" w:hAnsi="Times New Roman"/>
                <w:i/>
              </w:rPr>
            </w:pPr>
            <w:r w:rsidRPr="00B61CA4">
              <w:rPr>
                <w:rFonts w:ascii="Times New Roman" w:hAnsi="Times New Roman"/>
                <w:i/>
              </w:rPr>
              <w:t>В полном объеме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91" w:rsidRPr="00B61CA4" w:rsidRDefault="00B02691" w:rsidP="006811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B61CA4">
              <w:rPr>
                <w:rFonts w:ascii="Times New Roman" w:hAnsi="Times New Roman"/>
                <w:i/>
                <w:sz w:val="24"/>
                <w:szCs w:val="28"/>
              </w:rPr>
              <w:t>Частично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91" w:rsidRPr="00B61CA4" w:rsidRDefault="00B02691" w:rsidP="006811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B61CA4">
              <w:rPr>
                <w:rFonts w:ascii="Times New Roman" w:hAnsi="Times New Roman"/>
                <w:i/>
                <w:sz w:val="24"/>
                <w:szCs w:val="28"/>
              </w:rPr>
              <w:t>Не представлена</w:t>
            </w:r>
          </w:p>
        </w:tc>
      </w:tr>
      <w:tr w:rsidR="00B61CA4" w:rsidRPr="00B61CA4" w:rsidTr="00B02691">
        <w:trPr>
          <w:trHeight w:val="1184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691" w:rsidRPr="00B61CA4" w:rsidRDefault="00B02691" w:rsidP="00681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61CA4">
              <w:rPr>
                <w:rFonts w:ascii="Times New Roman" w:eastAsia="Times New Roman" w:hAnsi="Times New Roman"/>
                <w:sz w:val="24"/>
                <w:szCs w:val="28"/>
              </w:rPr>
              <w:t>Знание приоритетных направлений развития образовательной системы РФ (преподавание ОРКСЭ)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91" w:rsidRPr="00B61CA4" w:rsidRDefault="00B02691" w:rsidP="00B026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61CA4">
              <w:rPr>
                <w:rFonts w:ascii="Times New Roman" w:eastAsia="Times New Roman" w:hAnsi="Times New Roman"/>
                <w:sz w:val="24"/>
                <w:szCs w:val="28"/>
              </w:rPr>
              <w:t>Законодательство Российской Федерации о свободе вероисповедания и религиозных объединениях, правах граждан в сфере образования и социализации детей отражено в тезисном плане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91" w:rsidRPr="00B61CA4" w:rsidRDefault="00B02691" w:rsidP="00681146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91" w:rsidRPr="00B61CA4" w:rsidRDefault="00B02691" w:rsidP="006811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91" w:rsidRPr="00B61CA4" w:rsidRDefault="00B02691" w:rsidP="006811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61CA4" w:rsidRPr="00B61CA4" w:rsidTr="00681146"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691" w:rsidRPr="00B61CA4" w:rsidRDefault="00B02691" w:rsidP="00681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91" w:rsidRPr="00B61CA4" w:rsidRDefault="00B02691" w:rsidP="00681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61CA4">
              <w:rPr>
                <w:rFonts w:ascii="Times New Roman" w:eastAsia="Times New Roman" w:hAnsi="Times New Roman"/>
                <w:sz w:val="24"/>
                <w:szCs w:val="28"/>
              </w:rPr>
              <w:t>Модули учебного предмета ОРКСЭ отражены (6)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91" w:rsidRPr="00B61CA4" w:rsidRDefault="00B02691" w:rsidP="00681146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91" w:rsidRPr="00B61CA4" w:rsidRDefault="00B02691" w:rsidP="006811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91" w:rsidRPr="00B61CA4" w:rsidRDefault="00B02691" w:rsidP="006811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61CA4" w:rsidRPr="00B61CA4" w:rsidTr="0068114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691" w:rsidRPr="00B61CA4" w:rsidRDefault="00B02691" w:rsidP="00681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61CA4">
              <w:rPr>
                <w:rFonts w:ascii="Times New Roman" w:eastAsia="Times New Roman" w:hAnsi="Times New Roman"/>
                <w:sz w:val="24"/>
                <w:szCs w:val="28"/>
              </w:rPr>
              <w:t>Знание документальной базы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91" w:rsidRPr="00B61CA4" w:rsidRDefault="00B02691" w:rsidP="00681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61CA4">
              <w:rPr>
                <w:rFonts w:ascii="Times New Roman" w:eastAsia="Times New Roman" w:hAnsi="Times New Roman"/>
                <w:sz w:val="24"/>
                <w:szCs w:val="28"/>
              </w:rPr>
              <w:t xml:space="preserve">Полнота </w:t>
            </w:r>
            <w:r w:rsidRPr="00B61CA4">
              <w:rPr>
                <w:rFonts w:ascii="Times New Roman" w:hAnsi="Times New Roman"/>
                <w:sz w:val="24"/>
                <w:szCs w:val="24"/>
              </w:rPr>
              <w:t>документальной базы тезисного плана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91" w:rsidRPr="00B61CA4" w:rsidRDefault="00B02691" w:rsidP="00681146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91" w:rsidRPr="00B61CA4" w:rsidRDefault="00B02691" w:rsidP="006811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91" w:rsidRPr="00B61CA4" w:rsidRDefault="00B02691" w:rsidP="006811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61CA4" w:rsidRPr="00B61CA4" w:rsidTr="00681146"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91" w:rsidRPr="00B61CA4" w:rsidRDefault="00B02691" w:rsidP="00681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91" w:rsidRPr="00B61CA4" w:rsidRDefault="00B02691" w:rsidP="00681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61CA4">
              <w:rPr>
                <w:rFonts w:ascii="Times New Roman" w:eastAsia="Times New Roman" w:hAnsi="Times New Roman"/>
                <w:sz w:val="24"/>
                <w:szCs w:val="28"/>
              </w:rPr>
              <w:t>Структура плана выдержана по основным направлениям: права родителей и лиц их заменяющих, права ребенка, права ОО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91" w:rsidRPr="00B61CA4" w:rsidRDefault="00B02691" w:rsidP="00681146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91" w:rsidRPr="00B61CA4" w:rsidRDefault="00B02691" w:rsidP="006811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91" w:rsidRPr="00B61CA4" w:rsidRDefault="00B02691" w:rsidP="006811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6500F" w:rsidRPr="00B61CA4" w:rsidRDefault="0006500F" w:rsidP="0006500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6500F" w:rsidRPr="00B61CA4" w:rsidRDefault="0006500F" w:rsidP="00065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" w:eastAsiaTheme="minorEastAsia" w:hAnsi="Times" w:cs="Times"/>
          <w:sz w:val="28"/>
          <w:szCs w:val="28"/>
          <w:lang w:eastAsia="ru-RU"/>
        </w:rPr>
      </w:pPr>
    </w:p>
    <w:p w:rsidR="0021577D" w:rsidRPr="00B61CA4" w:rsidRDefault="0021577D" w:rsidP="0021577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61CA4">
        <w:rPr>
          <w:rFonts w:ascii="Times New Roman" w:eastAsia="Times New Roman" w:hAnsi="Times New Roman"/>
          <w:b/>
          <w:bCs/>
          <w:sz w:val="28"/>
          <w:szCs w:val="28"/>
        </w:rPr>
        <w:t xml:space="preserve">Модуль 2. </w:t>
      </w:r>
      <w:r w:rsidR="00936B2C" w:rsidRPr="00B61CA4">
        <w:rPr>
          <w:rFonts w:ascii="Times New Roman" w:eastAsia="Times New Roman" w:hAnsi="Times New Roman"/>
          <w:b/>
          <w:bCs/>
          <w:sz w:val="28"/>
          <w:szCs w:val="28"/>
        </w:rPr>
        <w:t>Предметно-методические характеристики преподавания  модулей ОРКСЭ</w:t>
      </w:r>
    </w:p>
    <w:p w:rsidR="0021577D" w:rsidRPr="00B61CA4" w:rsidRDefault="0021577D" w:rsidP="0021577D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</w:rPr>
      </w:pPr>
      <w:r w:rsidRPr="00B61CA4">
        <w:rPr>
          <w:rFonts w:ascii="Times New Roman" w:hAnsi="Times New Roman"/>
          <w:sz w:val="28"/>
          <w:szCs w:val="28"/>
        </w:rPr>
        <w:t>Форма текущей аттестации - в</w:t>
      </w:r>
      <w:r w:rsidRPr="00B61CA4">
        <w:rPr>
          <w:rFonts w:ascii="Times New Roman" w:eastAsia="Times New Roman" w:hAnsi="Times New Roman"/>
          <w:sz w:val="28"/>
          <w:szCs w:val="28"/>
        </w:rPr>
        <w:t xml:space="preserve">ыполнение заданий </w:t>
      </w:r>
      <w:r w:rsidR="00443648" w:rsidRPr="00B61CA4">
        <w:rPr>
          <w:rFonts w:ascii="Times New Roman" w:eastAsia="Times New Roman" w:hAnsi="Times New Roman"/>
          <w:sz w:val="28"/>
          <w:szCs w:val="28"/>
        </w:rPr>
        <w:t>самостоятельных работ</w:t>
      </w:r>
      <w:r w:rsidRPr="00B61CA4">
        <w:rPr>
          <w:rFonts w:ascii="Times New Roman" w:eastAsia="Times New Roman" w:hAnsi="Times New Roman"/>
          <w:sz w:val="28"/>
          <w:szCs w:val="28"/>
        </w:rPr>
        <w:t>.</w:t>
      </w:r>
    </w:p>
    <w:p w:rsidR="00150C6D" w:rsidRDefault="00150C6D" w:rsidP="0021577D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</w:p>
    <w:p w:rsidR="0021577D" w:rsidRPr="00B61CA4" w:rsidRDefault="0021577D" w:rsidP="0021577D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B61CA4">
        <w:rPr>
          <w:rFonts w:ascii="Times New Roman" w:eastAsia="Times New Roman" w:hAnsi="Times New Roman"/>
          <w:b/>
          <w:sz w:val="28"/>
          <w:szCs w:val="28"/>
        </w:rPr>
        <w:t>Контролируемые результаты</w:t>
      </w:r>
    </w:p>
    <w:p w:rsidR="00D86F96" w:rsidRPr="00B61CA4" w:rsidRDefault="00D86F96" w:rsidP="0021577D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2760"/>
        <w:gridCol w:w="3234"/>
        <w:gridCol w:w="2782"/>
      </w:tblGrid>
      <w:tr w:rsidR="00B61CA4" w:rsidRPr="00B61CA4" w:rsidTr="00681146">
        <w:trPr>
          <w:trHeight w:val="791"/>
        </w:trPr>
        <w:tc>
          <w:tcPr>
            <w:tcW w:w="2943" w:type="dxa"/>
          </w:tcPr>
          <w:p w:rsidR="00D86F96" w:rsidRPr="00B61CA4" w:rsidRDefault="00D86F96" w:rsidP="00D86F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1CA4">
              <w:rPr>
                <w:rFonts w:ascii="Times New Roman" w:hAnsi="Times New Roman"/>
                <w:b/>
              </w:rPr>
              <w:lastRenderedPageBreak/>
              <w:t xml:space="preserve">Трудовая функция </w:t>
            </w:r>
            <w:r w:rsidRPr="00B61CA4">
              <w:rPr>
                <w:rFonts w:ascii="Times New Roman" w:hAnsi="Times New Roman"/>
                <w:b/>
              </w:rPr>
              <w:br/>
              <w:t>(вид деятельности)</w:t>
            </w:r>
          </w:p>
        </w:tc>
        <w:tc>
          <w:tcPr>
            <w:tcW w:w="3261" w:type="dxa"/>
            <w:shd w:val="clear" w:color="auto" w:fill="auto"/>
          </w:tcPr>
          <w:p w:rsidR="00D86F96" w:rsidRPr="00B61CA4" w:rsidRDefault="00D86F96" w:rsidP="00D86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CA4">
              <w:rPr>
                <w:rFonts w:ascii="Times New Roman" w:hAnsi="Times New Roman"/>
                <w:b/>
                <w:sz w:val="24"/>
                <w:szCs w:val="24"/>
              </w:rPr>
              <w:t>Профессиональные (метапредметные) компетенции</w:t>
            </w:r>
          </w:p>
        </w:tc>
        <w:tc>
          <w:tcPr>
            <w:tcW w:w="2760" w:type="dxa"/>
          </w:tcPr>
          <w:p w:rsidR="00D86F96" w:rsidRPr="00B61CA4" w:rsidRDefault="00D86F96" w:rsidP="00D86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CA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 </w:t>
            </w:r>
            <w:r w:rsidRPr="00B61CA4">
              <w:rPr>
                <w:rFonts w:ascii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3234" w:type="dxa"/>
          </w:tcPr>
          <w:p w:rsidR="00D86F96" w:rsidRPr="00B61CA4" w:rsidRDefault="00D86F96" w:rsidP="00D86F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CA4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782" w:type="dxa"/>
          </w:tcPr>
          <w:p w:rsidR="00D86F96" w:rsidRPr="00B61CA4" w:rsidRDefault="00D86F96" w:rsidP="00D86F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CA4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33590C" w:rsidRPr="00B61CA4" w:rsidTr="00681146">
        <w:trPr>
          <w:trHeight w:val="333"/>
        </w:trPr>
        <w:tc>
          <w:tcPr>
            <w:tcW w:w="2943" w:type="dxa"/>
          </w:tcPr>
          <w:p w:rsidR="0033590C" w:rsidRPr="002052DA" w:rsidRDefault="0033590C" w:rsidP="0033590C">
            <w:pPr>
              <w:pStyle w:val="2"/>
              <w:widowControl w:val="0"/>
              <w:ind w:left="0" w:firstLine="0"/>
            </w:pPr>
            <w:r w:rsidRPr="002052DA">
              <w:t>Педагогическая деятельность по реализации программ начального</w:t>
            </w:r>
          </w:p>
          <w:p w:rsidR="0033590C" w:rsidRPr="00B61CA4" w:rsidRDefault="0033590C" w:rsidP="00D86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2DA">
              <w:rPr>
                <w:rFonts w:ascii="Times New Roman" w:hAnsi="Times New Roman"/>
              </w:rPr>
              <w:t>общего образования</w:t>
            </w:r>
            <w: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33590C" w:rsidRPr="002052DA" w:rsidRDefault="0033590C" w:rsidP="00D86F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2DA">
              <w:rPr>
                <w:rFonts w:ascii="Times New Roman" w:hAnsi="Times New Roman"/>
                <w:sz w:val="24"/>
                <w:szCs w:val="24"/>
              </w:rPr>
              <w:t>ПК 1.1. Проводить учебные занятия в соответствии с требованиями ФГОС, опираясь на достижения в области педагогической и психологической наук, возрастной физиологии и школьной гигиены, а также современных технологий и методик обучения.</w:t>
            </w:r>
          </w:p>
        </w:tc>
        <w:tc>
          <w:tcPr>
            <w:tcW w:w="2760" w:type="dxa"/>
          </w:tcPr>
          <w:p w:rsidR="0033590C" w:rsidRPr="000B116A" w:rsidRDefault="0033590C" w:rsidP="00150C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6A">
              <w:rPr>
                <w:rFonts w:ascii="Times New Roman" w:hAnsi="Times New Roman"/>
                <w:sz w:val="24"/>
                <w:szCs w:val="24"/>
              </w:rPr>
              <w:t xml:space="preserve">Проектирование образовательного процесса на основе </w:t>
            </w:r>
            <w:r w:rsidR="00150C6D">
              <w:rPr>
                <w:rFonts w:ascii="Times New Roman" w:hAnsi="Times New Roman"/>
                <w:sz w:val="24"/>
                <w:szCs w:val="24"/>
              </w:rPr>
              <w:t>ФГОС НОО</w:t>
            </w:r>
            <w:r w:rsidRPr="000B116A">
              <w:rPr>
                <w:rFonts w:ascii="Times New Roman" w:hAnsi="Times New Roman"/>
                <w:sz w:val="24"/>
                <w:szCs w:val="24"/>
              </w:rPr>
              <w:t xml:space="preserve"> с учетом особенностей социальной ситуации развития</w:t>
            </w:r>
          </w:p>
          <w:p w:rsidR="0033590C" w:rsidRPr="00B61CA4" w:rsidRDefault="0033590C" w:rsidP="00150C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6A">
              <w:rPr>
                <w:rFonts w:ascii="Times New Roman" w:hAnsi="Times New Roman"/>
                <w:sz w:val="24"/>
                <w:szCs w:val="24"/>
              </w:rPr>
              <w:t>первоклассника в связи с переходом ведущей деятельности от игровой к</w:t>
            </w:r>
            <w:r w:rsidR="00150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16A">
              <w:rPr>
                <w:rFonts w:ascii="Times New Roman" w:hAnsi="Times New Roman"/>
                <w:sz w:val="24"/>
                <w:szCs w:val="24"/>
              </w:rPr>
              <w:t>учебной</w:t>
            </w:r>
          </w:p>
        </w:tc>
        <w:tc>
          <w:tcPr>
            <w:tcW w:w="3234" w:type="dxa"/>
          </w:tcPr>
          <w:p w:rsidR="0033590C" w:rsidRPr="002052DA" w:rsidRDefault="0033590C" w:rsidP="00D86F9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2DA">
              <w:rPr>
                <w:rFonts w:ascii="Times New Roman" w:hAnsi="Times New Roman"/>
              </w:rPr>
              <w:t>Разрабатывать (осваивать) и применять современные образовательные технологии, основанные на знании законов развития личности и поведения в реальной среде</w:t>
            </w:r>
          </w:p>
        </w:tc>
        <w:tc>
          <w:tcPr>
            <w:tcW w:w="2782" w:type="dxa"/>
          </w:tcPr>
          <w:p w:rsidR="0033590C" w:rsidRPr="009F1F83" w:rsidRDefault="0033590C" w:rsidP="00335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F83">
              <w:rPr>
                <w:rFonts w:ascii="Times New Roman" w:hAnsi="Times New Roman"/>
                <w:sz w:val="24"/>
                <w:szCs w:val="24"/>
              </w:rPr>
              <w:t xml:space="preserve">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РФ. </w:t>
            </w:r>
          </w:p>
          <w:p w:rsidR="0033590C" w:rsidRPr="00B61CA4" w:rsidRDefault="0033590C" w:rsidP="00D86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F83">
              <w:rPr>
                <w:rFonts w:ascii="Times New Roman" w:hAnsi="Times New Roman"/>
                <w:sz w:val="24"/>
                <w:szCs w:val="24"/>
              </w:rPr>
              <w:t>Преподаваемый предмет  в пределах требований ФГОС и ООП</w:t>
            </w:r>
          </w:p>
        </w:tc>
      </w:tr>
    </w:tbl>
    <w:p w:rsidR="0021577D" w:rsidRDefault="0021577D" w:rsidP="0021577D">
      <w:pPr>
        <w:spacing w:after="0" w:line="240" w:lineRule="auto"/>
        <w:ind w:left="450"/>
        <w:contextualSpacing/>
        <w:jc w:val="both"/>
        <w:rPr>
          <w:rFonts w:ascii="Times New Roman" w:hAnsi="Times New Roman"/>
          <w:sz w:val="24"/>
          <w:szCs w:val="24"/>
        </w:rPr>
      </w:pPr>
    </w:p>
    <w:p w:rsidR="00D807C6" w:rsidRPr="00FF7CFB" w:rsidRDefault="00D807C6" w:rsidP="00D80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выполнению работы:</w:t>
      </w:r>
      <w:r w:rsidR="0062380A">
        <w:rPr>
          <w:rFonts w:ascii="Times New Roman" w:hAnsi="Times New Roman"/>
          <w:b/>
          <w:sz w:val="28"/>
          <w:szCs w:val="28"/>
        </w:rPr>
        <w:t xml:space="preserve"> </w:t>
      </w:r>
      <w:r w:rsidR="00FF7CFB" w:rsidRPr="00FF7CFB">
        <w:rPr>
          <w:rFonts w:ascii="Times New Roman" w:hAnsi="Times New Roman"/>
          <w:sz w:val="28"/>
          <w:szCs w:val="28"/>
        </w:rPr>
        <w:t>разработ</w:t>
      </w:r>
      <w:r w:rsidR="00FF7CFB">
        <w:rPr>
          <w:rFonts w:ascii="Times New Roman" w:hAnsi="Times New Roman"/>
          <w:sz w:val="28"/>
          <w:szCs w:val="28"/>
        </w:rPr>
        <w:t>ка</w:t>
      </w:r>
      <w:r w:rsidR="00FF7CFB" w:rsidRPr="00FF7CFB">
        <w:rPr>
          <w:rFonts w:ascii="Times New Roman" w:hAnsi="Times New Roman"/>
          <w:sz w:val="28"/>
          <w:szCs w:val="28"/>
        </w:rPr>
        <w:t xml:space="preserve"> содержани</w:t>
      </w:r>
      <w:r w:rsidR="00FF7CFB">
        <w:rPr>
          <w:rFonts w:ascii="Times New Roman" w:hAnsi="Times New Roman"/>
          <w:sz w:val="28"/>
          <w:szCs w:val="28"/>
        </w:rPr>
        <w:t>я</w:t>
      </w:r>
      <w:r w:rsidR="00FF7CFB" w:rsidRPr="00FF7CFB">
        <w:rPr>
          <w:rFonts w:ascii="Times New Roman" w:hAnsi="Times New Roman"/>
          <w:sz w:val="28"/>
          <w:szCs w:val="28"/>
        </w:rPr>
        <w:t xml:space="preserve"> портфолио обучающегося к одному из модулей ОРКСЭ</w:t>
      </w:r>
    </w:p>
    <w:p w:rsidR="00B02691" w:rsidRPr="00B61CA4" w:rsidRDefault="0021577D" w:rsidP="00E570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1CA4">
        <w:rPr>
          <w:rFonts w:ascii="Times New Roman" w:hAnsi="Times New Roman"/>
          <w:b/>
          <w:sz w:val="28"/>
          <w:szCs w:val="28"/>
        </w:rPr>
        <w:t xml:space="preserve">Показатель оценки: </w:t>
      </w:r>
      <w:r w:rsidR="00E57075" w:rsidRPr="00E57075">
        <w:rPr>
          <w:rFonts w:ascii="Times New Roman" w:hAnsi="Times New Roman"/>
          <w:sz w:val="28"/>
          <w:szCs w:val="28"/>
        </w:rPr>
        <w:t>Умение выявлять основные концептуальные сходства и отличия модулей</w:t>
      </w:r>
      <w:r w:rsidR="00E57075">
        <w:rPr>
          <w:rFonts w:ascii="Times New Roman" w:hAnsi="Times New Roman"/>
          <w:sz w:val="28"/>
          <w:szCs w:val="28"/>
        </w:rPr>
        <w:t>, у</w:t>
      </w:r>
      <w:r w:rsidR="00E57075" w:rsidRPr="00E57075">
        <w:rPr>
          <w:rFonts w:ascii="Times New Roman" w:hAnsi="Times New Roman"/>
          <w:sz w:val="28"/>
          <w:szCs w:val="28"/>
        </w:rPr>
        <w:t>мение соотносить содержание преподаваемого модуля с содержанием других модулей ОРКСЭ</w:t>
      </w:r>
      <w:r w:rsidR="00E57075">
        <w:rPr>
          <w:rFonts w:ascii="Times New Roman" w:hAnsi="Times New Roman"/>
          <w:sz w:val="28"/>
          <w:szCs w:val="28"/>
        </w:rPr>
        <w:t>, у</w:t>
      </w:r>
      <w:r w:rsidR="00E57075" w:rsidRPr="00E57075">
        <w:rPr>
          <w:rFonts w:ascii="Times New Roman" w:hAnsi="Times New Roman"/>
          <w:sz w:val="28"/>
          <w:szCs w:val="28"/>
        </w:rPr>
        <w:t>мение отбирать УМК и дополнительный материал, необходимый для преподавания</w:t>
      </w:r>
    </w:p>
    <w:p w:rsidR="0021577D" w:rsidRPr="00B61CA4" w:rsidRDefault="0021577D" w:rsidP="002157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1CA4">
        <w:rPr>
          <w:rFonts w:ascii="Times New Roman" w:hAnsi="Times New Roman"/>
          <w:b/>
          <w:sz w:val="28"/>
          <w:szCs w:val="28"/>
        </w:rPr>
        <w:t xml:space="preserve">Критерии оценки: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4"/>
        <w:gridCol w:w="2869"/>
        <w:gridCol w:w="1739"/>
        <w:gridCol w:w="1613"/>
        <w:gridCol w:w="2800"/>
      </w:tblGrid>
      <w:tr w:rsidR="00B61CA4" w:rsidRPr="00B61CA4" w:rsidTr="0062380A"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CD" w:rsidRPr="00B61CA4" w:rsidRDefault="005B4ACD" w:rsidP="00681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B61CA4">
              <w:rPr>
                <w:rFonts w:ascii="Times New Roman" w:hAnsi="Times New Roman"/>
                <w:i/>
                <w:sz w:val="24"/>
                <w:szCs w:val="28"/>
              </w:rPr>
              <w:t>Показатели оценки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CD" w:rsidRPr="00B61CA4" w:rsidRDefault="005B4ACD" w:rsidP="00681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B61CA4">
              <w:rPr>
                <w:rFonts w:ascii="Times New Roman" w:hAnsi="Times New Roman"/>
                <w:i/>
                <w:sz w:val="24"/>
                <w:szCs w:val="28"/>
              </w:rPr>
              <w:t>Критерии оценки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CD" w:rsidRPr="00B61CA4" w:rsidRDefault="005B4ACD" w:rsidP="00681146">
            <w:pPr>
              <w:rPr>
                <w:rFonts w:ascii="Times New Roman" w:hAnsi="Times New Roman"/>
                <w:i/>
              </w:rPr>
            </w:pPr>
            <w:r w:rsidRPr="00B61CA4">
              <w:rPr>
                <w:rFonts w:ascii="Times New Roman" w:hAnsi="Times New Roman"/>
                <w:i/>
              </w:rPr>
              <w:t>В полном объеме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CD" w:rsidRPr="00B61CA4" w:rsidRDefault="005B4ACD" w:rsidP="006811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B61CA4">
              <w:rPr>
                <w:rFonts w:ascii="Times New Roman" w:hAnsi="Times New Roman"/>
                <w:i/>
                <w:sz w:val="24"/>
                <w:szCs w:val="28"/>
              </w:rPr>
              <w:t>Частично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CD" w:rsidRPr="00B61CA4" w:rsidRDefault="005B4ACD" w:rsidP="006811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B61CA4">
              <w:rPr>
                <w:rFonts w:ascii="Times New Roman" w:hAnsi="Times New Roman"/>
                <w:i/>
                <w:sz w:val="24"/>
                <w:szCs w:val="28"/>
              </w:rPr>
              <w:t>Не представлена</w:t>
            </w:r>
          </w:p>
        </w:tc>
      </w:tr>
      <w:tr w:rsidR="0062380A" w:rsidRPr="00B61CA4" w:rsidTr="0062380A">
        <w:trPr>
          <w:trHeight w:val="156"/>
        </w:trPr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A" w:rsidRPr="00B61CA4" w:rsidRDefault="0062380A" w:rsidP="00623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61CA4">
              <w:rPr>
                <w:rFonts w:ascii="Times New Roman" w:eastAsia="Times New Roman" w:hAnsi="Times New Roman"/>
                <w:sz w:val="24"/>
                <w:szCs w:val="28"/>
              </w:rPr>
              <w:t>Умение выявлять основные концептуальные сходства и отличия модулей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A" w:rsidRPr="00B61CA4" w:rsidRDefault="0062380A" w:rsidP="00623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A" w:rsidRPr="00B61CA4" w:rsidRDefault="0062380A" w:rsidP="00623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A" w:rsidRPr="00B61CA4" w:rsidRDefault="0062380A" w:rsidP="006811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A" w:rsidRPr="00B61CA4" w:rsidRDefault="0062380A" w:rsidP="006811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2380A" w:rsidRPr="00B61CA4" w:rsidTr="0062380A">
        <w:trPr>
          <w:trHeight w:val="73"/>
        </w:trPr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A" w:rsidRPr="00B61CA4" w:rsidRDefault="0062380A" w:rsidP="00623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61CA4">
              <w:rPr>
                <w:rFonts w:ascii="Times New Roman" w:eastAsia="Times New Roman" w:hAnsi="Times New Roman"/>
                <w:sz w:val="24"/>
                <w:szCs w:val="28"/>
              </w:rPr>
              <w:t>Умение соотносить содержание преподаваемого модуля с содержанием других модулей ОРКСЭ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A" w:rsidRPr="00B61CA4" w:rsidRDefault="0062380A" w:rsidP="00623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A" w:rsidRPr="00B61CA4" w:rsidRDefault="0062380A" w:rsidP="00623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A" w:rsidRPr="00B61CA4" w:rsidRDefault="0062380A" w:rsidP="006811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A" w:rsidRPr="00B61CA4" w:rsidRDefault="0062380A" w:rsidP="006811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2380A" w:rsidRPr="00B61CA4" w:rsidTr="0062380A">
        <w:trPr>
          <w:trHeight w:val="186"/>
        </w:trPr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A" w:rsidRPr="00B61CA4" w:rsidRDefault="0062380A" w:rsidP="00623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61CA4">
              <w:rPr>
                <w:rFonts w:ascii="Times New Roman" w:eastAsia="Times New Roman" w:hAnsi="Times New Roman"/>
                <w:sz w:val="24"/>
                <w:szCs w:val="28"/>
              </w:rPr>
              <w:t>Умение отбирать УМК и дополнительный материал, необходимый для преподавания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A" w:rsidRPr="00B61CA4" w:rsidRDefault="0062380A" w:rsidP="00623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A" w:rsidRPr="00B61CA4" w:rsidRDefault="0062380A" w:rsidP="00623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A" w:rsidRPr="00B61CA4" w:rsidRDefault="0062380A" w:rsidP="006811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0A" w:rsidRPr="00B61CA4" w:rsidRDefault="0062380A" w:rsidP="006811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21577D" w:rsidRPr="00B61CA4" w:rsidRDefault="0021577D" w:rsidP="002157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052DA" w:rsidRDefault="002052DA" w:rsidP="002157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1577D" w:rsidRDefault="002052DA" w:rsidP="002157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Итоговая аттестация</w:t>
      </w:r>
    </w:p>
    <w:p w:rsidR="002052DA" w:rsidRPr="00B61CA4" w:rsidRDefault="002052DA" w:rsidP="002157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B4ACD" w:rsidRPr="00B61CA4" w:rsidRDefault="005B4ACD" w:rsidP="005B4A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1CA4">
        <w:rPr>
          <w:rFonts w:ascii="Times New Roman" w:hAnsi="Times New Roman"/>
          <w:sz w:val="28"/>
          <w:szCs w:val="28"/>
        </w:rPr>
        <w:t xml:space="preserve">Зачет по результатам </w:t>
      </w:r>
      <w:r w:rsidR="00FF7CFB">
        <w:rPr>
          <w:rFonts w:ascii="Times New Roman" w:hAnsi="Times New Roman"/>
          <w:sz w:val="28"/>
          <w:szCs w:val="28"/>
        </w:rPr>
        <w:t>самостоятель</w:t>
      </w:r>
      <w:r w:rsidRPr="00B61CA4">
        <w:rPr>
          <w:rFonts w:ascii="Times New Roman" w:hAnsi="Times New Roman"/>
          <w:sz w:val="28"/>
          <w:szCs w:val="28"/>
        </w:rPr>
        <w:t>ных работ</w:t>
      </w:r>
    </w:p>
    <w:p w:rsidR="0021577D" w:rsidRPr="00B61CA4" w:rsidRDefault="0021577D" w:rsidP="0021577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1577D" w:rsidRPr="00B61CA4" w:rsidRDefault="0021577D" w:rsidP="0021577D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B61CA4">
        <w:rPr>
          <w:rFonts w:ascii="Times New Roman" w:eastAsia="Times New Roman" w:hAnsi="Times New Roman"/>
          <w:b/>
          <w:sz w:val="28"/>
          <w:szCs w:val="28"/>
        </w:rPr>
        <w:t>Контролируемые результаты</w:t>
      </w:r>
    </w:p>
    <w:p w:rsidR="0021577D" w:rsidRPr="00B61CA4" w:rsidRDefault="0021577D" w:rsidP="0021577D">
      <w:pPr>
        <w:spacing w:after="0" w:line="240" w:lineRule="auto"/>
        <w:ind w:left="45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2760"/>
        <w:gridCol w:w="3234"/>
        <w:gridCol w:w="2782"/>
      </w:tblGrid>
      <w:tr w:rsidR="00B61CA4" w:rsidRPr="00B61CA4" w:rsidTr="00681146">
        <w:trPr>
          <w:trHeight w:val="791"/>
        </w:trPr>
        <w:tc>
          <w:tcPr>
            <w:tcW w:w="2943" w:type="dxa"/>
          </w:tcPr>
          <w:p w:rsidR="00D86F96" w:rsidRPr="00B61CA4" w:rsidRDefault="00D86F96" w:rsidP="006811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1CA4">
              <w:rPr>
                <w:rFonts w:ascii="Times New Roman" w:hAnsi="Times New Roman"/>
                <w:b/>
              </w:rPr>
              <w:t xml:space="preserve">Трудовая функция </w:t>
            </w:r>
            <w:r w:rsidRPr="00B61CA4">
              <w:rPr>
                <w:rFonts w:ascii="Times New Roman" w:hAnsi="Times New Roman"/>
                <w:b/>
              </w:rPr>
              <w:br/>
              <w:t>(вид деятельности)</w:t>
            </w:r>
          </w:p>
        </w:tc>
        <w:tc>
          <w:tcPr>
            <w:tcW w:w="3261" w:type="dxa"/>
            <w:shd w:val="clear" w:color="auto" w:fill="auto"/>
          </w:tcPr>
          <w:p w:rsidR="00D86F96" w:rsidRPr="00B61CA4" w:rsidRDefault="00D86F96" w:rsidP="00681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CA4">
              <w:rPr>
                <w:rFonts w:ascii="Times New Roman" w:hAnsi="Times New Roman"/>
                <w:b/>
                <w:sz w:val="24"/>
                <w:szCs w:val="24"/>
              </w:rPr>
              <w:t>Профессиональные (метапредметные) компетенции</w:t>
            </w:r>
          </w:p>
        </w:tc>
        <w:tc>
          <w:tcPr>
            <w:tcW w:w="2760" w:type="dxa"/>
          </w:tcPr>
          <w:p w:rsidR="00D86F96" w:rsidRPr="00B61CA4" w:rsidRDefault="00D86F96" w:rsidP="00681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CA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 </w:t>
            </w:r>
            <w:r w:rsidRPr="00B61CA4">
              <w:rPr>
                <w:rFonts w:ascii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3234" w:type="dxa"/>
          </w:tcPr>
          <w:p w:rsidR="00D86F96" w:rsidRPr="00B61CA4" w:rsidRDefault="00D86F96" w:rsidP="00681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CA4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782" w:type="dxa"/>
          </w:tcPr>
          <w:p w:rsidR="00D86F96" w:rsidRPr="00B61CA4" w:rsidRDefault="00D86F96" w:rsidP="00681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CA4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FF7CFB" w:rsidRPr="00B61CA4" w:rsidTr="00681146">
        <w:trPr>
          <w:trHeight w:val="333"/>
        </w:trPr>
        <w:tc>
          <w:tcPr>
            <w:tcW w:w="2943" w:type="dxa"/>
          </w:tcPr>
          <w:p w:rsidR="00FF7CFB" w:rsidRPr="002052DA" w:rsidRDefault="00FF7CFB" w:rsidP="00FF7CFB">
            <w:pPr>
              <w:pStyle w:val="2"/>
              <w:widowControl w:val="0"/>
              <w:ind w:left="0" w:firstLine="0"/>
            </w:pPr>
            <w:r w:rsidRPr="002052DA">
              <w:t>Педагогическая деятельность по реализации программ начального</w:t>
            </w:r>
          </w:p>
          <w:p w:rsidR="00FF7CFB" w:rsidRPr="002052DA" w:rsidRDefault="00FF7CFB" w:rsidP="006811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2DA">
              <w:rPr>
                <w:rFonts w:ascii="Times New Roman" w:hAnsi="Times New Roman"/>
              </w:rPr>
              <w:t xml:space="preserve">общего образования </w:t>
            </w:r>
          </w:p>
        </w:tc>
        <w:tc>
          <w:tcPr>
            <w:tcW w:w="3261" w:type="dxa"/>
            <w:shd w:val="clear" w:color="auto" w:fill="auto"/>
          </w:tcPr>
          <w:p w:rsidR="00FF7CFB" w:rsidRPr="002052DA" w:rsidRDefault="00FF7CFB" w:rsidP="006811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2DA">
              <w:rPr>
                <w:rFonts w:ascii="Times New Roman" w:hAnsi="Times New Roman"/>
              </w:rPr>
              <w:t>ПК 1.1. Проводить учебные занятия в соответствии с требованиями ФГОС, опираясь на достижения в области педагогической и психологической наук, возрастной физиологии и школьной гигиены, а также современных технологий и методик обучения.</w:t>
            </w:r>
          </w:p>
        </w:tc>
        <w:tc>
          <w:tcPr>
            <w:tcW w:w="2760" w:type="dxa"/>
          </w:tcPr>
          <w:p w:rsidR="00FF7CFB" w:rsidRPr="002052DA" w:rsidRDefault="00FF7CFB" w:rsidP="00150C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2DA">
              <w:rPr>
                <w:rFonts w:ascii="Times New Roman" w:hAnsi="Times New Roman"/>
                <w:sz w:val="24"/>
                <w:szCs w:val="24"/>
              </w:rPr>
              <w:t xml:space="preserve">Проектирование образовательного процесса на основе </w:t>
            </w:r>
            <w:r w:rsidR="00150C6D">
              <w:rPr>
                <w:rFonts w:ascii="Times New Roman" w:hAnsi="Times New Roman"/>
                <w:sz w:val="24"/>
                <w:szCs w:val="24"/>
              </w:rPr>
              <w:t>ФГОС НОО</w:t>
            </w:r>
            <w:r w:rsidRPr="002052DA">
              <w:rPr>
                <w:rFonts w:ascii="Times New Roman" w:hAnsi="Times New Roman"/>
                <w:sz w:val="24"/>
                <w:szCs w:val="24"/>
              </w:rPr>
              <w:t xml:space="preserve"> с учетом особенностей социальной ситуации развития</w:t>
            </w:r>
          </w:p>
          <w:p w:rsidR="00FF7CFB" w:rsidRPr="002052DA" w:rsidRDefault="00FF7CFB" w:rsidP="00150C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2DA">
              <w:rPr>
                <w:rFonts w:ascii="Times New Roman" w:hAnsi="Times New Roman"/>
                <w:sz w:val="24"/>
                <w:szCs w:val="24"/>
              </w:rPr>
              <w:t>первоклассника в связи с переходом ведущей деятельности от игровой к</w:t>
            </w:r>
            <w:r w:rsidR="00150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2DA">
              <w:rPr>
                <w:rFonts w:ascii="Times New Roman" w:hAnsi="Times New Roman"/>
                <w:sz w:val="24"/>
                <w:szCs w:val="24"/>
              </w:rPr>
              <w:t>учебной</w:t>
            </w:r>
          </w:p>
        </w:tc>
        <w:tc>
          <w:tcPr>
            <w:tcW w:w="3234" w:type="dxa"/>
          </w:tcPr>
          <w:p w:rsidR="00FF7CFB" w:rsidRPr="002052DA" w:rsidRDefault="00FF7CFB" w:rsidP="0068114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2DA">
              <w:rPr>
                <w:rFonts w:ascii="Times New Roman" w:hAnsi="Times New Roman"/>
              </w:rPr>
              <w:t>Разрабатывать (осваивать) и применять современные образовательные технологии, основанные на знании законов развития личности и поведения в реальной среде</w:t>
            </w:r>
          </w:p>
        </w:tc>
        <w:tc>
          <w:tcPr>
            <w:tcW w:w="2782" w:type="dxa"/>
          </w:tcPr>
          <w:p w:rsidR="00FF7CFB" w:rsidRPr="002052DA" w:rsidRDefault="00FF7CFB" w:rsidP="00FF7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2DA">
              <w:rPr>
                <w:rFonts w:ascii="Times New Roman" w:hAnsi="Times New Roman"/>
                <w:sz w:val="24"/>
                <w:szCs w:val="24"/>
              </w:rPr>
              <w:t xml:space="preserve">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РФ. </w:t>
            </w:r>
          </w:p>
          <w:p w:rsidR="00FF7CFB" w:rsidRPr="002052DA" w:rsidRDefault="00FF7CFB" w:rsidP="006811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2DA">
              <w:rPr>
                <w:rFonts w:ascii="Times New Roman" w:hAnsi="Times New Roman"/>
                <w:sz w:val="24"/>
                <w:szCs w:val="24"/>
              </w:rPr>
              <w:t>Преподаваемый предмет  в пределах требований ФГОС и ООП</w:t>
            </w:r>
          </w:p>
        </w:tc>
      </w:tr>
    </w:tbl>
    <w:p w:rsidR="0021577D" w:rsidRPr="00B61CA4" w:rsidRDefault="0021577D" w:rsidP="0021577D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807C6" w:rsidRPr="00FF7CFB" w:rsidRDefault="00D807C6" w:rsidP="00D80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выполнению работы:</w:t>
      </w:r>
      <w:r w:rsidR="002052DA">
        <w:rPr>
          <w:rFonts w:ascii="Times New Roman" w:hAnsi="Times New Roman"/>
          <w:b/>
          <w:sz w:val="28"/>
          <w:szCs w:val="28"/>
        </w:rPr>
        <w:t xml:space="preserve"> </w:t>
      </w:r>
      <w:r w:rsidR="005B2C2C">
        <w:rPr>
          <w:rFonts w:ascii="Times New Roman" w:hAnsi="Times New Roman"/>
          <w:sz w:val="28"/>
          <w:szCs w:val="28"/>
        </w:rPr>
        <w:t>все работы выполн</w:t>
      </w:r>
      <w:r w:rsidR="00245A02">
        <w:rPr>
          <w:rFonts w:ascii="Times New Roman" w:hAnsi="Times New Roman"/>
          <w:sz w:val="28"/>
          <w:szCs w:val="28"/>
        </w:rPr>
        <w:t>яются индивидуально на ИПОО «ЭРА-СКОП»</w:t>
      </w:r>
      <w:r w:rsidR="005B2C2C">
        <w:rPr>
          <w:rFonts w:ascii="Times New Roman" w:hAnsi="Times New Roman"/>
          <w:sz w:val="28"/>
          <w:szCs w:val="28"/>
        </w:rPr>
        <w:t>.</w:t>
      </w:r>
    </w:p>
    <w:p w:rsidR="0021577D" w:rsidRPr="00B61CA4" w:rsidRDefault="0021577D" w:rsidP="0021577D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1577D" w:rsidRPr="00B61CA4" w:rsidRDefault="0021577D" w:rsidP="00DC6C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1CA4">
        <w:rPr>
          <w:rFonts w:ascii="Times New Roman" w:hAnsi="Times New Roman"/>
          <w:b/>
          <w:sz w:val="28"/>
          <w:szCs w:val="28"/>
        </w:rPr>
        <w:t xml:space="preserve">Показатель оценки: </w:t>
      </w:r>
    </w:p>
    <w:p w:rsidR="00A14AB4" w:rsidRPr="00B61CA4" w:rsidRDefault="00A14AB4" w:rsidP="00DC6C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645A" w:rsidRPr="00B61CA4" w:rsidRDefault="001B645A" w:rsidP="001B64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61CA4">
        <w:rPr>
          <w:rFonts w:ascii="Times New Roman" w:hAnsi="Times New Roman"/>
          <w:sz w:val="28"/>
          <w:szCs w:val="28"/>
        </w:rPr>
        <w:t>Знание содержания выбранного модуля, умение структурировать содержание, умение представить общее видение замысла модуля.</w:t>
      </w:r>
    </w:p>
    <w:p w:rsidR="00B67993" w:rsidRPr="00B61CA4" w:rsidRDefault="00B67993" w:rsidP="002157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577D" w:rsidRPr="00B61CA4" w:rsidRDefault="0021577D" w:rsidP="00DC6C1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1CA4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21577D" w:rsidRPr="00B61CA4" w:rsidRDefault="0021577D" w:rsidP="0021577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67993" w:rsidRPr="00B61CA4" w:rsidRDefault="00B67993" w:rsidP="00B6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1CA4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Проявление компетентности в постановке целей и задач педагогической деятельности; компетентности в мотивировании обучающихся на осуществление учебной, (воспитательной) деятельности; компетентности в разработке программы деятельности; компетентности в обеспечении информационной основы педагогической деятельности; компетентности  в организации педагогической деятельности.</w:t>
      </w:r>
    </w:p>
    <w:p w:rsidR="00D86F96" w:rsidRPr="00B61CA4" w:rsidRDefault="00D86F96" w:rsidP="00B6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1613"/>
        <w:gridCol w:w="1613"/>
        <w:gridCol w:w="2800"/>
      </w:tblGrid>
      <w:tr w:rsidR="00B61CA4" w:rsidRPr="00B61CA4" w:rsidTr="00681146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96" w:rsidRPr="00B61CA4" w:rsidRDefault="00D86F96" w:rsidP="00681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B61CA4">
              <w:rPr>
                <w:rFonts w:ascii="Times New Roman" w:hAnsi="Times New Roman"/>
                <w:i/>
                <w:sz w:val="24"/>
                <w:szCs w:val="28"/>
              </w:rPr>
              <w:t>Критерии оценки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6" w:rsidRPr="00B61CA4" w:rsidRDefault="00D86F96" w:rsidP="00681146">
            <w:pPr>
              <w:rPr>
                <w:rFonts w:ascii="Times New Roman" w:hAnsi="Times New Roman"/>
                <w:i/>
              </w:rPr>
            </w:pPr>
            <w:r w:rsidRPr="00B61CA4">
              <w:rPr>
                <w:rFonts w:ascii="Times New Roman" w:hAnsi="Times New Roman"/>
                <w:i/>
              </w:rPr>
              <w:t>В полном объеме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96" w:rsidRPr="00B61CA4" w:rsidRDefault="00D86F96" w:rsidP="006811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B61CA4">
              <w:rPr>
                <w:rFonts w:ascii="Times New Roman" w:hAnsi="Times New Roman"/>
                <w:i/>
                <w:sz w:val="24"/>
                <w:szCs w:val="28"/>
              </w:rPr>
              <w:t>Частично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96" w:rsidRPr="00B61CA4" w:rsidRDefault="00D86F96" w:rsidP="006811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B61CA4">
              <w:rPr>
                <w:rFonts w:ascii="Times New Roman" w:hAnsi="Times New Roman"/>
                <w:i/>
                <w:sz w:val="24"/>
                <w:szCs w:val="28"/>
              </w:rPr>
              <w:t>Не представлена</w:t>
            </w:r>
          </w:p>
        </w:tc>
      </w:tr>
      <w:tr w:rsidR="00B61CA4" w:rsidRPr="00B61CA4" w:rsidTr="00681146">
        <w:trPr>
          <w:trHeight w:val="1184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6" w:rsidRPr="00B61CA4" w:rsidRDefault="00D86F96" w:rsidP="00D86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61CA4">
              <w:rPr>
                <w:rFonts w:ascii="Times New Roman" w:eastAsia="Times New Roman" w:hAnsi="Times New Roman"/>
                <w:sz w:val="24"/>
                <w:szCs w:val="28"/>
              </w:rPr>
              <w:t>Выполнение самостоятельной работы по теме «Компетентностные основы готовности учителя к преподаванию ОРКСЭ»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6" w:rsidRPr="00B61CA4" w:rsidRDefault="00D86F96" w:rsidP="00681146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6" w:rsidRPr="00B61CA4" w:rsidRDefault="00D86F96" w:rsidP="006811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6" w:rsidRPr="00B61CA4" w:rsidRDefault="00D86F96" w:rsidP="006811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61CA4" w:rsidRPr="00B61CA4" w:rsidTr="00681146">
        <w:trPr>
          <w:trHeight w:val="1184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6" w:rsidRPr="00B61CA4" w:rsidRDefault="00D86F96" w:rsidP="00681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61CA4">
              <w:rPr>
                <w:rFonts w:ascii="Times New Roman" w:eastAsia="Times New Roman" w:hAnsi="Times New Roman"/>
                <w:sz w:val="24"/>
                <w:szCs w:val="28"/>
              </w:rPr>
              <w:t>Выполнение самостоятельной работы по теме «</w:t>
            </w:r>
            <w:r w:rsidRPr="00B61CA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Предметное содержание, методика, учебно-методическое обеспечение преподавания модуля “Основы светкой этики”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6" w:rsidRPr="00B61CA4" w:rsidRDefault="00D86F96" w:rsidP="00681146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6" w:rsidRPr="00B61CA4" w:rsidRDefault="00D86F96" w:rsidP="006811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6" w:rsidRPr="00B61CA4" w:rsidRDefault="00D86F96" w:rsidP="006811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61CA4" w:rsidRPr="00B61CA4" w:rsidTr="00681146">
        <w:trPr>
          <w:trHeight w:val="1184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6" w:rsidRPr="00B61CA4" w:rsidRDefault="00D86F96" w:rsidP="00D86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61CA4">
              <w:rPr>
                <w:rFonts w:ascii="Times New Roman" w:eastAsia="Times New Roman" w:hAnsi="Times New Roman"/>
                <w:sz w:val="24"/>
                <w:szCs w:val="28"/>
              </w:rPr>
              <w:t>Выполнение самостоятельной работы по теме «Предметное содержание, методика, учебно-методическое обеспечение преподавания модуля “Основы мировых религиозных культур”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6" w:rsidRPr="00B61CA4" w:rsidRDefault="00D86F96" w:rsidP="00681146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6" w:rsidRPr="00B61CA4" w:rsidRDefault="00D86F96" w:rsidP="006811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6" w:rsidRPr="00B61CA4" w:rsidRDefault="00D86F96" w:rsidP="006811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61CA4" w:rsidRPr="00B61CA4" w:rsidTr="00681146">
        <w:trPr>
          <w:trHeight w:val="1184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6" w:rsidRPr="00B61CA4" w:rsidRDefault="00D86F96" w:rsidP="00D86F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61CA4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Выполнение самостоятельной работы по теме «Предметное содержание, методика, учебно-методическое обеспечение преподавания модуля “Основы православной культуры”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6" w:rsidRPr="00B61CA4" w:rsidRDefault="00D86F96" w:rsidP="00681146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6" w:rsidRPr="00B61CA4" w:rsidRDefault="00D86F96" w:rsidP="006811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6" w:rsidRPr="00B61CA4" w:rsidRDefault="00D86F96" w:rsidP="006811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86F96" w:rsidRPr="005270C6" w:rsidRDefault="00D86F96" w:rsidP="00B6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21577D" w:rsidRPr="005270C6" w:rsidRDefault="0021577D" w:rsidP="0021577D">
      <w:pPr>
        <w:spacing w:after="0" w:line="240" w:lineRule="auto"/>
        <w:ind w:left="1288" w:firstLine="709"/>
        <w:contextualSpacing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21577D" w:rsidRPr="005270C6" w:rsidRDefault="0021577D" w:rsidP="002157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  <w:sectPr w:rsidR="0021577D" w:rsidRPr="005270C6" w:rsidSect="005B4ACD">
          <w:pgSz w:w="16837" w:h="11905" w:orient="landscape"/>
          <w:pgMar w:top="1134" w:right="1134" w:bottom="1134" w:left="1134" w:header="709" w:footer="720" w:gutter="0"/>
          <w:cols w:space="720"/>
          <w:docGrid w:linePitch="326"/>
        </w:sectPr>
      </w:pPr>
    </w:p>
    <w:p w:rsidR="0021577D" w:rsidRPr="00A90D9D" w:rsidRDefault="0021577D" w:rsidP="0021577D">
      <w:pPr>
        <w:keepNext/>
        <w:keepLines/>
        <w:spacing w:before="40" w:after="0" w:line="240" w:lineRule="auto"/>
        <w:ind w:left="360"/>
        <w:jc w:val="center"/>
        <w:outlineLvl w:val="2"/>
        <w:rPr>
          <w:rFonts w:ascii="Times New Roman" w:eastAsia="Times New Roman" w:hAnsi="Times New Roman"/>
          <w:b/>
          <w:caps/>
          <w:sz w:val="24"/>
          <w:szCs w:val="24"/>
          <w:vertAlign w:val="superscript"/>
        </w:rPr>
      </w:pPr>
      <w:bookmarkStart w:id="5" w:name="_Toc482557587"/>
      <w:r w:rsidRPr="00A90D9D"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>АННОТАЦИЯ</w:t>
      </w:r>
      <w:r w:rsidRPr="00A90D9D">
        <w:rPr>
          <w:rFonts w:ascii="Times New Roman" w:eastAsia="Times New Roman" w:hAnsi="Times New Roman"/>
          <w:b/>
          <w:caps/>
          <w:sz w:val="24"/>
          <w:szCs w:val="24"/>
        </w:rPr>
        <w:br/>
        <w:t>дополнительной профессиональной программы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2358"/>
        <w:gridCol w:w="4489"/>
      </w:tblGrid>
      <w:tr w:rsidR="00A90D9D" w:rsidRPr="00A90D9D" w:rsidTr="0021577D">
        <w:tc>
          <w:tcPr>
            <w:tcW w:w="2724" w:type="dxa"/>
          </w:tcPr>
          <w:p w:rsidR="0021577D" w:rsidRPr="00A90D9D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A90D9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6847" w:type="dxa"/>
            <w:gridSpan w:val="2"/>
          </w:tcPr>
          <w:p w:rsidR="0021577D" w:rsidRPr="00A90D9D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A90D9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ППК</w:t>
            </w:r>
          </w:p>
        </w:tc>
      </w:tr>
      <w:tr w:rsidR="00A90D9D" w:rsidRPr="00A90D9D" w:rsidTr="0021577D">
        <w:tc>
          <w:tcPr>
            <w:tcW w:w="2724" w:type="dxa"/>
          </w:tcPr>
          <w:p w:rsidR="0021577D" w:rsidRPr="00A90D9D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A90D9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6847" w:type="dxa"/>
            <w:gridSpan w:val="2"/>
          </w:tcPr>
          <w:p w:rsidR="0021577D" w:rsidRPr="00A90D9D" w:rsidRDefault="003C275B" w:rsidP="001534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D9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A90D9D">
              <w:rPr>
                <w:rFonts w:ascii="Times New Roman" w:hAnsi="Times New Roman"/>
                <w:sz w:val="24"/>
                <w:szCs w:val="24"/>
              </w:rPr>
              <w:t>ФГОС НОО: преподавание учебного курса «Основы религиозных культур и светской этики»</w:t>
            </w:r>
          </w:p>
        </w:tc>
      </w:tr>
      <w:tr w:rsidR="005270C6" w:rsidRPr="005270C6" w:rsidTr="0021577D">
        <w:tc>
          <w:tcPr>
            <w:tcW w:w="2724" w:type="dxa"/>
          </w:tcPr>
          <w:p w:rsidR="0021577D" w:rsidRPr="00A90D9D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A90D9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6847" w:type="dxa"/>
            <w:gridSpan w:val="2"/>
          </w:tcPr>
          <w:p w:rsidR="0021577D" w:rsidRPr="00A90D9D" w:rsidRDefault="00B61CA4" w:rsidP="00A90D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A90D9D">
              <w:rPr>
                <w:rFonts w:ascii="Times New Roman" w:hAnsi="Times New Roman"/>
                <w:sz w:val="24"/>
                <w:szCs w:val="24"/>
              </w:rPr>
              <w:t>Алексан</w:t>
            </w:r>
            <w:r w:rsidR="00A90D9D" w:rsidRPr="00A90D9D">
              <w:rPr>
                <w:rFonts w:ascii="Times New Roman" w:hAnsi="Times New Roman"/>
                <w:sz w:val="24"/>
                <w:szCs w:val="24"/>
              </w:rPr>
              <w:t>дровА</w:t>
            </w:r>
            <w:r w:rsidR="0021577D" w:rsidRPr="00A90D9D">
              <w:rPr>
                <w:rFonts w:ascii="Times New Roman" w:hAnsi="Times New Roman"/>
                <w:sz w:val="24"/>
                <w:szCs w:val="24"/>
              </w:rPr>
              <w:t>.</w:t>
            </w:r>
            <w:r w:rsidR="00A90D9D" w:rsidRPr="00A90D9D">
              <w:rPr>
                <w:rFonts w:ascii="Times New Roman" w:hAnsi="Times New Roman"/>
                <w:sz w:val="24"/>
                <w:szCs w:val="24"/>
              </w:rPr>
              <w:t>А</w:t>
            </w:r>
            <w:r w:rsidR="0021577D" w:rsidRPr="00A90D9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B81B6E" w:rsidRPr="00A90D9D">
              <w:rPr>
                <w:rFonts w:ascii="Times New Roman" w:hAnsi="Times New Roman"/>
                <w:sz w:val="24"/>
                <w:szCs w:val="24"/>
              </w:rPr>
              <w:t>ст</w:t>
            </w:r>
            <w:r w:rsidR="00A90D9D" w:rsidRPr="00A90D9D">
              <w:rPr>
                <w:rFonts w:ascii="Times New Roman" w:hAnsi="Times New Roman"/>
                <w:sz w:val="24"/>
                <w:szCs w:val="24"/>
              </w:rPr>
              <w:t>.</w:t>
            </w:r>
            <w:r w:rsidR="00B81B6E" w:rsidRPr="00A90D9D">
              <w:rPr>
                <w:rFonts w:ascii="Times New Roman" w:hAnsi="Times New Roman"/>
                <w:sz w:val="24"/>
                <w:szCs w:val="24"/>
              </w:rPr>
              <w:t xml:space="preserve"> преподаватель </w:t>
            </w:r>
            <w:r w:rsidR="000A6928" w:rsidRPr="00A90D9D">
              <w:rPr>
                <w:rFonts w:ascii="Times New Roman" w:hAnsi="Times New Roman"/>
                <w:sz w:val="24"/>
                <w:szCs w:val="24"/>
              </w:rPr>
              <w:t>К</w:t>
            </w:r>
            <w:r w:rsidR="00A90D9D" w:rsidRPr="00A90D9D">
              <w:rPr>
                <w:rFonts w:ascii="Times New Roman" w:hAnsi="Times New Roman"/>
                <w:sz w:val="24"/>
                <w:szCs w:val="24"/>
              </w:rPr>
              <w:t>ОО</w:t>
            </w:r>
            <w:r w:rsidR="0021577D" w:rsidRPr="00A90D9D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</w:tc>
      </w:tr>
      <w:tr w:rsidR="005270C6" w:rsidRPr="005270C6" w:rsidTr="0021577D">
        <w:tc>
          <w:tcPr>
            <w:tcW w:w="2724" w:type="dxa"/>
          </w:tcPr>
          <w:p w:rsidR="0021577D" w:rsidRPr="00A90D9D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A90D9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6847" w:type="dxa"/>
            <w:gridSpan w:val="2"/>
          </w:tcPr>
          <w:p w:rsidR="0021577D" w:rsidRPr="00A90D9D" w:rsidRDefault="0021577D" w:rsidP="00A90D9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A90D9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Кафедра </w:t>
            </w:r>
            <w:r w:rsidR="00A90D9D" w:rsidRPr="00A90D9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5270C6" w:rsidRPr="005270C6" w:rsidTr="0021577D">
        <w:tc>
          <w:tcPr>
            <w:tcW w:w="2724" w:type="dxa"/>
          </w:tcPr>
          <w:p w:rsidR="0021577D" w:rsidRPr="00A90D9D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A90D9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Направленность программы на уровень образования, </w:t>
            </w:r>
          </w:p>
        </w:tc>
        <w:tc>
          <w:tcPr>
            <w:tcW w:w="6847" w:type="dxa"/>
            <w:gridSpan w:val="2"/>
          </w:tcPr>
          <w:p w:rsidR="0021577D" w:rsidRPr="00A90D9D" w:rsidRDefault="00B81B6E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A90D9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Начальное </w:t>
            </w:r>
            <w:r w:rsidR="0021577D" w:rsidRPr="00A90D9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общее образование</w:t>
            </w:r>
          </w:p>
          <w:p w:rsidR="0021577D" w:rsidRPr="00A90D9D" w:rsidRDefault="0021577D" w:rsidP="0021577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70C6" w:rsidRPr="005270C6" w:rsidTr="0021577D">
        <w:tc>
          <w:tcPr>
            <w:tcW w:w="2724" w:type="dxa"/>
          </w:tcPr>
          <w:p w:rsidR="0021577D" w:rsidRPr="00A90D9D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A90D9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6847" w:type="dxa"/>
            <w:gridSpan w:val="2"/>
          </w:tcPr>
          <w:p w:rsidR="0021577D" w:rsidRPr="00A90D9D" w:rsidRDefault="00EF5F6D" w:rsidP="00EF5F6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90D9D"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учителя начальной и основной школы, преподающие учебный предмет «Основы религиозных культур и светской этики»</w:t>
            </w:r>
          </w:p>
        </w:tc>
      </w:tr>
      <w:tr w:rsidR="005270C6" w:rsidRPr="005270C6" w:rsidTr="0021577D">
        <w:tc>
          <w:tcPr>
            <w:tcW w:w="2724" w:type="dxa"/>
          </w:tcPr>
          <w:p w:rsidR="0021577D" w:rsidRPr="00A90D9D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A90D9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847" w:type="dxa"/>
            <w:gridSpan w:val="2"/>
          </w:tcPr>
          <w:p w:rsidR="0021577D" w:rsidRPr="00A90D9D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highlight w:val="yellow"/>
                <w:lang w:eastAsia="ru-RU"/>
              </w:rPr>
            </w:pPr>
            <w:r w:rsidRPr="00A90D9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очно-заочная </w:t>
            </w:r>
            <w:r w:rsidR="00C742EF" w:rsidRPr="00A90D9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с ДОТ</w:t>
            </w:r>
          </w:p>
        </w:tc>
      </w:tr>
      <w:tr w:rsidR="005270C6" w:rsidRPr="005270C6" w:rsidTr="0021577D">
        <w:tc>
          <w:tcPr>
            <w:tcW w:w="2724" w:type="dxa"/>
            <w:vMerge w:val="restart"/>
          </w:tcPr>
          <w:p w:rsidR="0021577D" w:rsidRPr="00902819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0281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58" w:type="dxa"/>
          </w:tcPr>
          <w:p w:rsidR="0021577D" w:rsidRPr="00902819" w:rsidRDefault="00902819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0281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В</w:t>
            </w:r>
            <w:r w:rsidR="0021577D" w:rsidRPr="0090281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4489" w:type="dxa"/>
          </w:tcPr>
          <w:p w:rsidR="0021577D" w:rsidRPr="00902819" w:rsidRDefault="00902819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0281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36</w:t>
            </w:r>
          </w:p>
        </w:tc>
      </w:tr>
      <w:tr w:rsidR="005270C6" w:rsidRPr="005270C6" w:rsidTr="0021577D">
        <w:tc>
          <w:tcPr>
            <w:tcW w:w="2724" w:type="dxa"/>
            <w:vMerge/>
          </w:tcPr>
          <w:p w:rsidR="0021577D" w:rsidRPr="00902819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</w:tcPr>
          <w:p w:rsidR="0021577D" w:rsidRPr="00902819" w:rsidRDefault="00902819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0281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О</w:t>
            </w:r>
            <w:r w:rsidR="0021577D" w:rsidRPr="0090281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чно</w:t>
            </w:r>
          </w:p>
        </w:tc>
        <w:tc>
          <w:tcPr>
            <w:tcW w:w="4489" w:type="dxa"/>
          </w:tcPr>
          <w:p w:rsidR="0021577D" w:rsidRPr="00902819" w:rsidRDefault="005B2C2C" w:rsidP="009E67EB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1</w:t>
            </w:r>
            <w:r w:rsidR="009E67EB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</w:tr>
      <w:tr w:rsidR="005270C6" w:rsidRPr="005270C6" w:rsidTr="0021577D">
        <w:tc>
          <w:tcPr>
            <w:tcW w:w="2724" w:type="dxa"/>
            <w:vMerge/>
          </w:tcPr>
          <w:p w:rsidR="0021577D" w:rsidRPr="00902819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</w:tcPr>
          <w:p w:rsidR="0021577D" w:rsidRPr="00902819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0281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4489" w:type="dxa"/>
          </w:tcPr>
          <w:p w:rsidR="0021577D" w:rsidRPr="00902819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5270C6" w:rsidRPr="005270C6" w:rsidTr="0021577D">
        <w:tc>
          <w:tcPr>
            <w:tcW w:w="2724" w:type="dxa"/>
            <w:vMerge/>
          </w:tcPr>
          <w:p w:rsidR="0021577D" w:rsidRPr="00902819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</w:tcPr>
          <w:p w:rsidR="0021577D" w:rsidRPr="00902819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0281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с ДОТ</w:t>
            </w:r>
          </w:p>
        </w:tc>
        <w:tc>
          <w:tcPr>
            <w:tcW w:w="4489" w:type="dxa"/>
          </w:tcPr>
          <w:p w:rsidR="0021577D" w:rsidRPr="00902819" w:rsidRDefault="009E67EB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19</w:t>
            </w:r>
          </w:p>
        </w:tc>
      </w:tr>
      <w:tr w:rsidR="005270C6" w:rsidRPr="005270C6" w:rsidTr="0021577D">
        <w:tc>
          <w:tcPr>
            <w:tcW w:w="2724" w:type="dxa"/>
            <w:vMerge/>
          </w:tcPr>
          <w:p w:rsidR="0021577D" w:rsidRPr="00902819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</w:tcPr>
          <w:p w:rsidR="0021577D" w:rsidRPr="00902819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0281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в сетевой форме</w:t>
            </w:r>
          </w:p>
        </w:tc>
        <w:tc>
          <w:tcPr>
            <w:tcW w:w="4489" w:type="dxa"/>
          </w:tcPr>
          <w:p w:rsidR="0021577D" w:rsidRPr="00902819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5270C6" w:rsidRPr="005270C6" w:rsidTr="0021577D">
        <w:tc>
          <w:tcPr>
            <w:tcW w:w="2724" w:type="dxa"/>
          </w:tcPr>
          <w:p w:rsidR="0021577D" w:rsidRPr="00A90D9D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A90D9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Планируемы</w:t>
            </w:r>
            <w:r w:rsidR="003D34DD" w:rsidRPr="00A90D9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е</w:t>
            </w:r>
            <w:r w:rsidRPr="00A90D9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6847" w:type="dxa"/>
            <w:gridSpan w:val="2"/>
          </w:tcPr>
          <w:p w:rsidR="0021577D" w:rsidRPr="00A90D9D" w:rsidRDefault="00D807C6" w:rsidP="00C74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r w:rsidR="005B1F03" w:rsidRPr="00A90D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овершенствование общекультурных и профессиональных компетенций </w:t>
            </w:r>
            <w:r w:rsidR="00C742EF" w:rsidRPr="00A90D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обучающихся</w:t>
            </w:r>
            <w:r w:rsidR="005B1F03" w:rsidRPr="00A90D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необходимых для эффективной реализации комплексного учебного курса ОРКСЭ</w:t>
            </w:r>
          </w:p>
        </w:tc>
      </w:tr>
      <w:tr w:rsidR="005270C6" w:rsidRPr="005270C6" w:rsidTr="0021577D">
        <w:tc>
          <w:tcPr>
            <w:tcW w:w="2724" w:type="dxa"/>
          </w:tcPr>
          <w:p w:rsidR="0021577D" w:rsidRPr="00A90D9D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A90D9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6847" w:type="dxa"/>
            <w:gridSpan w:val="2"/>
          </w:tcPr>
          <w:p w:rsidR="0021577D" w:rsidRPr="00A90D9D" w:rsidRDefault="0021577D" w:rsidP="0021577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A90D9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3б</w:t>
            </w:r>
          </w:p>
        </w:tc>
      </w:tr>
      <w:tr w:rsidR="005270C6" w:rsidRPr="005270C6" w:rsidTr="0021577D">
        <w:tc>
          <w:tcPr>
            <w:tcW w:w="2724" w:type="dxa"/>
          </w:tcPr>
          <w:p w:rsidR="0021577D" w:rsidRPr="00A90D9D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A90D9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Ключевые элементы содержания</w:t>
            </w:r>
          </w:p>
        </w:tc>
        <w:tc>
          <w:tcPr>
            <w:tcW w:w="6847" w:type="dxa"/>
            <w:gridSpan w:val="2"/>
          </w:tcPr>
          <w:p w:rsidR="0021577D" w:rsidRPr="00A90D9D" w:rsidRDefault="006B6393" w:rsidP="0021577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highlight w:val="yellow"/>
                <w:lang w:eastAsia="ru-RU"/>
              </w:rPr>
            </w:pPr>
            <w:r w:rsidRPr="00A90D9D">
              <w:rPr>
                <w:rFonts w:ascii="Times New Roman" w:eastAsia="Times New Roman" w:hAnsi="Times New Roman"/>
                <w:sz w:val="24"/>
                <w:szCs w:val="24"/>
              </w:rPr>
              <w:t>Религиозные культуры, светская этика, нравственная сфера личности</w:t>
            </w:r>
          </w:p>
        </w:tc>
      </w:tr>
      <w:tr w:rsidR="005270C6" w:rsidRPr="005270C6" w:rsidTr="0021577D">
        <w:tc>
          <w:tcPr>
            <w:tcW w:w="2724" w:type="dxa"/>
          </w:tcPr>
          <w:p w:rsidR="0021577D" w:rsidRPr="00A90D9D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A90D9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Требования к первичной компетентности обучающихся</w:t>
            </w:r>
          </w:p>
        </w:tc>
        <w:tc>
          <w:tcPr>
            <w:tcW w:w="6847" w:type="dxa"/>
            <w:gridSpan w:val="2"/>
          </w:tcPr>
          <w:p w:rsidR="0021577D" w:rsidRPr="00A90D9D" w:rsidRDefault="00394949" w:rsidP="003949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D9D">
              <w:rPr>
                <w:rFonts w:ascii="Times New Roman" w:hAnsi="Times New Roman"/>
                <w:sz w:val="24"/>
                <w:szCs w:val="24"/>
              </w:rPr>
              <w:t>Н</w:t>
            </w:r>
            <w:r w:rsidR="00304E10" w:rsidRPr="00A90D9D">
              <w:rPr>
                <w:rFonts w:ascii="Times New Roman" w:hAnsi="Times New Roman"/>
                <w:sz w:val="24"/>
                <w:szCs w:val="24"/>
              </w:rPr>
              <w:t>аличие педагогического образования, владение компьютером на уровне пользователя, готовность к сотрудничеству и обмену опытом с коллегами к конструктивному анализу своей деятельности</w:t>
            </w:r>
          </w:p>
        </w:tc>
      </w:tr>
      <w:tr w:rsidR="005270C6" w:rsidRPr="005270C6" w:rsidTr="0021577D">
        <w:tc>
          <w:tcPr>
            <w:tcW w:w="2724" w:type="dxa"/>
          </w:tcPr>
          <w:p w:rsidR="0021577D" w:rsidRPr="00A90D9D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highlight w:val="yellow"/>
                <w:lang w:eastAsia="ru-RU"/>
              </w:rPr>
            </w:pPr>
            <w:r w:rsidRPr="00A90D9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Требования к наличию учебных материалов</w:t>
            </w:r>
          </w:p>
        </w:tc>
        <w:tc>
          <w:tcPr>
            <w:tcW w:w="6847" w:type="dxa"/>
            <w:gridSpan w:val="2"/>
          </w:tcPr>
          <w:p w:rsidR="0021577D" w:rsidRPr="00A90D9D" w:rsidRDefault="0021577D" w:rsidP="0021577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D9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270C6" w:rsidRPr="005270C6" w:rsidTr="0021577D">
        <w:tc>
          <w:tcPr>
            <w:tcW w:w="2724" w:type="dxa"/>
          </w:tcPr>
          <w:p w:rsidR="0021577D" w:rsidRPr="00A90D9D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A90D9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Форма итоговой аттестации</w:t>
            </w:r>
          </w:p>
        </w:tc>
        <w:tc>
          <w:tcPr>
            <w:tcW w:w="6847" w:type="dxa"/>
            <w:gridSpan w:val="2"/>
          </w:tcPr>
          <w:p w:rsidR="0021577D" w:rsidRPr="00A90D9D" w:rsidRDefault="00AE7930" w:rsidP="002052D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A90D9D">
              <w:rPr>
                <w:rFonts w:ascii="Times New Roman" w:hAnsi="Times New Roman"/>
                <w:sz w:val="24"/>
                <w:szCs w:val="24"/>
              </w:rPr>
              <w:t xml:space="preserve">Зачет по </w:t>
            </w:r>
            <w:r w:rsidR="002052DA">
              <w:rPr>
                <w:rFonts w:ascii="Times New Roman" w:hAnsi="Times New Roman"/>
                <w:sz w:val="24"/>
                <w:szCs w:val="24"/>
              </w:rPr>
              <w:t>результатам</w:t>
            </w:r>
            <w:r w:rsidRPr="00A90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2EF" w:rsidRPr="00A90D9D">
              <w:rPr>
                <w:rFonts w:ascii="Times New Roman" w:hAnsi="Times New Roman"/>
                <w:sz w:val="24"/>
                <w:szCs w:val="24"/>
              </w:rPr>
              <w:t>выполнен</w:t>
            </w:r>
            <w:r w:rsidR="002052DA">
              <w:rPr>
                <w:rFonts w:ascii="Times New Roman" w:hAnsi="Times New Roman"/>
                <w:sz w:val="24"/>
                <w:szCs w:val="24"/>
              </w:rPr>
              <w:t>ия</w:t>
            </w:r>
            <w:r w:rsidRPr="00A90D9D">
              <w:rPr>
                <w:rFonts w:ascii="Times New Roman" w:hAnsi="Times New Roman"/>
                <w:sz w:val="24"/>
                <w:szCs w:val="24"/>
              </w:rPr>
              <w:t xml:space="preserve"> самостоятельных работ</w:t>
            </w:r>
          </w:p>
        </w:tc>
      </w:tr>
      <w:tr w:rsidR="005270C6" w:rsidRPr="005270C6" w:rsidTr="0021577D">
        <w:tc>
          <w:tcPr>
            <w:tcW w:w="2724" w:type="dxa"/>
          </w:tcPr>
          <w:p w:rsidR="0021577D" w:rsidRPr="00A90D9D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A90D9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Текст аннотации </w:t>
            </w:r>
          </w:p>
          <w:p w:rsidR="0021577D" w:rsidRPr="00A90D9D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gridSpan w:val="2"/>
          </w:tcPr>
          <w:p w:rsidR="0021577D" w:rsidRPr="00A90D9D" w:rsidRDefault="00BF345D" w:rsidP="00A90D9D">
            <w:pPr>
              <w:pStyle w:val="a8"/>
              <w:shd w:val="clear" w:color="auto" w:fill="FFFFFF"/>
              <w:spacing w:after="0" w:line="294" w:lineRule="atLeast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0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Компетентность учителя в рамках курса ОРКСЭ требует совокупности знаний и умений, носящих межпредметный характер, что предполагает соответствующую, прежде всего гуманитарную подготовку кадров для реализации курса ОРКСЭ. </w:t>
            </w:r>
            <w:r w:rsidRPr="00A90D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общекультурных и профессиональных компетенций</w:t>
            </w:r>
            <w:r w:rsidR="009E67E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C742EF" w:rsidRPr="00A90D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обучающихся</w:t>
            </w:r>
            <w:r w:rsidRPr="00A90D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необходимых для эффективной реализации комплексного учебного курса ОРКСЭ обуславливает актуальность программы и ее практическую значимость для обучающихся, заказчиков и РСО.</w:t>
            </w:r>
          </w:p>
        </w:tc>
      </w:tr>
      <w:tr w:rsidR="0021577D" w:rsidRPr="005270C6" w:rsidTr="0021577D">
        <w:tc>
          <w:tcPr>
            <w:tcW w:w="2724" w:type="dxa"/>
          </w:tcPr>
          <w:p w:rsidR="0021577D" w:rsidRPr="00902819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0281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Основные темы, разделы, модули </w:t>
            </w:r>
            <w:r w:rsidRPr="00902819">
              <w:rPr>
                <w:rFonts w:ascii="Times New Roman" w:eastAsia="Times New Roman" w:hAnsi="Times New Roman"/>
                <w:bCs/>
                <w:i/>
                <w:kern w:val="28"/>
                <w:sz w:val="24"/>
                <w:szCs w:val="24"/>
                <w:lang w:eastAsia="ru-RU"/>
              </w:rPr>
              <w:t>(если нужно)</w:t>
            </w:r>
          </w:p>
        </w:tc>
        <w:tc>
          <w:tcPr>
            <w:tcW w:w="6847" w:type="dxa"/>
            <w:gridSpan w:val="2"/>
          </w:tcPr>
          <w:p w:rsidR="0021577D" w:rsidRPr="00902819" w:rsidRDefault="0021577D" w:rsidP="00215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819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Модуль 1. </w:t>
            </w:r>
            <w:r w:rsidR="00A14AB4" w:rsidRPr="00902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Нормативно-правовые и методические основы преподавания ОРКСЭ</w:t>
            </w:r>
          </w:p>
          <w:p w:rsidR="0021577D" w:rsidRPr="00902819" w:rsidRDefault="0021577D" w:rsidP="0021577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02819">
              <w:rPr>
                <w:rFonts w:ascii="Times New Roman" w:hAnsi="Times New Roman"/>
                <w:sz w:val="24"/>
                <w:szCs w:val="24"/>
              </w:rPr>
              <w:t xml:space="preserve">Модуль 2. </w:t>
            </w:r>
            <w:r w:rsidR="00A14AB4" w:rsidRPr="00902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Предметно-методические характеристики преподавания  модулей ОРКСЭ</w:t>
            </w:r>
          </w:p>
        </w:tc>
      </w:tr>
    </w:tbl>
    <w:p w:rsidR="0021577D" w:rsidRPr="005270C6" w:rsidRDefault="0021577D" w:rsidP="0021577D">
      <w:pPr>
        <w:rPr>
          <w:color w:val="FF0000"/>
        </w:rPr>
      </w:pPr>
    </w:p>
    <w:p w:rsidR="005C445C" w:rsidRPr="005270C6" w:rsidRDefault="005C445C">
      <w:pPr>
        <w:rPr>
          <w:color w:val="FF0000"/>
        </w:rPr>
      </w:pPr>
    </w:p>
    <w:sectPr w:rsidR="005C445C" w:rsidRPr="005270C6" w:rsidSect="0021577D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722800" w15:done="0"/>
  <w15:commentEx w15:paraId="0F909748" w15:done="0"/>
  <w15:commentEx w15:paraId="4A2DDB29" w15:done="0"/>
  <w15:commentEx w15:paraId="44FBD2A8" w15:done="0"/>
  <w15:commentEx w15:paraId="15D38464" w15:done="0"/>
  <w15:commentEx w15:paraId="756824ED" w15:done="0"/>
  <w15:commentEx w15:paraId="1742D45D" w15:done="0"/>
  <w15:commentEx w15:paraId="0A85E05A" w15:done="0"/>
  <w15:commentEx w15:paraId="67A09378" w15:done="0"/>
  <w15:commentEx w15:paraId="20652886" w15:done="0"/>
  <w15:commentEx w15:paraId="182299A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E49" w:rsidRDefault="00C35E49">
      <w:pPr>
        <w:spacing w:after="0" w:line="240" w:lineRule="auto"/>
      </w:pPr>
      <w:r>
        <w:separator/>
      </w:r>
    </w:p>
  </w:endnote>
  <w:endnote w:type="continuationSeparator" w:id="0">
    <w:p w:rsidR="00C35E49" w:rsidRDefault="00C3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129" w:rsidRDefault="000301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D14AB">
      <w:rPr>
        <w:noProof/>
      </w:rPr>
      <w:t>1</w:t>
    </w:r>
    <w:r>
      <w:rPr>
        <w:noProof/>
      </w:rPr>
      <w:fldChar w:fldCharType="end"/>
    </w:r>
  </w:p>
  <w:p w:rsidR="00030129" w:rsidRDefault="0003012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129" w:rsidRDefault="000301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D14AB">
      <w:rPr>
        <w:noProof/>
      </w:rPr>
      <w:t>28</w:t>
    </w:r>
    <w:r>
      <w:rPr>
        <w:noProof/>
      </w:rPr>
      <w:fldChar w:fldCharType="end"/>
    </w:r>
  </w:p>
  <w:p w:rsidR="00030129" w:rsidRDefault="000301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E49" w:rsidRDefault="00C35E49">
      <w:pPr>
        <w:spacing w:after="0" w:line="240" w:lineRule="auto"/>
      </w:pPr>
      <w:r>
        <w:separator/>
      </w:r>
    </w:p>
  </w:footnote>
  <w:footnote w:type="continuationSeparator" w:id="0">
    <w:p w:rsidR="00C35E49" w:rsidRDefault="00C3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9E4D0F"/>
    <w:multiLevelType w:val="hybridMultilevel"/>
    <w:tmpl w:val="ECB8E3D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4C78FE"/>
    <w:multiLevelType w:val="hybridMultilevel"/>
    <w:tmpl w:val="E78A3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B82A48"/>
    <w:multiLevelType w:val="hybridMultilevel"/>
    <w:tmpl w:val="201E7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7184C"/>
    <w:multiLevelType w:val="multilevel"/>
    <w:tmpl w:val="BBFC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D0E22"/>
    <w:multiLevelType w:val="hybridMultilevel"/>
    <w:tmpl w:val="B72E1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A4A11"/>
    <w:multiLevelType w:val="hybridMultilevel"/>
    <w:tmpl w:val="AD8ECD38"/>
    <w:lvl w:ilvl="0" w:tplc="74BCA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604E05"/>
    <w:multiLevelType w:val="hybridMultilevel"/>
    <w:tmpl w:val="B9F0B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71A1F"/>
    <w:multiLevelType w:val="hybridMultilevel"/>
    <w:tmpl w:val="B984A7D6"/>
    <w:lvl w:ilvl="0" w:tplc="D278E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9C7B27"/>
    <w:multiLevelType w:val="hybridMultilevel"/>
    <w:tmpl w:val="BF34CD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AA60B3"/>
    <w:multiLevelType w:val="multilevel"/>
    <w:tmpl w:val="498C0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3B4E4F80"/>
    <w:multiLevelType w:val="hybridMultilevel"/>
    <w:tmpl w:val="67A81A74"/>
    <w:lvl w:ilvl="0" w:tplc="40DA3EE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944B04"/>
    <w:multiLevelType w:val="hybridMultilevel"/>
    <w:tmpl w:val="2BA233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B3663"/>
    <w:multiLevelType w:val="multilevel"/>
    <w:tmpl w:val="8A4E70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05A7E25"/>
    <w:multiLevelType w:val="hybridMultilevel"/>
    <w:tmpl w:val="A9107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66399"/>
    <w:multiLevelType w:val="hybridMultilevel"/>
    <w:tmpl w:val="7ABACB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B94FDE"/>
    <w:multiLevelType w:val="multilevel"/>
    <w:tmpl w:val="3EA24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526A6467"/>
    <w:multiLevelType w:val="hybridMultilevel"/>
    <w:tmpl w:val="F746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92FF0"/>
    <w:multiLevelType w:val="multilevel"/>
    <w:tmpl w:val="A2E809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D247238"/>
    <w:multiLevelType w:val="multilevel"/>
    <w:tmpl w:val="4DC023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0">
    <w:nsid w:val="6D6C0B28"/>
    <w:multiLevelType w:val="hybridMultilevel"/>
    <w:tmpl w:val="080C02E8"/>
    <w:lvl w:ilvl="0" w:tplc="B0B827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03A14"/>
    <w:multiLevelType w:val="hybridMultilevel"/>
    <w:tmpl w:val="F9AC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6679F"/>
    <w:multiLevelType w:val="multilevel"/>
    <w:tmpl w:val="FCBA0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7"/>
  </w:num>
  <w:num w:numId="5">
    <w:abstractNumId w:val="19"/>
  </w:num>
  <w:num w:numId="6">
    <w:abstractNumId w:val="5"/>
  </w:num>
  <w:num w:numId="7">
    <w:abstractNumId w:val="10"/>
  </w:num>
  <w:num w:numId="8">
    <w:abstractNumId w:val="11"/>
  </w:num>
  <w:num w:numId="9">
    <w:abstractNumId w:val="1"/>
  </w:num>
  <w:num w:numId="10">
    <w:abstractNumId w:val="12"/>
  </w:num>
  <w:num w:numId="11">
    <w:abstractNumId w:val="2"/>
  </w:num>
  <w:num w:numId="12">
    <w:abstractNumId w:val="22"/>
  </w:num>
  <w:num w:numId="13">
    <w:abstractNumId w:val="8"/>
  </w:num>
  <w:num w:numId="14">
    <w:abstractNumId w:val="4"/>
  </w:num>
  <w:num w:numId="15">
    <w:abstractNumId w:val="9"/>
  </w:num>
  <w:num w:numId="16">
    <w:abstractNumId w:val="6"/>
  </w:num>
  <w:num w:numId="17">
    <w:abstractNumId w:val="17"/>
  </w:num>
  <w:num w:numId="18">
    <w:abstractNumId w:val="0"/>
  </w:num>
  <w:num w:numId="19">
    <w:abstractNumId w:val="15"/>
  </w:num>
  <w:num w:numId="20">
    <w:abstractNumId w:val="21"/>
  </w:num>
  <w:num w:numId="21">
    <w:abstractNumId w:val="3"/>
  </w:num>
  <w:num w:numId="22">
    <w:abstractNumId w:val="20"/>
  </w:num>
  <w:num w:numId="23">
    <w:abstractNumId w:val="14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7D"/>
    <w:rsid w:val="000013CE"/>
    <w:rsid w:val="000029E6"/>
    <w:rsid w:val="0000422B"/>
    <w:rsid w:val="000069D7"/>
    <w:rsid w:val="00007E4A"/>
    <w:rsid w:val="00011A2A"/>
    <w:rsid w:val="00013EAD"/>
    <w:rsid w:val="00016EB1"/>
    <w:rsid w:val="0002441B"/>
    <w:rsid w:val="00030129"/>
    <w:rsid w:val="000318D2"/>
    <w:rsid w:val="000352A9"/>
    <w:rsid w:val="00043226"/>
    <w:rsid w:val="00043523"/>
    <w:rsid w:val="0004683A"/>
    <w:rsid w:val="00052817"/>
    <w:rsid w:val="00052E1E"/>
    <w:rsid w:val="000539AF"/>
    <w:rsid w:val="00057C8F"/>
    <w:rsid w:val="00062B6C"/>
    <w:rsid w:val="0006500F"/>
    <w:rsid w:val="000818B7"/>
    <w:rsid w:val="000844D1"/>
    <w:rsid w:val="00085D64"/>
    <w:rsid w:val="0008683B"/>
    <w:rsid w:val="000A4D94"/>
    <w:rsid w:val="000A6928"/>
    <w:rsid w:val="000A6D1C"/>
    <w:rsid w:val="000A7039"/>
    <w:rsid w:val="000B116A"/>
    <w:rsid w:val="000B2380"/>
    <w:rsid w:val="000B28C8"/>
    <w:rsid w:val="000B4FAF"/>
    <w:rsid w:val="000B5997"/>
    <w:rsid w:val="000B77E6"/>
    <w:rsid w:val="000C76EC"/>
    <w:rsid w:val="000D14AB"/>
    <w:rsid w:val="000F2E49"/>
    <w:rsid w:val="000F6EBA"/>
    <w:rsid w:val="001004BB"/>
    <w:rsid w:val="00100DE9"/>
    <w:rsid w:val="00101333"/>
    <w:rsid w:val="00101DED"/>
    <w:rsid w:val="00103839"/>
    <w:rsid w:val="00103B30"/>
    <w:rsid w:val="00103FA4"/>
    <w:rsid w:val="00107BCD"/>
    <w:rsid w:val="00110356"/>
    <w:rsid w:val="00121455"/>
    <w:rsid w:val="00123FDD"/>
    <w:rsid w:val="0012535B"/>
    <w:rsid w:val="001279B9"/>
    <w:rsid w:val="00130344"/>
    <w:rsid w:val="0013263B"/>
    <w:rsid w:val="00133994"/>
    <w:rsid w:val="00134DE6"/>
    <w:rsid w:val="001369B2"/>
    <w:rsid w:val="0013789A"/>
    <w:rsid w:val="0014247D"/>
    <w:rsid w:val="00142EFD"/>
    <w:rsid w:val="00145866"/>
    <w:rsid w:val="001468A8"/>
    <w:rsid w:val="00150BB5"/>
    <w:rsid w:val="00150C6D"/>
    <w:rsid w:val="00153467"/>
    <w:rsid w:val="00153CB4"/>
    <w:rsid w:val="00154A33"/>
    <w:rsid w:val="001562E2"/>
    <w:rsid w:val="00162EF9"/>
    <w:rsid w:val="00170854"/>
    <w:rsid w:val="00175252"/>
    <w:rsid w:val="001818ED"/>
    <w:rsid w:val="00190F2A"/>
    <w:rsid w:val="00191984"/>
    <w:rsid w:val="0019372A"/>
    <w:rsid w:val="001A0E59"/>
    <w:rsid w:val="001A5D33"/>
    <w:rsid w:val="001B123C"/>
    <w:rsid w:val="001B27B2"/>
    <w:rsid w:val="001B56E6"/>
    <w:rsid w:val="001B645A"/>
    <w:rsid w:val="001C0CA9"/>
    <w:rsid w:val="001E739E"/>
    <w:rsid w:val="001F1E83"/>
    <w:rsid w:val="001F2009"/>
    <w:rsid w:val="001F7804"/>
    <w:rsid w:val="00202003"/>
    <w:rsid w:val="002052DA"/>
    <w:rsid w:val="00211F78"/>
    <w:rsid w:val="0021577D"/>
    <w:rsid w:val="00222992"/>
    <w:rsid w:val="00222FB6"/>
    <w:rsid w:val="00222FEB"/>
    <w:rsid w:val="00224332"/>
    <w:rsid w:val="00226FB3"/>
    <w:rsid w:val="002272DD"/>
    <w:rsid w:val="002332ED"/>
    <w:rsid w:val="002348C8"/>
    <w:rsid w:val="00234E74"/>
    <w:rsid w:val="0023661D"/>
    <w:rsid w:val="00242DD3"/>
    <w:rsid w:val="00245A02"/>
    <w:rsid w:val="00253DB6"/>
    <w:rsid w:val="00254DC8"/>
    <w:rsid w:val="00255EBC"/>
    <w:rsid w:val="00257AC5"/>
    <w:rsid w:val="0026151D"/>
    <w:rsid w:val="00262A32"/>
    <w:rsid w:val="00263564"/>
    <w:rsid w:val="0026504E"/>
    <w:rsid w:val="00272452"/>
    <w:rsid w:val="00283217"/>
    <w:rsid w:val="00284675"/>
    <w:rsid w:val="002852C2"/>
    <w:rsid w:val="002873FD"/>
    <w:rsid w:val="00293345"/>
    <w:rsid w:val="00293A58"/>
    <w:rsid w:val="00294E46"/>
    <w:rsid w:val="002A06B5"/>
    <w:rsid w:val="002A424A"/>
    <w:rsid w:val="002A482C"/>
    <w:rsid w:val="002A4CC8"/>
    <w:rsid w:val="002A6C5E"/>
    <w:rsid w:val="002B0E70"/>
    <w:rsid w:val="002B286D"/>
    <w:rsid w:val="002C6785"/>
    <w:rsid w:val="002D0021"/>
    <w:rsid w:val="002D19C5"/>
    <w:rsid w:val="002D1A49"/>
    <w:rsid w:val="002D1CF9"/>
    <w:rsid w:val="002D4EEC"/>
    <w:rsid w:val="002E2055"/>
    <w:rsid w:val="002E71F2"/>
    <w:rsid w:val="00304E10"/>
    <w:rsid w:val="00305C26"/>
    <w:rsid w:val="00310484"/>
    <w:rsid w:val="00315E80"/>
    <w:rsid w:val="0031740B"/>
    <w:rsid w:val="00322F1F"/>
    <w:rsid w:val="0032483F"/>
    <w:rsid w:val="003251CB"/>
    <w:rsid w:val="00325758"/>
    <w:rsid w:val="0033590C"/>
    <w:rsid w:val="0033742C"/>
    <w:rsid w:val="00342C82"/>
    <w:rsid w:val="0034714A"/>
    <w:rsid w:val="00355172"/>
    <w:rsid w:val="0036140E"/>
    <w:rsid w:val="00363FDD"/>
    <w:rsid w:val="003666A1"/>
    <w:rsid w:val="00366B5A"/>
    <w:rsid w:val="0037715C"/>
    <w:rsid w:val="00380A2E"/>
    <w:rsid w:val="00382EC4"/>
    <w:rsid w:val="00383FE4"/>
    <w:rsid w:val="00391B9C"/>
    <w:rsid w:val="00394949"/>
    <w:rsid w:val="003A1BFD"/>
    <w:rsid w:val="003B25F9"/>
    <w:rsid w:val="003B50AB"/>
    <w:rsid w:val="003B7AFA"/>
    <w:rsid w:val="003C275B"/>
    <w:rsid w:val="003C6569"/>
    <w:rsid w:val="003D252D"/>
    <w:rsid w:val="003D34DD"/>
    <w:rsid w:val="003D57B9"/>
    <w:rsid w:val="003D6D53"/>
    <w:rsid w:val="003E1DCD"/>
    <w:rsid w:val="003E4012"/>
    <w:rsid w:val="003F0176"/>
    <w:rsid w:val="003F0C70"/>
    <w:rsid w:val="003F102D"/>
    <w:rsid w:val="003F1A96"/>
    <w:rsid w:val="003F22E6"/>
    <w:rsid w:val="003F4FA5"/>
    <w:rsid w:val="00401CFC"/>
    <w:rsid w:val="004023E6"/>
    <w:rsid w:val="00411FBE"/>
    <w:rsid w:val="004139F5"/>
    <w:rsid w:val="00420469"/>
    <w:rsid w:val="00420D56"/>
    <w:rsid w:val="00420D62"/>
    <w:rsid w:val="00423F24"/>
    <w:rsid w:val="00424641"/>
    <w:rsid w:val="00426480"/>
    <w:rsid w:val="0042750B"/>
    <w:rsid w:val="00437744"/>
    <w:rsid w:val="004408E8"/>
    <w:rsid w:val="00440B48"/>
    <w:rsid w:val="00443648"/>
    <w:rsid w:val="00443DA7"/>
    <w:rsid w:val="00445D3A"/>
    <w:rsid w:val="00447284"/>
    <w:rsid w:val="00460879"/>
    <w:rsid w:val="00476169"/>
    <w:rsid w:val="004804D5"/>
    <w:rsid w:val="004830BE"/>
    <w:rsid w:val="0048327D"/>
    <w:rsid w:val="00484F27"/>
    <w:rsid w:val="00487E5A"/>
    <w:rsid w:val="0049542F"/>
    <w:rsid w:val="00496BB2"/>
    <w:rsid w:val="004A042D"/>
    <w:rsid w:val="004A5D2E"/>
    <w:rsid w:val="004C427A"/>
    <w:rsid w:val="004D2F0C"/>
    <w:rsid w:val="004D566C"/>
    <w:rsid w:val="004E70A6"/>
    <w:rsid w:val="004F1298"/>
    <w:rsid w:val="004F45DE"/>
    <w:rsid w:val="00500B8D"/>
    <w:rsid w:val="005020C0"/>
    <w:rsid w:val="00503667"/>
    <w:rsid w:val="00505423"/>
    <w:rsid w:val="005063FA"/>
    <w:rsid w:val="00522476"/>
    <w:rsid w:val="00526616"/>
    <w:rsid w:val="005270C6"/>
    <w:rsid w:val="00535A53"/>
    <w:rsid w:val="005362ED"/>
    <w:rsid w:val="0054214F"/>
    <w:rsid w:val="00545DA7"/>
    <w:rsid w:val="005518C0"/>
    <w:rsid w:val="0055397D"/>
    <w:rsid w:val="00563FDD"/>
    <w:rsid w:val="00565A5A"/>
    <w:rsid w:val="00567B3A"/>
    <w:rsid w:val="005721C2"/>
    <w:rsid w:val="00576206"/>
    <w:rsid w:val="00577688"/>
    <w:rsid w:val="005825E7"/>
    <w:rsid w:val="0058731B"/>
    <w:rsid w:val="00587392"/>
    <w:rsid w:val="005949AA"/>
    <w:rsid w:val="005A183C"/>
    <w:rsid w:val="005A5611"/>
    <w:rsid w:val="005A5A6C"/>
    <w:rsid w:val="005B1F03"/>
    <w:rsid w:val="005B26A6"/>
    <w:rsid w:val="005B2C2C"/>
    <w:rsid w:val="005B4ACD"/>
    <w:rsid w:val="005B5875"/>
    <w:rsid w:val="005B5F76"/>
    <w:rsid w:val="005C010D"/>
    <w:rsid w:val="005C196D"/>
    <w:rsid w:val="005C2C75"/>
    <w:rsid w:val="005C445C"/>
    <w:rsid w:val="005D09AE"/>
    <w:rsid w:val="005D10CD"/>
    <w:rsid w:val="005E566A"/>
    <w:rsid w:val="005E5831"/>
    <w:rsid w:val="005F3337"/>
    <w:rsid w:val="005F679B"/>
    <w:rsid w:val="00603A78"/>
    <w:rsid w:val="00604281"/>
    <w:rsid w:val="006059F0"/>
    <w:rsid w:val="006060D6"/>
    <w:rsid w:val="006218F2"/>
    <w:rsid w:val="00621C58"/>
    <w:rsid w:val="00621ED8"/>
    <w:rsid w:val="0062380A"/>
    <w:rsid w:val="00633DF6"/>
    <w:rsid w:val="00634E49"/>
    <w:rsid w:val="00635D88"/>
    <w:rsid w:val="006370C3"/>
    <w:rsid w:val="006536D8"/>
    <w:rsid w:val="00657455"/>
    <w:rsid w:val="0066094B"/>
    <w:rsid w:val="006654B3"/>
    <w:rsid w:val="006759D3"/>
    <w:rsid w:val="00681146"/>
    <w:rsid w:val="00683EB9"/>
    <w:rsid w:val="006873F3"/>
    <w:rsid w:val="0069372E"/>
    <w:rsid w:val="006940B0"/>
    <w:rsid w:val="006A55F6"/>
    <w:rsid w:val="006B0782"/>
    <w:rsid w:val="006B13BA"/>
    <w:rsid w:val="006B443C"/>
    <w:rsid w:val="006B6393"/>
    <w:rsid w:val="006C2622"/>
    <w:rsid w:val="006C7772"/>
    <w:rsid w:val="006E1C86"/>
    <w:rsid w:val="006E4821"/>
    <w:rsid w:val="006E4C74"/>
    <w:rsid w:val="006E697F"/>
    <w:rsid w:val="006F19DB"/>
    <w:rsid w:val="006F763E"/>
    <w:rsid w:val="0070030C"/>
    <w:rsid w:val="00704F28"/>
    <w:rsid w:val="00716078"/>
    <w:rsid w:val="00717447"/>
    <w:rsid w:val="007335C3"/>
    <w:rsid w:val="0073434F"/>
    <w:rsid w:val="007400FA"/>
    <w:rsid w:val="007542CE"/>
    <w:rsid w:val="00763EB9"/>
    <w:rsid w:val="00777F6C"/>
    <w:rsid w:val="00786041"/>
    <w:rsid w:val="007924B4"/>
    <w:rsid w:val="00792C76"/>
    <w:rsid w:val="00794E39"/>
    <w:rsid w:val="007A118E"/>
    <w:rsid w:val="007A51D6"/>
    <w:rsid w:val="007A681A"/>
    <w:rsid w:val="007B1DBE"/>
    <w:rsid w:val="007B33A4"/>
    <w:rsid w:val="007C0D04"/>
    <w:rsid w:val="007C1209"/>
    <w:rsid w:val="007C6400"/>
    <w:rsid w:val="007D75E6"/>
    <w:rsid w:val="007D7BF1"/>
    <w:rsid w:val="007E20F5"/>
    <w:rsid w:val="007E3618"/>
    <w:rsid w:val="007E59CD"/>
    <w:rsid w:val="007E66FD"/>
    <w:rsid w:val="007F1600"/>
    <w:rsid w:val="007F4CD0"/>
    <w:rsid w:val="00803547"/>
    <w:rsid w:val="00807AE5"/>
    <w:rsid w:val="00811AA1"/>
    <w:rsid w:val="00822C1B"/>
    <w:rsid w:val="0082539F"/>
    <w:rsid w:val="00825F74"/>
    <w:rsid w:val="00831D61"/>
    <w:rsid w:val="00832583"/>
    <w:rsid w:val="008356F7"/>
    <w:rsid w:val="008415C0"/>
    <w:rsid w:val="00841DE6"/>
    <w:rsid w:val="008425C1"/>
    <w:rsid w:val="008436C1"/>
    <w:rsid w:val="008443C6"/>
    <w:rsid w:val="00850C81"/>
    <w:rsid w:val="00857AAF"/>
    <w:rsid w:val="00861687"/>
    <w:rsid w:val="00874D7E"/>
    <w:rsid w:val="0087624D"/>
    <w:rsid w:val="008837AC"/>
    <w:rsid w:val="008A1E6B"/>
    <w:rsid w:val="008A236F"/>
    <w:rsid w:val="008A413C"/>
    <w:rsid w:val="008A6F0A"/>
    <w:rsid w:val="008B46B8"/>
    <w:rsid w:val="008B69B2"/>
    <w:rsid w:val="008B75E5"/>
    <w:rsid w:val="008B761C"/>
    <w:rsid w:val="008C1398"/>
    <w:rsid w:val="008C37BD"/>
    <w:rsid w:val="008C4474"/>
    <w:rsid w:val="008C551A"/>
    <w:rsid w:val="008C7B15"/>
    <w:rsid w:val="008D0807"/>
    <w:rsid w:val="008D09BF"/>
    <w:rsid w:val="008D1BD3"/>
    <w:rsid w:val="008D34CA"/>
    <w:rsid w:val="008D7AD9"/>
    <w:rsid w:val="008E0367"/>
    <w:rsid w:val="008E172C"/>
    <w:rsid w:val="008F4EE9"/>
    <w:rsid w:val="009019D1"/>
    <w:rsid w:val="00902819"/>
    <w:rsid w:val="00902B52"/>
    <w:rsid w:val="0090349A"/>
    <w:rsid w:val="009039B5"/>
    <w:rsid w:val="009061E0"/>
    <w:rsid w:val="00915EC1"/>
    <w:rsid w:val="009217AD"/>
    <w:rsid w:val="009236C5"/>
    <w:rsid w:val="00923F74"/>
    <w:rsid w:val="0092487C"/>
    <w:rsid w:val="009307EF"/>
    <w:rsid w:val="00931310"/>
    <w:rsid w:val="0093281A"/>
    <w:rsid w:val="00933444"/>
    <w:rsid w:val="00933E34"/>
    <w:rsid w:val="009348EE"/>
    <w:rsid w:val="00936B2C"/>
    <w:rsid w:val="009402E8"/>
    <w:rsid w:val="00946F2E"/>
    <w:rsid w:val="00957283"/>
    <w:rsid w:val="00967168"/>
    <w:rsid w:val="00967A25"/>
    <w:rsid w:val="00974DBE"/>
    <w:rsid w:val="009756F7"/>
    <w:rsid w:val="00975E4B"/>
    <w:rsid w:val="0097732C"/>
    <w:rsid w:val="009811CF"/>
    <w:rsid w:val="00981270"/>
    <w:rsid w:val="009A04BC"/>
    <w:rsid w:val="009B080D"/>
    <w:rsid w:val="009C370B"/>
    <w:rsid w:val="009C3A5F"/>
    <w:rsid w:val="009C55BA"/>
    <w:rsid w:val="009E0D2C"/>
    <w:rsid w:val="009E30D5"/>
    <w:rsid w:val="009E67EB"/>
    <w:rsid w:val="009E7446"/>
    <w:rsid w:val="009F1F83"/>
    <w:rsid w:val="00A01BCA"/>
    <w:rsid w:val="00A05D2E"/>
    <w:rsid w:val="00A06419"/>
    <w:rsid w:val="00A14AB4"/>
    <w:rsid w:val="00A1545F"/>
    <w:rsid w:val="00A1555A"/>
    <w:rsid w:val="00A21B9A"/>
    <w:rsid w:val="00A25B46"/>
    <w:rsid w:val="00A32532"/>
    <w:rsid w:val="00A4364C"/>
    <w:rsid w:val="00A537E6"/>
    <w:rsid w:val="00A538E6"/>
    <w:rsid w:val="00A55188"/>
    <w:rsid w:val="00A55844"/>
    <w:rsid w:val="00A55877"/>
    <w:rsid w:val="00A63445"/>
    <w:rsid w:val="00A67958"/>
    <w:rsid w:val="00A74B91"/>
    <w:rsid w:val="00A76AE7"/>
    <w:rsid w:val="00A76E1A"/>
    <w:rsid w:val="00A90D9D"/>
    <w:rsid w:val="00A92889"/>
    <w:rsid w:val="00A94C30"/>
    <w:rsid w:val="00A95FD5"/>
    <w:rsid w:val="00AA0823"/>
    <w:rsid w:val="00AA2D6A"/>
    <w:rsid w:val="00AB06DE"/>
    <w:rsid w:val="00AB411E"/>
    <w:rsid w:val="00AB7AB6"/>
    <w:rsid w:val="00AC19C6"/>
    <w:rsid w:val="00AC3CA2"/>
    <w:rsid w:val="00AD71CE"/>
    <w:rsid w:val="00AE1317"/>
    <w:rsid w:val="00AE21FC"/>
    <w:rsid w:val="00AE7930"/>
    <w:rsid w:val="00AF03F4"/>
    <w:rsid w:val="00AF202A"/>
    <w:rsid w:val="00AF2EAA"/>
    <w:rsid w:val="00AF6854"/>
    <w:rsid w:val="00B00C03"/>
    <w:rsid w:val="00B011FB"/>
    <w:rsid w:val="00B021EE"/>
    <w:rsid w:val="00B02691"/>
    <w:rsid w:val="00B0769C"/>
    <w:rsid w:val="00B07BD9"/>
    <w:rsid w:val="00B11883"/>
    <w:rsid w:val="00B20396"/>
    <w:rsid w:val="00B24322"/>
    <w:rsid w:val="00B274D9"/>
    <w:rsid w:val="00B3522F"/>
    <w:rsid w:val="00B35A43"/>
    <w:rsid w:val="00B364BF"/>
    <w:rsid w:val="00B4447D"/>
    <w:rsid w:val="00B54F2D"/>
    <w:rsid w:val="00B61CA4"/>
    <w:rsid w:val="00B642BF"/>
    <w:rsid w:val="00B67993"/>
    <w:rsid w:val="00B67FDF"/>
    <w:rsid w:val="00B7062D"/>
    <w:rsid w:val="00B81B6E"/>
    <w:rsid w:val="00B9593F"/>
    <w:rsid w:val="00B959D0"/>
    <w:rsid w:val="00BA582E"/>
    <w:rsid w:val="00BB3AED"/>
    <w:rsid w:val="00BB7794"/>
    <w:rsid w:val="00BB78B5"/>
    <w:rsid w:val="00BC13C3"/>
    <w:rsid w:val="00BC3853"/>
    <w:rsid w:val="00BC7729"/>
    <w:rsid w:val="00BD0315"/>
    <w:rsid w:val="00BD2CC0"/>
    <w:rsid w:val="00BE10FD"/>
    <w:rsid w:val="00BF345D"/>
    <w:rsid w:val="00BF3AE3"/>
    <w:rsid w:val="00C01979"/>
    <w:rsid w:val="00C03CAA"/>
    <w:rsid w:val="00C058A2"/>
    <w:rsid w:val="00C11C12"/>
    <w:rsid w:val="00C16120"/>
    <w:rsid w:val="00C17758"/>
    <w:rsid w:val="00C17805"/>
    <w:rsid w:val="00C200FF"/>
    <w:rsid w:val="00C26D8B"/>
    <w:rsid w:val="00C27F1D"/>
    <w:rsid w:val="00C31A49"/>
    <w:rsid w:val="00C34DEE"/>
    <w:rsid w:val="00C35E49"/>
    <w:rsid w:val="00C36BD7"/>
    <w:rsid w:val="00C4329A"/>
    <w:rsid w:val="00C443E4"/>
    <w:rsid w:val="00C447F3"/>
    <w:rsid w:val="00C46DCF"/>
    <w:rsid w:val="00C4715D"/>
    <w:rsid w:val="00C5146F"/>
    <w:rsid w:val="00C53AFE"/>
    <w:rsid w:val="00C67366"/>
    <w:rsid w:val="00C67FB3"/>
    <w:rsid w:val="00C72B4C"/>
    <w:rsid w:val="00C7423D"/>
    <w:rsid w:val="00C742EF"/>
    <w:rsid w:val="00C74FA7"/>
    <w:rsid w:val="00C75F68"/>
    <w:rsid w:val="00C77B05"/>
    <w:rsid w:val="00C81B8E"/>
    <w:rsid w:val="00C90B18"/>
    <w:rsid w:val="00C92821"/>
    <w:rsid w:val="00CA6BBC"/>
    <w:rsid w:val="00CB2781"/>
    <w:rsid w:val="00CB46E6"/>
    <w:rsid w:val="00CB4E9A"/>
    <w:rsid w:val="00CC18AA"/>
    <w:rsid w:val="00CC551F"/>
    <w:rsid w:val="00CD61CF"/>
    <w:rsid w:val="00CE0C4F"/>
    <w:rsid w:val="00CE4208"/>
    <w:rsid w:val="00CF0E57"/>
    <w:rsid w:val="00CF1521"/>
    <w:rsid w:val="00D01A0B"/>
    <w:rsid w:val="00D041BB"/>
    <w:rsid w:val="00D05AEC"/>
    <w:rsid w:val="00D13FCE"/>
    <w:rsid w:val="00D22499"/>
    <w:rsid w:val="00D2616E"/>
    <w:rsid w:val="00D300EF"/>
    <w:rsid w:val="00D338FF"/>
    <w:rsid w:val="00D3524A"/>
    <w:rsid w:val="00D35308"/>
    <w:rsid w:val="00D438BC"/>
    <w:rsid w:val="00D44D34"/>
    <w:rsid w:val="00D51438"/>
    <w:rsid w:val="00D54AA3"/>
    <w:rsid w:val="00D55C27"/>
    <w:rsid w:val="00D64B44"/>
    <w:rsid w:val="00D66818"/>
    <w:rsid w:val="00D71EF7"/>
    <w:rsid w:val="00D807C6"/>
    <w:rsid w:val="00D80AFD"/>
    <w:rsid w:val="00D8370C"/>
    <w:rsid w:val="00D84D03"/>
    <w:rsid w:val="00D86AB4"/>
    <w:rsid w:val="00D86F96"/>
    <w:rsid w:val="00D92385"/>
    <w:rsid w:val="00D92A27"/>
    <w:rsid w:val="00DA4096"/>
    <w:rsid w:val="00DB5141"/>
    <w:rsid w:val="00DB782C"/>
    <w:rsid w:val="00DB7E3E"/>
    <w:rsid w:val="00DC1FB2"/>
    <w:rsid w:val="00DC46DC"/>
    <w:rsid w:val="00DC5C8E"/>
    <w:rsid w:val="00DC6C10"/>
    <w:rsid w:val="00DD4295"/>
    <w:rsid w:val="00DE5D40"/>
    <w:rsid w:val="00DF08DD"/>
    <w:rsid w:val="00E02691"/>
    <w:rsid w:val="00E107BB"/>
    <w:rsid w:val="00E20CC9"/>
    <w:rsid w:val="00E30F06"/>
    <w:rsid w:val="00E33082"/>
    <w:rsid w:val="00E4362B"/>
    <w:rsid w:val="00E57075"/>
    <w:rsid w:val="00E66FA5"/>
    <w:rsid w:val="00E72132"/>
    <w:rsid w:val="00E91774"/>
    <w:rsid w:val="00E92993"/>
    <w:rsid w:val="00E94E17"/>
    <w:rsid w:val="00E96632"/>
    <w:rsid w:val="00EA2E1B"/>
    <w:rsid w:val="00EA4C56"/>
    <w:rsid w:val="00EA5609"/>
    <w:rsid w:val="00EA76DC"/>
    <w:rsid w:val="00EB279F"/>
    <w:rsid w:val="00EB550E"/>
    <w:rsid w:val="00EB79A3"/>
    <w:rsid w:val="00EC3CB6"/>
    <w:rsid w:val="00EC50F7"/>
    <w:rsid w:val="00ED2B6D"/>
    <w:rsid w:val="00ED50B4"/>
    <w:rsid w:val="00EE1108"/>
    <w:rsid w:val="00EE31CE"/>
    <w:rsid w:val="00EE4F4A"/>
    <w:rsid w:val="00EE65DC"/>
    <w:rsid w:val="00EF02D3"/>
    <w:rsid w:val="00EF041F"/>
    <w:rsid w:val="00EF5F6D"/>
    <w:rsid w:val="00F03D31"/>
    <w:rsid w:val="00F05D57"/>
    <w:rsid w:val="00F06BF3"/>
    <w:rsid w:val="00F07711"/>
    <w:rsid w:val="00F1326E"/>
    <w:rsid w:val="00F14DCA"/>
    <w:rsid w:val="00F17375"/>
    <w:rsid w:val="00F1756E"/>
    <w:rsid w:val="00F20351"/>
    <w:rsid w:val="00F32923"/>
    <w:rsid w:val="00F43309"/>
    <w:rsid w:val="00F47241"/>
    <w:rsid w:val="00F526BB"/>
    <w:rsid w:val="00F62D49"/>
    <w:rsid w:val="00F65E87"/>
    <w:rsid w:val="00F71FAF"/>
    <w:rsid w:val="00F7284C"/>
    <w:rsid w:val="00F751F4"/>
    <w:rsid w:val="00F76D90"/>
    <w:rsid w:val="00F805F1"/>
    <w:rsid w:val="00F806F6"/>
    <w:rsid w:val="00F80F5B"/>
    <w:rsid w:val="00F81978"/>
    <w:rsid w:val="00F874CD"/>
    <w:rsid w:val="00F9039F"/>
    <w:rsid w:val="00F9050D"/>
    <w:rsid w:val="00FA4524"/>
    <w:rsid w:val="00FA5F68"/>
    <w:rsid w:val="00FA6BA1"/>
    <w:rsid w:val="00FC7A8E"/>
    <w:rsid w:val="00FD133B"/>
    <w:rsid w:val="00FD3FF3"/>
    <w:rsid w:val="00FE27F1"/>
    <w:rsid w:val="00FE317D"/>
    <w:rsid w:val="00FE7995"/>
    <w:rsid w:val="00FF67EC"/>
    <w:rsid w:val="00FF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9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15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7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semiHidden/>
    <w:unhideWhenUsed/>
    <w:rsid w:val="0021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1577D"/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21577D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1577D"/>
    <w:rPr>
      <w:rFonts w:ascii="Arial" w:eastAsia="Times New Roman" w:hAnsi="Arial" w:cs="Times New Roman"/>
      <w:sz w:val="20"/>
      <w:szCs w:val="20"/>
      <w:lang w:eastAsia="en-US"/>
    </w:rPr>
  </w:style>
  <w:style w:type="character" w:styleId="a7">
    <w:name w:val="footnote reference"/>
    <w:uiPriority w:val="99"/>
    <w:unhideWhenUsed/>
    <w:rsid w:val="0021577D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21577D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21577D"/>
    <w:rPr>
      <w:rFonts w:ascii="Calibri" w:eastAsia="Calibri" w:hAnsi="Calibri" w:cs="Times New Roman"/>
      <w:sz w:val="22"/>
      <w:szCs w:val="22"/>
      <w:lang w:eastAsia="en-US"/>
    </w:rPr>
  </w:style>
  <w:style w:type="character" w:styleId="aa">
    <w:name w:val="Hyperlink"/>
    <w:uiPriority w:val="99"/>
    <w:unhideWhenUsed/>
    <w:rsid w:val="0021577D"/>
    <w:rPr>
      <w:color w:val="0563C1"/>
      <w:u w:val="single"/>
    </w:rPr>
  </w:style>
  <w:style w:type="paragraph" w:styleId="2">
    <w:name w:val="List 2"/>
    <w:basedOn w:val="a"/>
    <w:rsid w:val="0021577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215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21577D"/>
  </w:style>
  <w:style w:type="character" w:customStyle="1" w:styleId="c7">
    <w:name w:val="c7"/>
    <w:rsid w:val="0021577D"/>
  </w:style>
  <w:style w:type="character" w:customStyle="1" w:styleId="c0">
    <w:name w:val="c0"/>
    <w:rsid w:val="0021577D"/>
  </w:style>
  <w:style w:type="paragraph" w:styleId="ab">
    <w:name w:val="Normal (Web)"/>
    <w:basedOn w:val="a"/>
    <w:uiPriority w:val="99"/>
    <w:unhideWhenUsed/>
    <w:rsid w:val="00215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21577D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d">
    <w:name w:val="Body Text Indent"/>
    <w:basedOn w:val="a"/>
    <w:link w:val="ae"/>
    <w:semiHidden/>
    <w:rsid w:val="0021577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21577D"/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indent">
    <w:name w:val="Text body indent"/>
    <w:basedOn w:val="a"/>
    <w:rsid w:val="0021577D"/>
    <w:pPr>
      <w:widowControl w:val="0"/>
      <w:suppressAutoHyphens/>
      <w:autoSpaceDN w:val="0"/>
      <w:spacing w:after="0" w:line="360" w:lineRule="auto"/>
      <w:ind w:firstLine="720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8"/>
      <w:szCs w:val="20"/>
      <w:lang w:val="en-US" w:bidi="en-US"/>
    </w:rPr>
  </w:style>
  <w:style w:type="character" w:customStyle="1" w:styleId="apple-converted-space">
    <w:name w:val="apple-converted-space"/>
    <w:basedOn w:val="a0"/>
    <w:rsid w:val="00E33082"/>
  </w:style>
  <w:style w:type="paragraph" w:styleId="af">
    <w:name w:val="Balloon Text"/>
    <w:basedOn w:val="a"/>
    <w:link w:val="af0"/>
    <w:uiPriority w:val="99"/>
    <w:semiHidden/>
    <w:unhideWhenUsed/>
    <w:rsid w:val="006654B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654B3"/>
    <w:rPr>
      <w:rFonts w:ascii="Lucida Grande CY" w:eastAsia="Calibri" w:hAnsi="Lucida Grande CY" w:cs="Lucida Grande CY"/>
      <w:sz w:val="18"/>
      <w:szCs w:val="18"/>
      <w:lang w:eastAsia="en-US"/>
    </w:rPr>
  </w:style>
  <w:style w:type="table" w:styleId="af1">
    <w:name w:val="Table Grid"/>
    <w:basedOn w:val="a1"/>
    <w:uiPriority w:val="59"/>
    <w:rsid w:val="0006500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0A6928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D6681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6681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66818"/>
    <w:rPr>
      <w:rFonts w:ascii="Calibri" w:eastAsia="Calibri" w:hAnsi="Calibri" w:cs="Times New Roman"/>
      <w:sz w:val="20"/>
      <w:szCs w:val="20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6681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66818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9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15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7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semiHidden/>
    <w:unhideWhenUsed/>
    <w:rsid w:val="0021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1577D"/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21577D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1577D"/>
    <w:rPr>
      <w:rFonts w:ascii="Arial" w:eastAsia="Times New Roman" w:hAnsi="Arial" w:cs="Times New Roman"/>
      <w:sz w:val="20"/>
      <w:szCs w:val="20"/>
      <w:lang w:eastAsia="en-US"/>
    </w:rPr>
  </w:style>
  <w:style w:type="character" w:styleId="a7">
    <w:name w:val="footnote reference"/>
    <w:uiPriority w:val="99"/>
    <w:unhideWhenUsed/>
    <w:rsid w:val="0021577D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21577D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21577D"/>
    <w:rPr>
      <w:rFonts w:ascii="Calibri" w:eastAsia="Calibri" w:hAnsi="Calibri" w:cs="Times New Roman"/>
      <w:sz w:val="22"/>
      <w:szCs w:val="22"/>
      <w:lang w:eastAsia="en-US"/>
    </w:rPr>
  </w:style>
  <w:style w:type="character" w:styleId="aa">
    <w:name w:val="Hyperlink"/>
    <w:uiPriority w:val="99"/>
    <w:unhideWhenUsed/>
    <w:rsid w:val="0021577D"/>
    <w:rPr>
      <w:color w:val="0563C1"/>
      <w:u w:val="single"/>
    </w:rPr>
  </w:style>
  <w:style w:type="paragraph" w:styleId="2">
    <w:name w:val="List 2"/>
    <w:basedOn w:val="a"/>
    <w:rsid w:val="0021577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215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21577D"/>
  </w:style>
  <w:style w:type="character" w:customStyle="1" w:styleId="c7">
    <w:name w:val="c7"/>
    <w:rsid w:val="0021577D"/>
  </w:style>
  <w:style w:type="character" w:customStyle="1" w:styleId="c0">
    <w:name w:val="c0"/>
    <w:rsid w:val="0021577D"/>
  </w:style>
  <w:style w:type="paragraph" w:styleId="ab">
    <w:name w:val="Normal (Web)"/>
    <w:basedOn w:val="a"/>
    <w:uiPriority w:val="99"/>
    <w:unhideWhenUsed/>
    <w:rsid w:val="00215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21577D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d">
    <w:name w:val="Body Text Indent"/>
    <w:basedOn w:val="a"/>
    <w:link w:val="ae"/>
    <w:semiHidden/>
    <w:rsid w:val="0021577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21577D"/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indent">
    <w:name w:val="Text body indent"/>
    <w:basedOn w:val="a"/>
    <w:rsid w:val="0021577D"/>
    <w:pPr>
      <w:widowControl w:val="0"/>
      <w:suppressAutoHyphens/>
      <w:autoSpaceDN w:val="0"/>
      <w:spacing w:after="0" w:line="360" w:lineRule="auto"/>
      <w:ind w:firstLine="720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8"/>
      <w:szCs w:val="20"/>
      <w:lang w:val="en-US" w:bidi="en-US"/>
    </w:rPr>
  </w:style>
  <w:style w:type="character" w:customStyle="1" w:styleId="apple-converted-space">
    <w:name w:val="apple-converted-space"/>
    <w:basedOn w:val="a0"/>
    <w:rsid w:val="00E33082"/>
  </w:style>
  <w:style w:type="paragraph" w:styleId="af">
    <w:name w:val="Balloon Text"/>
    <w:basedOn w:val="a"/>
    <w:link w:val="af0"/>
    <w:uiPriority w:val="99"/>
    <w:semiHidden/>
    <w:unhideWhenUsed/>
    <w:rsid w:val="006654B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654B3"/>
    <w:rPr>
      <w:rFonts w:ascii="Lucida Grande CY" w:eastAsia="Calibri" w:hAnsi="Lucida Grande CY" w:cs="Lucida Grande CY"/>
      <w:sz w:val="18"/>
      <w:szCs w:val="18"/>
      <w:lang w:eastAsia="en-US"/>
    </w:rPr>
  </w:style>
  <w:style w:type="table" w:styleId="af1">
    <w:name w:val="Table Grid"/>
    <w:basedOn w:val="a1"/>
    <w:uiPriority w:val="59"/>
    <w:rsid w:val="0006500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0A6928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D6681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6681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66818"/>
    <w:rPr>
      <w:rFonts w:ascii="Calibri" w:eastAsia="Calibri" w:hAnsi="Calibri" w:cs="Times New Roman"/>
      <w:sz w:val="20"/>
      <w:szCs w:val="20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6681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66818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140174/" TargetMode="External"/><Relationship Id="rId18" Type="http://schemas.openxmlformats.org/officeDocument/2006/relationships/hyperlink" Target="https://legalacts.ru/doc/pismo-minobrnauki-rossii-ot-31032015-n-08-461/" TargetMode="Externa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16218/" TargetMode="External"/><Relationship Id="rId17" Type="http://schemas.openxmlformats.org/officeDocument/2006/relationships/hyperlink" Target="http://static.government.ru/media/files/f5Z8H9tgUK5Y9qtJ0tEFnyHlBitwN4gB.pdf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xn----ctbfcb0ad8arp0i.xn--p1ai/wp-content/uploads/2022/08/profstandart-pedagog.pdf" TargetMode="External"/><Relationship Id="rId20" Type="http://schemas.openxmlformats.org/officeDocument/2006/relationships/hyperlink" Target="https://dvcno.ru/files/Pismo_19_01_2018_N_08-96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uma.gov.ru/news/5544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ublication.pravo.gov.ru/Document/View/000120220817003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xn----ctbfcb0ad8arp0i.xn--p1ai/wp-content/uploads/2022/08/profstandart-pedagog.pdf" TargetMode="External"/><Relationship Id="rId19" Type="http://schemas.openxmlformats.org/officeDocument/2006/relationships/hyperlink" Target="http://sofia.ortox.ru/files/2014/04/17_08-1803-%D0%BF%D0%B8%D1%81%D1%8C%D0%BC%D0%BE-%D0%BE%D1%82-01.09.2016.pd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publication.pravo.gov.ru/Document/View/00012022110900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05CB-F0B6-4D79-8F1F-D0F37585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7874</Words>
  <Characters>44882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Харитонова</dc:creator>
  <cp:lastModifiedBy>Анна Александровна Матвеева</cp:lastModifiedBy>
  <cp:revision>8</cp:revision>
  <cp:lastPrinted>2023-03-14T12:19:00Z</cp:lastPrinted>
  <dcterms:created xsi:type="dcterms:W3CDTF">2023-03-16T10:17:00Z</dcterms:created>
  <dcterms:modified xsi:type="dcterms:W3CDTF">2023-03-28T09:25:00Z</dcterms:modified>
</cp:coreProperties>
</file>