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5" w:rsidRDefault="005576D5" w:rsidP="005576D5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Протокол№ 1</w:t>
      </w:r>
    </w:p>
    <w:p w:rsidR="005576D5" w:rsidRDefault="005576D5" w:rsidP="005576D5">
      <w:pPr>
        <w:pStyle w:val="a4"/>
        <w:ind w:left="0" w:firstLine="709"/>
        <w:jc w:val="center"/>
        <w:rPr>
          <w:b/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УМО</w:t>
      </w:r>
    </w:p>
    <w:p w:rsidR="005576D5" w:rsidRDefault="005576D5" w:rsidP="005576D5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и преподавателей физической культуры</w:t>
      </w:r>
    </w:p>
    <w:p w:rsidR="005576D5" w:rsidRDefault="005576D5" w:rsidP="005576D5">
      <w:pPr>
        <w:pStyle w:val="a4"/>
        <w:ind w:left="0"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19.01.18 г.</w:t>
      </w:r>
    </w:p>
    <w:p w:rsidR="005576D5" w:rsidRPr="005576D5" w:rsidRDefault="005576D5" w:rsidP="005576D5">
      <w:pPr>
        <w:pStyle w:val="a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bookmarkStart w:id="0" w:name="_GoBack"/>
      <w:bookmarkEnd w:id="0"/>
      <w:r>
        <w:rPr>
          <w:b/>
          <w:sz w:val="28"/>
          <w:szCs w:val="28"/>
        </w:rPr>
        <w:t>Планирование работы УМО на 2018 год»</w:t>
      </w:r>
    </w:p>
    <w:p w:rsidR="005576D5" w:rsidRDefault="005576D5" w:rsidP="005576D5">
      <w:pPr>
        <w:pStyle w:val="a4"/>
        <w:ind w:left="0" w:firstLine="709"/>
        <w:jc w:val="both"/>
        <w:rPr>
          <w:b/>
          <w:sz w:val="28"/>
          <w:szCs w:val="28"/>
        </w:rPr>
      </w:pPr>
    </w:p>
    <w:p w:rsidR="005576D5" w:rsidRDefault="005576D5" w:rsidP="005576D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Повестка: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плана работы УМО на 2018. </w:t>
      </w:r>
    </w:p>
    <w:p w:rsidR="005576D5" w:rsidRDefault="005576D5" w:rsidP="005576D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методического совета.</w:t>
      </w:r>
    </w:p>
    <w:p w:rsidR="005576D5" w:rsidRDefault="005576D5" w:rsidP="005576D5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преподавателей физического воспитания в   олимпиадах, спортивно-массовых мероприятиях, конкурсах  в 2018 году - председатель Ярославского регионального отделения ОГФСО «Юность России» Семенцов Юрий Евгеньевич.</w:t>
      </w:r>
    </w:p>
    <w:p w:rsidR="005576D5" w:rsidRDefault="005576D5" w:rsidP="005576D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возможностях преподавателей физической культуры  реализовать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>-накопительную систему  ППК «Актуальные вопросы региональной системы образования».</w:t>
      </w:r>
    </w:p>
    <w:p w:rsidR="005576D5" w:rsidRDefault="005576D5" w:rsidP="005576D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24 преподавателя СПО.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1.Зав кафедрой физического воспитания ГАУ ДПО ИРО Щербак А.П.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Ярославского регионального отделения ОГФСО «Юность России» Семенцов Ю. Е.</w:t>
      </w:r>
    </w:p>
    <w:p w:rsidR="005576D5" w:rsidRDefault="005576D5" w:rsidP="005576D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Заслушали: </w:t>
      </w:r>
    </w:p>
    <w:p w:rsidR="005576D5" w:rsidRDefault="005576D5" w:rsidP="005576D5">
      <w:pPr>
        <w:pStyle w:val="a4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плана работы УМО на 2018.</w:t>
      </w:r>
    </w:p>
    <w:p w:rsidR="005576D5" w:rsidRDefault="005576D5" w:rsidP="005576D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Задорожная И.В.</w:t>
      </w:r>
      <w:r>
        <w:rPr>
          <w:sz w:val="28"/>
          <w:szCs w:val="28"/>
        </w:rPr>
        <w:t xml:space="preserve"> - методист КПО. Представлен к обсуждению проект плана работы УМО на 2018 г. Намечены основные направления работы, определены цели и задачи.</w:t>
      </w:r>
    </w:p>
    <w:p w:rsidR="005576D5" w:rsidRDefault="005576D5" w:rsidP="005576D5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Щербак А.П.</w:t>
      </w:r>
      <w:r>
        <w:rPr>
          <w:sz w:val="28"/>
          <w:szCs w:val="28"/>
        </w:rPr>
        <w:t xml:space="preserve">  Зав кафедрой физического воспитания ГАУ ДПО ИРО Поделился опытом организации  работы РМО преподавателей  и руководителей физической культуры средних общеобразовательных организаций.</w:t>
      </w:r>
    </w:p>
    <w:p w:rsidR="005576D5" w:rsidRDefault="005576D5" w:rsidP="005576D5">
      <w:pPr>
        <w:pStyle w:val="a4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Выбор методического совета.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Предложены и утверждены кандидатуры: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Г.В. – руководитель ф/в ГПОУ ЯО Градостроительный колледж;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Калачик Н.И. – руководитель ф/в ГПОУ ЯО Ярославский железнодорожный колледж;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Копылова З.Н. - руководитель ф/в ГПОУ ЯО Ярославский колледж сервиса и дизайна;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О.В. - руководитель ф/в ГПОУ ЯО Ярославский колледж сервиса и дизайна;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Лапшинов</w:t>
      </w:r>
      <w:proofErr w:type="spellEnd"/>
      <w:r>
        <w:rPr>
          <w:sz w:val="28"/>
          <w:szCs w:val="28"/>
        </w:rPr>
        <w:t xml:space="preserve"> В.А.  - руководитель ф/в ГПОУ ЯО Ярославский кадетский колледж;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 А.М. - руководитель ф/в ГПОУ ЯО </w:t>
      </w:r>
      <w:proofErr w:type="spellStart"/>
      <w:r>
        <w:rPr>
          <w:sz w:val="28"/>
          <w:szCs w:val="28"/>
        </w:rPr>
        <w:t>Ярослвский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колледжуправления</w:t>
      </w:r>
      <w:proofErr w:type="spellEnd"/>
      <w:r>
        <w:rPr>
          <w:sz w:val="28"/>
          <w:szCs w:val="28"/>
        </w:rPr>
        <w:t xml:space="preserve"> и проф. технологий;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 А.В. - руководитель ф/в ГПОУ ЯО Ярославский промышленно-экономический колледж;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А.И. – преподаватель ф/к ГПОУ ЯО Ярославский профессиональный колледж №21;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</w:t>
      </w:r>
      <w:proofErr w:type="spellEnd"/>
      <w:r>
        <w:rPr>
          <w:sz w:val="28"/>
          <w:szCs w:val="28"/>
        </w:rPr>
        <w:t xml:space="preserve"> М.А. - руководитель ф/в ГПОАУ ЯО Рыбинский профессионально-педагогический колледж; 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Шушунова</w:t>
      </w:r>
      <w:proofErr w:type="spellEnd"/>
      <w:r>
        <w:rPr>
          <w:sz w:val="28"/>
          <w:szCs w:val="28"/>
        </w:rPr>
        <w:t xml:space="preserve"> О.А. - руководитель ф/в ГПОУ ЯО Ярославский колледж гостиничного и строительного сервиса.</w:t>
      </w:r>
    </w:p>
    <w:p w:rsidR="005576D5" w:rsidRDefault="005576D5" w:rsidP="005576D5">
      <w:pPr>
        <w:ind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Семенцов Юрий Евгеньевич</w:t>
      </w:r>
      <w:r>
        <w:rPr>
          <w:sz w:val="28"/>
          <w:szCs w:val="28"/>
        </w:rPr>
        <w:t xml:space="preserve"> - председатель Ярославского регионального отделения ОГФСО «Юность России». Сообщил об основных направлениях работы регионального общества, о возможности участия преподавателей и обучающихся в спортивно-массовых мероприятиях. 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Рекомендовано:</w:t>
      </w:r>
    </w:p>
    <w:p w:rsidR="005576D5" w:rsidRDefault="005576D5" w:rsidP="005576D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избранному методическому совету УМО проработать проект представленного плана работы УМО и представить к утверждению на заседании КПО к 19 февраля.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МС УМО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19 февраля</w:t>
      </w:r>
    </w:p>
    <w:p w:rsidR="005576D5" w:rsidRDefault="005576D5" w:rsidP="005576D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совместную встречу с представителями НСО «Буревестник - Верхняя Волга» по вопросам проведения спартакиады организаций СПО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Титов А.И.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февраль - март 2018 г.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преподавателей физической культуры с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>-накопительной системой, реализуемой в рамках ППК «Актуальные вопросы развития региональной системы  образования».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Задорожная И.В.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февраль – март 2018 г.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УМО                                                                       Задорожная И.В.</w:t>
      </w: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5576D5" w:rsidRDefault="005576D5" w:rsidP="005576D5">
      <w:pPr>
        <w:pStyle w:val="a4"/>
        <w:ind w:left="0" w:firstLine="709"/>
        <w:jc w:val="both"/>
        <w:rPr>
          <w:sz w:val="28"/>
          <w:szCs w:val="28"/>
        </w:rPr>
      </w:pPr>
    </w:p>
    <w:p w:rsidR="008702C1" w:rsidRDefault="008702C1"/>
    <w:sectPr w:rsidR="008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A83"/>
    <w:multiLevelType w:val="hybridMultilevel"/>
    <w:tmpl w:val="5BA8A284"/>
    <w:lvl w:ilvl="0" w:tplc="B9E63494">
      <w:start w:val="1"/>
      <w:numFmt w:val="decimal"/>
      <w:lvlText w:val="%1."/>
      <w:lvlJc w:val="left"/>
      <w:pPr>
        <w:ind w:left="1069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7413E"/>
    <w:multiLevelType w:val="hybridMultilevel"/>
    <w:tmpl w:val="110A02A6"/>
    <w:lvl w:ilvl="0" w:tplc="498A97E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26622D"/>
    <w:multiLevelType w:val="hybridMultilevel"/>
    <w:tmpl w:val="22707C52"/>
    <w:lvl w:ilvl="0" w:tplc="0734BEBE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5E3260A"/>
    <w:multiLevelType w:val="hybridMultilevel"/>
    <w:tmpl w:val="200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4"/>
    <w:rsid w:val="00083634"/>
    <w:rsid w:val="005576D5"/>
    <w:rsid w:val="008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D5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557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6D5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55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3</cp:revision>
  <dcterms:created xsi:type="dcterms:W3CDTF">2018-06-26T08:32:00Z</dcterms:created>
  <dcterms:modified xsi:type="dcterms:W3CDTF">2018-06-26T08:34:00Z</dcterms:modified>
</cp:coreProperties>
</file>