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619B9" w14:textId="77777777" w:rsidR="00386798" w:rsidRPr="00386798" w:rsidRDefault="00386798" w:rsidP="00386798">
      <w:pPr>
        <w:pStyle w:val="a7"/>
        <w:tabs>
          <w:tab w:val="left" w:pos="1276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67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 о работе базовой площадки</w:t>
      </w:r>
    </w:p>
    <w:p w14:paraId="73C5A80B" w14:textId="77777777" w:rsidR="00386798" w:rsidRPr="00386798" w:rsidRDefault="00386798" w:rsidP="00386798">
      <w:pPr>
        <w:pStyle w:val="a7"/>
        <w:tabs>
          <w:tab w:val="left" w:pos="127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86798">
        <w:rPr>
          <w:rFonts w:ascii="Times New Roman" w:hAnsi="Times New Roman" w:cs="Times New Roman"/>
          <w:sz w:val="24"/>
          <w:szCs w:val="24"/>
        </w:rPr>
        <w:t>«Эффективные практики и механизм реализации принципа преемственности в образовательном процессе в условиях обновленного ФГОС НОО»</w:t>
      </w:r>
    </w:p>
    <w:p w14:paraId="46556897" w14:textId="6236A595" w:rsidR="0062740B" w:rsidRDefault="00386798" w:rsidP="003867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статусе базовой площадки за </w:t>
      </w:r>
      <w:r w:rsidR="001E7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второе</w:t>
      </w:r>
      <w:r w:rsidRPr="00386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полугодие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386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62740B" w:rsidRPr="006274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CCA609" w14:textId="3E82A0DE" w:rsidR="00386798" w:rsidRPr="0062740B" w:rsidRDefault="0062740B" w:rsidP="00386798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2740B">
        <w:rPr>
          <w:rFonts w:ascii="Times New Roman" w:hAnsi="Times New Roman" w:cs="Times New Roman"/>
          <w:i/>
          <w:sz w:val="24"/>
          <w:szCs w:val="24"/>
        </w:rPr>
        <w:t>(третий год реализации программы)</w:t>
      </w:r>
    </w:p>
    <w:p w14:paraId="0AF76393" w14:textId="77777777" w:rsidR="00FE324A" w:rsidRPr="00FE324A" w:rsidRDefault="00FE324A" w:rsidP="00FE3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324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E32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3C1B0" w14:textId="77777777" w:rsidR="00FE324A" w:rsidRPr="00FE324A" w:rsidRDefault="00FE324A" w:rsidP="00FE324A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324A">
        <w:rPr>
          <w:rFonts w:ascii="Times New Roman" w:hAnsi="Times New Roman" w:cs="Times New Roman"/>
          <w:sz w:val="24"/>
          <w:szCs w:val="24"/>
        </w:rPr>
        <w:t>Разработать, описать и апробировать механизм обеспечения преемственности всех структурных компонентов образовательного процесса в соответствии с требованиями обновленных ФГОС; транслировать эффективные практики реализации принципа преемственности в достижении образовательных результатов на разных уровнях образования в рамках приоритетного направления развития системы образования Ярославской области «Успех каждого ребенка».</w:t>
      </w:r>
    </w:p>
    <w:p w14:paraId="3E1A5B1F" w14:textId="77777777" w:rsidR="00FE324A" w:rsidRPr="00FE324A" w:rsidRDefault="00FE324A" w:rsidP="00FE32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324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14269A78" w14:textId="77777777" w:rsidR="00FE324A" w:rsidRPr="00FE324A" w:rsidRDefault="00FE324A" w:rsidP="00FE324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324A">
        <w:rPr>
          <w:rFonts w:ascii="Times New Roman" w:hAnsi="Times New Roman" w:cs="Times New Roman"/>
          <w:sz w:val="24"/>
          <w:szCs w:val="24"/>
        </w:rPr>
        <w:t>Разработка комплексного подхода к реализации принципа преемственности в образовательном процессе.</w:t>
      </w:r>
    </w:p>
    <w:p w14:paraId="280097C8" w14:textId="77777777" w:rsidR="00FE324A" w:rsidRPr="00FE324A" w:rsidRDefault="00FE324A" w:rsidP="00FE324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324A">
        <w:rPr>
          <w:rFonts w:ascii="Times New Roman" w:hAnsi="Times New Roman" w:cs="Times New Roman"/>
          <w:sz w:val="24"/>
          <w:szCs w:val="24"/>
        </w:rPr>
        <w:t>Структурирование модели преемственного образовательного пространства школы, способствующего достижению образовательных результатов и повышению эффективности образовательной деятельности.</w:t>
      </w:r>
    </w:p>
    <w:p w14:paraId="39CB913F" w14:textId="77777777" w:rsidR="00FE324A" w:rsidRPr="00FE324A" w:rsidRDefault="00FE324A" w:rsidP="00FE324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324A">
        <w:rPr>
          <w:rFonts w:ascii="Times New Roman" w:hAnsi="Times New Roman" w:cs="Times New Roman"/>
          <w:sz w:val="24"/>
          <w:szCs w:val="24"/>
        </w:rPr>
        <w:t>Реализация в практике работы образовательных организаций разных видов преемственности образовательного процесса (целевой, содержательной, психологической, технологической) через создание алгоритма построения индивидуальных образовательных маршрутов для обучающихся с разными образовательными потребностями;</w:t>
      </w:r>
    </w:p>
    <w:p w14:paraId="51900390" w14:textId="77777777" w:rsidR="00FE324A" w:rsidRPr="00FE324A" w:rsidRDefault="00FE324A" w:rsidP="00FE324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324A">
        <w:rPr>
          <w:rFonts w:ascii="Times New Roman" w:hAnsi="Times New Roman" w:cs="Times New Roman"/>
          <w:sz w:val="24"/>
          <w:szCs w:val="24"/>
        </w:rPr>
        <w:t xml:space="preserve">Формирование положительного отношения ребенка к обучению в школе; </w:t>
      </w:r>
    </w:p>
    <w:p w14:paraId="1CE597D0" w14:textId="77777777" w:rsidR="00FE324A" w:rsidRPr="00FE324A" w:rsidRDefault="00FE324A" w:rsidP="00FE324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324A">
        <w:rPr>
          <w:rFonts w:ascii="Times New Roman" w:hAnsi="Times New Roman" w:cs="Times New Roman"/>
          <w:sz w:val="24"/>
          <w:szCs w:val="24"/>
        </w:rPr>
        <w:t xml:space="preserve">Реализация принципов обучения и воспитания дошкольников и младших школьников с ОВЗ, раскрытие и развитие способностей и талантов каждого ребенка; </w:t>
      </w:r>
    </w:p>
    <w:p w14:paraId="2EFDBAA4" w14:textId="77777777" w:rsidR="00FE324A" w:rsidRPr="00FE324A" w:rsidRDefault="00FE324A" w:rsidP="00FE324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324A">
        <w:rPr>
          <w:rFonts w:ascii="Times New Roman" w:hAnsi="Times New Roman" w:cs="Times New Roman"/>
          <w:sz w:val="24"/>
          <w:szCs w:val="24"/>
        </w:rPr>
        <w:t>Обеспечение успешной, безболезненной адаптации дошкольника к школьному образованию;</w:t>
      </w:r>
    </w:p>
    <w:p w14:paraId="56EDE245" w14:textId="77777777" w:rsidR="00FE324A" w:rsidRPr="00FE324A" w:rsidRDefault="00FE324A" w:rsidP="00FE324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324A">
        <w:rPr>
          <w:rFonts w:ascii="Times New Roman" w:hAnsi="Times New Roman" w:cs="Times New Roman"/>
          <w:sz w:val="24"/>
          <w:szCs w:val="24"/>
        </w:rPr>
        <w:t>Трансляция опыта базовой площадки на региональном и межрегиональном уровнях.</w:t>
      </w:r>
    </w:p>
    <w:p w14:paraId="7F0E4FD9" w14:textId="77777777" w:rsidR="00FE324A" w:rsidRPr="00FE324A" w:rsidRDefault="00FE324A" w:rsidP="00FE32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324A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</w:p>
    <w:p w14:paraId="631A2F6A" w14:textId="77777777" w:rsidR="00FE324A" w:rsidRPr="00FE324A" w:rsidRDefault="00FE324A" w:rsidP="00FE324A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324A">
        <w:rPr>
          <w:rFonts w:ascii="Times New Roman" w:hAnsi="Times New Roman" w:cs="Times New Roman"/>
          <w:sz w:val="24"/>
          <w:szCs w:val="24"/>
        </w:rPr>
        <w:t>обогащение и установление связей между организационными формами и методами обучения, применение современных образовательных технологий, направленных на раскрытие и развитие способностей и талантов каждого ребенка;</w:t>
      </w:r>
    </w:p>
    <w:p w14:paraId="7E99F1CF" w14:textId="77777777" w:rsidR="00FE324A" w:rsidRPr="00FE324A" w:rsidRDefault="00FE324A" w:rsidP="00FE324A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324A">
        <w:rPr>
          <w:rFonts w:ascii="Times New Roman" w:hAnsi="Times New Roman" w:cs="Times New Roman"/>
          <w:sz w:val="24"/>
          <w:szCs w:val="24"/>
        </w:rPr>
        <w:lastRenderedPageBreak/>
        <w:t>отбор содержания образования для детей с учётом принципов непрерывности образования, предоставление каждому ребенку права выбора и формирования своей образовательной траектории развития;</w:t>
      </w:r>
    </w:p>
    <w:p w14:paraId="72DE9F83" w14:textId="77777777" w:rsidR="00FE324A" w:rsidRPr="00FE324A" w:rsidRDefault="00FE324A" w:rsidP="00FE324A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324A">
        <w:rPr>
          <w:rFonts w:ascii="Times New Roman" w:hAnsi="Times New Roman" w:cs="Times New Roman"/>
          <w:sz w:val="24"/>
          <w:szCs w:val="24"/>
        </w:rPr>
        <w:t>обеспечение качественного сопровождения реализации обновленных образовательных программ, преемственности форм и методов организации учебной дея</w:t>
      </w:r>
      <w:r w:rsidRPr="00FE324A">
        <w:rPr>
          <w:rFonts w:ascii="Times New Roman" w:hAnsi="Times New Roman" w:cs="Times New Roman"/>
          <w:sz w:val="24"/>
          <w:szCs w:val="24"/>
        </w:rPr>
        <w:softHyphen/>
        <w:t>тельности дошкольного и начального образования, среднего и начального образования.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975"/>
        <w:gridCol w:w="709"/>
        <w:gridCol w:w="1275"/>
        <w:gridCol w:w="5386"/>
        <w:gridCol w:w="4244"/>
      </w:tblGrid>
      <w:tr w:rsidR="00217FDC" w14:paraId="6E4D87CD" w14:textId="77777777" w:rsidTr="002243B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E42AC" w14:textId="6B420890" w:rsidR="0062740B" w:rsidRDefault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08D36" w14:textId="77777777" w:rsidR="0062740B" w:rsidRDefault="0062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</w:t>
            </w:r>
          </w:p>
          <w:p w14:paraId="33F62A75" w14:textId="77777777" w:rsidR="0062740B" w:rsidRDefault="0062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проведения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9C2E" w14:textId="77777777" w:rsidR="0062740B" w:rsidRDefault="0062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14:paraId="55BF43BC" w14:textId="4DB3DE1E" w:rsidR="005C0993" w:rsidRDefault="005C0993" w:rsidP="005C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F52F52" w14:textId="766E1A79" w:rsidR="0062740B" w:rsidRDefault="0062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3DAD" w14:textId="77777777" w:rsidR="0062740B" w:rsidRDefault="0062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BC402" w14:textId="77777777" w:rsidR="0062740B" w:rsidRDefault="0062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4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B3002" w14:textId="77777777" w:rsidR="0062740B" w:rsidRDefault="0062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(дата, гиперссылка, кол-во участников)</w:t>
            </w:r>
          </w:p>
        </w:tc>
      </w:tr>
      <w:tr w:rsidR="00AB2CAA" w14:paraId="624D1927" w14:textId="77777777" w:rsidTr="002243B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880E" w14:textId="5AAAD926" w:rsidR="00AB2CAA" w:rsidRDefault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735A" w14:textId="2293A1E7" w:rsidR="00AB2CAA" w:rsidRDefault="00AB2CAA" w:rsidP="00AB2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  с кафедрой общего образования  «Организация деятельности базовых площадок в рамках образовательных комплексов»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базе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школа №28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DB0" w14:textId="56C5DAAC" w:rsidR="00AB2CAA" w:rsidRDefault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A22E" w14:textId="51C20035" w:rsidR="00AB2CAA" w:rsidRDefault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E642" w14:textId="77777777" w:rsidR="00AB2CAA" w:rsidRDefault="00AB2CAA" w:rsidP="00AB2CAA">
            <w:pPr>
              <w:pStyle w:val="ac"/>
              <w:jc w:val="both"/>
            </w:pPr>
            <w:r>
              <w:t>учитель начальных классов «Центр образования – средняя школа №28»- Голицина Л.А.</w:t>
            </w:r>
          </w:p>
          <w:p w14:paraId="05C7B63A" w14:textId="278970C0" w:rsidR="00AB2CAA" w:rsidRDefault="00AB2CAA" w:rsidP="00AB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77C1" w14:textId="16E32CB7" w:rsidR="00AB2CAA" w:rsidRDefault="00AB2CAA" w:rsidP="00AB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15.10.2025</w:t>
            </w:r>
          </w:p>
        </w:tc>
      </w:tr>
      <w:tr w:rsidR="00AB2CAA" w14:paraId="0659F8E4" w14:textId="77777777" w:rsidTr="00AB2CAA">
        <w:trPr>
          <w:trHeight w:val="2557"/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466C0" w14:textId="6BBF2E2B" w:rsidR="00AB2CAA" w:rsidRDefault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CEE3" w14:textId="3570402C" w:rsidR="00AB2CAA" w:rsidRDefault="00AB2CAA" w:rsidP="00AB2CA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Совместный проект обучающихся ЦРР № 12, 167, 19, 125, 232 и учеников Образовательного комплекса №31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Проекте «Зеленый подарок»!</w:t>
            </w:r>
          </w:p>
          <w:p w14:paraId="2FD6BC20" w14:textId="744E7A9B" w:rsidR="00AB2CAA" w:rsidRDefault="00AB2CAA" w:rsidP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F283" w14:textId="26A387A5" w:rsidR="00AB2CAA" w:rsidRDefault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7217" w14:textId="1F8C5AFF" w:rsidR="00AB2CAA" w:rsidRDefault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17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EC51" w14:textId="77777777" w:rsidR="00AB2CAA" w:rsidRDefault="00AB2CAA" w:rsidP="00AB2CAA">
            <w:pPr>
              <w:pStyle w:val="ac"/>
              <w:jc w:val="both"/>
            </w:pPr>
            <w:r>
              <w:t xml:space="preserve">Руководитель ОК № 31- Зыкова О.В., </w:t>
            </w:r>
          </w:p>
          <w:p w14:paraId="789CCC38" w14:textId="77777777" w:rsidR="00AB2CAA" w:rsidRDefault="00AB2CAA" w:rsidP="00AB2CAA">
            <w:pPr>
              <w:pStyle w:val="ac"/>
              <w:jc w:val="both"/>
            </w:pPr>
            <w:r>
              <w:t xml:space="preserve">заместитель руководителя ОК по воспитательной работе-Шевченко Н.В,  </w:t>
            </w:r>
          </w:p>
          <w:p w14:paraId="325376A8" w14:textId="67EBE495" w:rsidR="00AB2CAA" w:rsidRDefault="00AB2CAA" w:rsidP="00AB2CAA">
            <w:pPr>
              <w:pStyle w:val="ac"/>
              <w:jc w:val="both"/>
            </w:pPr>
            <w:r>
              <w:t>учитель начальных классов «Центр образования – средняя школа №28»- Голицина Л.А.</w:t>
            </w:r>
          </w:p>
          <w:p w14:paraId="128CC8C8" w14:textId="70C06B13" w:rsidR="00AB2CAA" w:rsidRDefault="00AB2CAA" w:rsidP="00AB2CAA">
            <w:pPr>
              <w:pStyle w:val="ac"/>
              <w:jc w:val="both"/>
            </w:pPr>
            <w:r>
              <w:t>Педагоги  ЦРР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№ 12, 167, 19, 125, 232</w:t>
            </w:r>
          </w:p>
        </w:tc>
        <w:tc>
          <w:tcPr>
            <w:tcW w:w="14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D950" w14:textId="13C51166" w:rsidR="00AB2CAA" w:rsidRDefault="00AB2CAA" w:rsidP="00AB2CAA">
            <w:pPr>
              <w:spacing w:after="0" w:line="240" w:lineRule="auto"/>
              <w:outlineLvl w:val="2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21.10.2025 год</w:t>
            </w:r>
            <w:r>
              <w:t xml:space="preserve">  </w:t>
            </w:r>
          </w:p>
          <w:p w14:paraId="2A801F7D" w14:textId="0911CAA5" w:rsidR="00AB2CAA" w:rsidRDefault="00AB2CAA" w:rsidP="00AB2CA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history="1">
              <w:r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https://ok31-yar.edu.yar.ru/inno_d/reg_ur/reg_ur.html</w:t>
              </w:r>
            </w:hyperlink>
          </w:p>
          <w:p w14:paraId="1044C8E4" w14:textId="77777777" w:rsidR="00AB2CAA" w:rsidRDefault="00AB2CAA" w:rsidP="00AB2CA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DB9B6F" w14:textId="77777777" w:rsidR="00AB2CAA" w:rsidRDefault="00AB2CAA" w:rsidP="00AB2CA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" w:history="1">
              <w:r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https://vk.com/club232970156?from=groups</w:t>
              </w:r>
            </w:hyperlink>
          </w:p>
          <w:p w14:paraId="38E6CB8A" w14:textId="77777777" w:rsidR="00AB2CAA" w:rsidRDefault="00AB2CAA" w:rsidP="00AB2CA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" w:history="1">
              <w:r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https://vk.com/club232970156?from=groups</w:t>
              </w:r>
            </w:hyperlink>
          </w:p>
          <w:p w14:paraId="3DFF4DD7" w14:textId="77777777" w:rsidR="00AB2CAA" w:rsidRDefault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CAA" w14:paraId="776C5B68" w14:textId="77777777" w:rsidTr="00AB2CAA">
        <w:trPr>
          <w:trHeight w:val="2557"/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C1E7" w14:textId="0C6CC0D0" w:rsidR="00AB2CAA" w:rsidRDefault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7EA6" w14:textId="2853091A" w:rsidR="00AB2CAA" w:rsidRDefault="00AB2CAA" w:rsidP="00AB2C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Совместное участие дошкольников и учеников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Праздничном концерте, посвященному дню рождения комплекса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AE4D" w14:textId="5EAFD366" w:rsidR="00AB2CAA" w:rsidRDefault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18D86" w14:textId="5E33CA57" w:rsidR="00AB2CAA" w:rsidRDefault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17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5B51" w14:textId="77777777" w:rsidR="00AB2CAA" w:rsidRDefault="00AB2CAA" w:rsidP="00AB2CAA">
            <w:pPr>
              <w:pStyle w:val="ac"/>
              <w:jc w:val="both"/>
            </w:pPr>
            <w:r>
              <w:t xml:space="preserve">Руководитель ОК № 31- Зыкова О.В., </w:t>
            </w:r>
          </w:p>
          <w:p w14:paraId="51251C60" w14:textId="77777777" w:rsidR="00AB2CAA" w:rsidRDefault="00AB2CAA" w:rsidP="00AB2CAA">
            <w:pPr>
              <w:pStyle w:val="ac"/>
              <w:jc w:val="both"/>
            </w:pPr>
            <w:r>
              <w:t xml:space="preserve">заместитель руководителя ОК по воспитательной работе-Шевченко Н.В,  </w:t>
            </w:r>
          </w:p>
          <w:p w14:paraId="17BE6293" w14:textId="77777777" w:rsidR="00AB2CAA" w:rsidRDefault="00AB2CAA" w:rsidP="00AB2CAA">
            <w:pPr>
              <w:pStyle w:val="ac"/>
              <w:jc w:val="both"/>
            </w:pPr>
            <w:r>
              <w:t>учитель начальных классов «Центр образования – средняя школа №28»- Голицина Л.А.</w:t>
            </w:r>
          </w:p>
          <w:p w14:paraId="521F2771" w14:textId="7DD850C1" w:rsidR="00AB2CAA" w:rsidRDefault="00AB2CAA" w:rsidP="00AB2CAA">
            <w:pPr>
              <w:pStyle w:val="ac"/>
              <w:jc w:val="both"/>
            </w:pPr>
            <w:r>
              <w:t>Педагоги  ЦРР</w:t>
            </w:r>
            <w:r>
              <w:rPr>
                <w:rFonts w:eastAsia="Calibri"/>
              </w:rPr>
              <w:t xml:space="preserve">  № 12, 167, 19, 125, 232</w:t>
            </w:r>
          </w:p>
        </w:tc>
        <w:tc>
          <w:tcPr>
            <w:tcW w:w="14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457D" w14:textId="77777777" w:rsidR="00AB2CAA" w:rsidRDefault="00AB2CAA" w:rsidP="00AB2CA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23.10.2025</w:t>
            </w:r>
          </w:p>
          <w:p w14:paraId="3786C10A" w14:textId="77777777" w:rsidR="00AB2CAA" w:rsidRDefault="00AB2CAA" w:rsidP="00AB2CA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чел</w:t>
            </w:r>
          </w:p>
          <w:p w14:paraId="45B6D5C1" w14:textId="77777777" w:rsidR="00AB2CAA" w:rsidRDefault="00AB2CAA" w:rsidP="00AB2CA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" w:history="1">
              <w:r>
                <w:rPr>
                  <w:rStyle w:val="a9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https://vk.com/club232970156?from=groups</w:t>
              </w:r>
            </w:hyperlink>
          </w:p>
          <w:p w14:paraId="10390B1F" w14:textId="451AFDC8" w:rsidR="00AB2CAA" w:rsidRDefault="00AB2CAA" w:rsidP="00AB2CA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17FDC" w14:paraId="1427C635" w14:textId="77777777" w:rsidTr="002243B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2C4C" w14:textId="6669D2C2" w:rsidR="0062740B" w:rsidRPr="00D1240F" w:rsidRDefault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CD69" w14:textId="2B51A836" w:rsidR="001E768B" w:rsidRPr="00D1240F" w:rsidRDefault="001E768B" w:rsidP="001E7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40F">
              <w:rPr>
                <w:rFonts w:ascii="Times New Roman" w:hAnsi="Times New Roman" w:cs="Times New Roman"/>
                <w:sz w:val="24"/>
                <w:szCs w:val="24"/>
              </w:rPr>
              <w:t xml:space="preserve">Вебинар «Формирование речевой грамотности» </w:t>
            </w:r>
          </w:p>
          <w:p w14:paraId="6EA060D7" w14:textId="7FBAD0E8" w:rsidR="0062740B" w:rsidRPr="00D1240F" w:rsidRDefault="001E768B" w:rsidP="001E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0F">
              <w:rPr>
                <w:rFonts w:ascii="Times New Roman" w:hAnsi="Times New Roman" w:cs="Times New Roman"/>
                <w:sz w:val="24"/>
                <w:szCs w:val="24"/>
              </w:rPr>
              <w:t>ГАУ ДПО ЯО «Институт развития образования» 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A44" w14:textId="2ACCAF8F" w:rsidR="0062740B" w:rsidRPr="00D1240F" w:rsidRDefault="001E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0B462" w14:textId="04AA0E40" w:rsidR="0062740B" w:rsidRPr="00D1240F" w:rsidRDefault="001E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</w:t>
            </w:r>
          </w:p>
        </w:tc>
        <w:tc>
          <w:tcPr>
            <w:tcW w:w="17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079F" w14:textId="77777777" w:rsidR="001E768B" w:rsidRPr="00D1240F" w:rsidRDefault="001E768B" w:rsidP="001E768B">
            <w:pPr>
              <w:pStyle w:val="ac"/>
              <w:jc w:val="both"/>
            </w:pPr>
          </w:p>
          <w:p w14:paraId="14804E1F" w14:textId="77777777" w:rsidR="001E768B" w:rsidRPr="00D1240F" w:rsidRDefault="001E768B" w:rsidP="001E768B">
            <w:pPr>
              <w:pStyle w:val="ac"/>
              <w:jc w:val="both"/>
            </w:pPr>
          </w:p>
          <w:p w14:paraId="5C659875" w14:textId="4CF11E63" w:rsidR="001E768B" w:rsidRPr="00D1240F" w:rsidRDefault="001E768B" w:rsidP="001E768B">
            <w:pPr>
              <w:pStyle w:val="ac"/>
              <w:jc w:val="both"/>
            </w:pPr>
            <w:r w:rsidRPr="00D1240F">
              <w:t>Светлакова Е.А.</w:t>
            </w:r>
            <w:r w:rsidRPr="00D1240F">
              <w:rPr>
                <w:rStyle w:val="a8"/>
              </w:rPr>
              <w:t>, </w:t>
            </w:r>
            <w:r w:rsidR="00D419F2" w:rsidRPr="00D1240F">
              <w:t xml:space="preserve">ОК № 31, </w:t>
            </w:r>
            <w:r w:rsidRPr="00D1240F">
              <w:t>учитель начальных классов «Центр образования – средняя школа №28»</w:t>
            </w:r>
          </w:p>
          <w:p w14:paraId="2FDD88EA" w14:textId="11F0C295" w:rsidR="001E768B" w:rsidRPr="00D1240F" w:rsidRDefault="001E768B" w:rsidP="001E768B">
            <w:pPr>
              <w:pStyle w:val="ac"/>
              <w:jc w:val="both"/>
            </w:pPr>
            <w:r w:rsidRPr="00D1240F">
              <w:t xml:space="preserve"> </w:t>
            </w:r>
          </w:p>
          <w:p w14:paraId="60DA4416" w14:textId="2397C32F" w:rsidR="001E768B" w:rsidRPr="00D1240F" w:rsidRDefault="001E768B" w:rsidP="001E768B">
            <w:pPr>
              <w:pStyle w:val="ac"/>
              <w:jc w:val="both"/>
            </w:pPr>
            <w:r w:rsidRPr="00D1240F">
              <w:t>Бибик И.А.</w:t>
            </w:r>
            <w:r w:rsidRPr="00D1240F">
              <w:rPr>
                <w:rStyle w:val="a8"/>
              </w:rPr>
              <w:t>, </w:t>
            </w:r>
            <w:r w:rsidRPr="00D1240F">
              <w:t>учитель-логопед ОК № 31 «Центр развития ребенка-детский сад № 12»</w:t>
            </w:r>
          </w:p>
          <w:p w14:paraId="5E6B4B7D" w14:textId="77777777" w:rsidR="001E768B" w:rsidRPr="00D1240F" w:rsidRDefault="001E768B" w:rsidP="001E768B">
            <w:pPr>
              <w:pStyle w:val="ac"/>
              <w:jc w:val="both"/>
            </w:pPr>
          </w:p>
          <w:p w14:paraId="31043B45" w14:textId="56316206" w:rsidR="0062740B" w:rsidRPr="00D1240F" w:rsidRDefault="001E768B" w:rsidP="001E768B">
            <w:pPr>
              <w:pStyle w:val="ac"/>
              <w:jc w:val="both"/>
            </w:pPr>
            <w:r w:rsidRPr="00D1240F">
              <w:t>Ермолова А. С.</w:t>
            </w:r>
            <w:r w:rsidRPr="00D1240F">
              <w:rPr>
                <w:rStyle w:val="a8"/>
              </w:rPr>
              <w:t>, </w:t>
            </w:r>
            <w:r w:rsidRPr="00D1240F">
              <w:t>учитель-логопед ОК № 31 «Центр развития ребенка-детский сад № 167»</w:t>
            </w:r>
          </w:p>
        </w:tc>
        <w:tc>
          <w:tcPr>
            <w:tcW w:w="14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EDF7" w14:textId="77777777" w:rsidR="001E768B" w:rsidRPr="00D1240F" w:rsidRDefault="001E768B" w:rsidP="001E768B">
            <w:pPr>
              <w:pStyle w:val="ac"/>
            </w:pPr>
            <w:r w:rsidRPr="00D1240F">
              <w:t xml:space="preserve">17 ноября 2025 года  </w:t>
            </w:r>
          </w:p>
          <w:p w14:paraId="2B876FE0" w14:textId="56F3F839" w:rsidR="001E768B" w:rsidRPr="00D1240F" w:rsidRDefault="001E768B" w:rsidP="001E768B">
            <w:pPr>
              <w:pStyle w:val="ac"/>
            </w:pPr>
            <w:r w:rsidRPr="00D1240F">
              <w:t xml:space="preserve">Программа вебинара  </w:t>
            </w:r>
            <w:r w:rsidRPr="00AB2CAA">
              <w:rPr>
                <w:color w:val="00B0F0"/>
              </w:rPr>
              <w:t>(</w:t>
            </w:r>
            <w:hyperlink r:id="rId12" w:history="1">
              <w:r w:rsidRPr="00AB2CAA">
                <w:rPr>
                  <w:rStyle w:val="a9"/>
                  <w:color w:val="00B0F0"/>
                </w:rPr>
                <w:t>ссылка</w:t>
              </w:r>
            </w:hyperlink>
            <w:r w:rsidRPr="00D1240F">
              <w:t>).</w:t>
            </w:r>
          </w:p>
          <w:p w14:paraId="1206FE4F" w14:textId="77777777" w:rsidR="001E768B" w:rsidRPr="00D1240F" w:rsidRDefault="001E768B" w:rsidP="001E768B">
            <w:pPr>
              <w:pStyle w:val="ac"/>
            </w:pPr>
            <w:r w:rsidRPr="00D1240F">
              <w:t xml:space="preserve">Спикеры-3, слушатели-15 </w:t>
            </w:r>
          </w:p>
          <w:p w14:paraId="54C14067" w14:textId="6612A78E" w:rsidR="001E768B" w:rsidRPr="00D1240F" w:rsidRDefault="001E768B" w:rsidP="001E768B">
            <w:pPr>
              <w:pStyle w:val="ac"/>
            </w:pPr>
            <w:r w:rsidRPr="00D1240F">
              <w:t xml:space="preserve">Опыт работы учителя по теме: «Система развития речи младших школьников» </w:t>
            </w:r>
            <w:r w:rsidRPr="00AB2CAA">
              <w:rPr>
                <w:color w:val="00B0F0"/>
              </w:rPr>
              <w:t>(</w:t>
            </w:r>
            <w:hyperlink r:id="rId13" w:history="1">
              <w:r w:rsidRPr="00AB2CAA">
                <w:rPr>
                  <w:rStyle w:val="a9"/>
                  <w:color w:val="00B0F0"/>
                </w:rPr>
                <w:t>ссылка</w:t>
              </w:r>
            </w:hyperlink>
            <w:r w:rsidRPr="00AB2CAA">
              <w:rPr>
                <w:color w:val="00B0F0"/>
              </w:rPr>
              <w:t>)</w:t>
            </w:r>
          </w:p>
          <w:p w14:paraId="1371893F" w14:textId="77777777" w:rsidR="001E768B" w:rsidRPr="00D1240F" w:rsidRDefault="001E7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40F">
              <w:rPr>
                <w:rFonts w:ascii="Times New Roman" w:hAnsi="Times New Roman" w:cs="Times New Roman"/>
                <w:sz w:val="24"/>
                <w:szCs w:val="24"/>
              </w:rPr>
              <w:t>«Формирование предпосылок речевой грамотности у детей с тяжелыми нарушениями речи в раннем и младшем дошкольном возрасте» (</w:t>
            </w:r>
            <w:hyperlink r:id="rId14" w:history="1">
              <w:r w:rsidRPr="00AB2CAA">
                <w:rPr>
                  <w:rStyle w:val="a9"/>
                  <w:rFonts w:ascii="Times New Roman" w:hAnsi="Times New Roman" w:cs="Times New Roman"/>
                  <w:color w:val="00B0F0"/>
                  <w:sz w:val="24"/>
                  <w:szCs w:val="24"/>
                </w:rPr>
                <w:t>ссылка</w:t>
              </w:r>
            </w:hyperlink>
            <w:r w:rsidRPr="00AB2CA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) </w:t>
            </w:r>
          </w:p>
          <w:p w14:paraId="4B443EBD" w14:textId="41CB7EBF" w:rsidR="00C46453" w:rsidRPr="00D1240F" w:rsidRDefault="001E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40F">
              <w:rPr>
                <w:rFonts w:ascii="Times New Roman" w:hAnsi="Times New Roman" w:cs="Times New Roman"/>
                <w:sz w:val="24"/>
                <w:szCs w:val="24"/>
              </w:rPr>
              <w:t xml:space="preserve">«Речевая грамотность на старте: непрерывность развития от дошкольника к первокласснику» </w:t>
            </w:r>
            <w:r w:rsidRPr="00AB2CA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(</w:t>
            </w:r>
            <w:hyperlink r:id="rId15" w:history="1">
              <w:r w:rsidRPr="00AB2CAA">
                <w:rPr>
                  <w:rStyle w:val="a9"/>
                  <w:rFonts w:ascii="Times New Roman" w:hAnsi="Times New Roman" w:cs="Times New Roman"/>
                  <w:color w:val="00B0F0"/>
                  <w:sz w:val="24"/>
                  <w:szCs w:val="24"/>
                </w:rPr>
                <w:t>ссылка</w:t>
              </w:r>
            </w:hyperlink>
            <w:r w:rsidRPr="00AB2CA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)</w:t>
            </w:r>
          </w:p>
        </w:tc>
      </w:tr>
      <w:tr w:rsidR="00536E4B" w14:paraId="5B41D53C" w14:textId="77777777" w:rsidTr="002243B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0ACC" w14:textId="292747B5" w:rsidR="00536E4B" w:rsidRDefault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B9BE" w14:textId="4981C60A" w:rsidR="001E768B" w:rsidRPr="00D419F2" w:rsidRDefault="001E768B" w:rsidP="001E768B">
            <w:pPr>
              <w:spacing w:after="0" w:line="240" w:lineRule="auto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  <w:r w:rsidRPr="00D419F2">
              <w:rPr>
                <w:rFonts w:ascii="Times New Roman" w:hAnsi="Times New Roman" w:cs="Times New Roman"/>
                <w:color w:val="34343C"/>
                <w:sz w:val="24"/>
                <w:szCs w:val="24"/>
              </w:rPr>
              <w:t xml:space="preserve">Вебинар </w:t>
            </w:r>
            <w:r w:rsidR="00D419F2" w:rsidRPr="00D419F2"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>«</w:t>
            </w:r>
            <w:r w:rsidR="00D419F2" w:rsidRPr="00D419F2">
              <w:rPr>
                <w:rFonts w:ascii="Times New Roman" w:hAnsi="Times New Roman" w:cs="Times New Roman"/>
                <w:bCs/>
                <w:color w:val="464451"/>
                <w:sz w:val="24"/>
                <w:szCs w:val="24"/>
                <w:shd w:val="clear" w:color="auto" w:fill="FFFFFF"/>
              </w:rPr>
              <w:t>Ценностное отношение младших школьников к труду - основа осознанного выбора профессии в будущем</w:t>
            </w:r>
            <w:r w:rsidR="00D419F2" w:rsidRPr="00D419F2"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>».</w:t>
            </w:r>
          </w:p>
          <w:p w14:paraId="10FB2029" w14:textId="726073DB" w:rsidR="00536E4B" w:rsidRPr="00D419F2" w:rsidRDefault="001E768B" w:rsidP="001E7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ГАУ ДПО ЯО «Институт развития образования» 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587" w14:textId="6339D4C6" w:rsidR="00536E4B" w:rsidRPr="00D419F2" w:rsidRDefault="001E7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региональный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6B19" w14:textId="19B3F748" w:rsidR="00536E4B" w:rsidRPr="00D419F2" w:rsidRDefault="001E768B" w:rsidP="0017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2025г</w:t>
            </w:r>
          </w:p>
        </w:tc>
        <w:tc>
          <w:tcPr>
            <w:tcW w:w="17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CBFD" w14:textId="77777777" w:rsidR="00D419F2" w:rsidRPr="00D419F2" w:rsidRDefault="00D419F2" w:rsidP="00D419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DE3A07" w14:textId="097EE44D" w:rsidR="00D419F2" w:rsidRPr="00D419F2" w:rsidRDefault="00D419F2" w:rsidP="00D419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 ОК № 31</w:t>
            </w:r>
            <w:r w:rsidR="00D1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Центра образования №28. Козина Т.В. </w:t>
            </w:r>
          </w:p>
          <w:p w14:paraId="03D0DE1E" w14:textId="77777777" w:rsidR="00D419F2" w:rsidRPr="00D419F2" w:rsidRDefault="00D419F2" w:rsidP="00D419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4466A8" w14:textId="70F7B3D2" w:rsidR="00D419F2" w:rsidRDefault="00D419F2" w:rsidP="00D419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Учителя начальных классов </w:t>
            </w:r>
            <w:r w:rsidR="00D1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№ 31, </w:t>
            </w:r>
            <w:r w:rsidRPr="00D4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</w:t>
            </w:r>
            <w:r w:rsidR="00D1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 – средняя школа №28</w:t>
            </w:r>
          </w:p>
          <w:p w14:paraId="0D65098B" w14:textId="3FC1EA40" w:rsidR="00D419F2" w:rsidRPr="00D419F2" w:rsidRDefault="00D419F2" w:rsidP="00D419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Сибрикова В.А., Сурина А.А. </w:t>
            </w:r>
          </w:p>
          <w:p w14:paraId="44F95065" w14:textId="1A1DB165" w:rsidR="00D419F2" w:rsidRDefault="00D419F2" w:rsidP="00D419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2B2B43" w14:textId="77777777" w:rsidR="00AB2CAA" w:rsidRPr="00D419F2" w:rsidRDefault="00AB2CAA" w:rsidP="00D419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2BDBA8" w14:textId="11A0FCE8" w:rsidR="00D419F2" w:rsidRPr="00D419F2" w:rsidRDefault="00D419F2" w:rsidP="00D4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ОК № 31</w:t>
            </w:r>
            <w:r w:rsidR="00D1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 развития ребенка №167 Красина  Т.А., Грибушкова В.А., Пирогова Ж.П.</w:t>
            </w:r>
          </w:p>
          <w:p w14:paraId="52B37A9E" w14:textId="638F417C" w:rsidR="00177DAE" w:rsidRPr="00D419F2" w:rsidRDefault="00177DAE" w:rsidP="00886747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C11B" w14:textId="1799E955" w:rsidR="00D419F2" w:rsidRPr="00D419F2" w:rsidRDefault="00D419F2" w:rsidP="00D419F2">
            <w:pPr>
              <w:spacing w:after="0" w:line="240" w:lineRule="auto"/>
              <w:rPr>
                <w:rFonts w:ascii="Times New Roman" w:hAnsi="Times New Roman" w:cs="Times New Roman"/>
                <w:bCs/>
                <w:color w:val="464451"/>
                <w:sz w:val="24"/>
                <w:szCs w:val="24"/>
                <w:shd w:val="clear" w:color="auto" w:fill="FFFFFF"/>
              </w:rPr>
            </w:pPr>
            <w:r w:rsidRPr="00D419F2">
              <w:rPr>
                <w:rFonts w:ascii="Times New Roman" w:hAnsi="Times New Roman" w:cs="Times New Roman"/>
                <w:bCs/>
                <w:color w:val="464451"/>
                <w:sz w:val="24"/>
                <w:szCs w:val="24"/>
                <w:shd w:val="clear" w:color="auto" w:fill="FFFFFF"/>
              </w:rPr>
              <w:lastRenderedPageBreak/>
              <w:t>24 ноября 2025 года</w:t>
            </w:r>
          </w:p>
          <w:p w14:paraId="06992C10" w14:textId="5CCBAC46" w:rsidR="00D419F2" w:rsidRPr="00D419F2" w:rsidRDefault="00D419F2" w:rsidP="00D419F2">
            <w:pPr>
              <w:spacing w:after="0" w:line="240" w:lineRule="auto"/>
              <w:rPr>
                <w:rFonts w:ascii="Times New Roman" w:hAnsi="Times New Roman" w:cs="Times New Roman"/>
                <w:bCs/>
                <w:color w:val="464451"/>
                <w:sz w:val="24"/>
                <w:szCs w:val="24"/>
                <w:shd w:val="clear" w:color="auto" w:fill="FFFFFF"/>
              </w:rPr>
            </w:pPr>
            <w:r w:rsidRPr="00D419F2">
              <w:rPr>
                <w:rFonts w:ascii="Times New Roman" w:hAnsi="Times New Roman" w:cs="Times New Roman"/>
                <w:bCs/>
                <w:color w:val="464451"/>
                <w:sz w:val="24"/>
                <w:szCs w:val="24"/>
                <w:shd w:val="clear" w:color="auto" w:fill="FFFFFF"/>
              </w:rPr>
              <w:t>Спикеры-3 человека, слушатель 10 человек</w:t>
            </w:r>
          </w:p>
          <w:p w14:paraId="40B59690" w14:textId="79CDDEC7" w:rsidR="00D419F2" w:rsidRPr="00AB2CAA" w:rsidRDefault="00D419F2" w:rsidP="00D419F2">
            <w:pPr>
              <w:spacing w:after="0" w:line="240" w:lineRule="auto"/>
              <w:rPr>
                <w:rFonts w:ascii="Times New Roman" w:hAnsi="Times New Roman" w:cs="Times New Roman"/>
                <w:bCs/>
                <w:color w:val="464451"/>
                <w:sz w:val="24"/>
                <w:szCs w:val="24"/>
                <w:shd w:val="clear" w:color="auto" w:fill="FFFFFF"/>
              </w:rPr>
            </w:pPr>
            <w:r w:rsidRPr="00D4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«Общие подходы формирования ценности </w:t>
            </w:r>
            <w:r w:rsidRPr="00AB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труда с учетом всех уровней образования» </w:t>
            </w:r>
            <w:r w:rsidR="00AB2CAA" w:rsidRPr="00AB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hyperlink r:id="rId16" w:history="1">
              <w:r w:rsidR="00AB2CAA" w:rsidRPr="00AB2CAA">
                <w:rPr>
                  <w:rStyle w:val="a9"/>
                  <w:rFonts w:ascii="Times New Roman" w:hAnsi="Times New Roman" w:cs="Times New Roman"/>
                  <w:color w:val="3498DB"/>
                  <w:sz w:val="24"/>
                  <w:szCs w:val="24"/>
                </w:rPr>
                <w:t>Сертификат</w:t>
              </w:r>
            </w:hyperlink>
            <w:r w:rsidR="00AB2CAA" w:rsidRPr="00AB2C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E912E6" w14:textId="77777777" w:rsidR="00AB2CAA" w:rsidRPr="00AB2CAA" w:rsidRDefault="00D419F2" w:rsidP="00D41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«Формирование ценности труда учащихся младшего школьного возраста в урочной и внеурочной деятельности» </w:t>
            </w:r>
            <w:r w:rsidR="00AB2CAA" w:rsidRPr="00AB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hyperlink r:id="rId17" w:history="1">
              <w:r w:rsidR="00AB2CAA" w:rsidRPr="00AB2CAA">
                <w:rPr>
                  <w:rStyle w:val="a9"/>
                  <w:rFonts w:ascii="Times New Roman" w:hAnsi="Times New Roman" w:cs="Times New Roman"/>
                  <w:color w:val="3498DB"/>
                  <w:sz w:val="24"/>
                  <w:szCs w:val="24"/>
                </w:rPr>
                <w:t>Презентация</w:t>
              </w:r>
            </w:hyperlink>
            <w:r w:rsidR="00AB2CAA" w:rsidRPr="00AB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hyperlink r:id="rId18" w:history="1">
              <w:r w:rsidR="00AB2CAA" w:rsidRPr="00AB2CAA">
                <w:rPr>
                  <w:rStyle w:val="a9"/>
                  <w:rFonts w:ascii="Times New Roman" w:hAnsi="Times New Roman" w:cs="Times New Roman"/>
                  <w:color w:val="3498DB"/>
                  <w:sz w:val="24"/>
                  <w:szCs w:val="24"/>
                </w:rPr>
                <w:t>Сертификаты</w:t>
              </w:r>
            </w:hyperlink>
            <w:r w:rsidR="00AB2CAA" w:rsidRPr="00AB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AB2CAA" w:rsidRPr="00AB2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73E5C0" w14:textId="3B72D884" w:rsidR="00D419F2" w:rsidRPr="00D419F2" w:rsidRDefault="00D419F2" w:rsidP="00D41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AA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первичных представлений о ценности труда у детей дошкольного возраста, как предпосылки профессионального самоопределения в будущем» </w:t>
            </w:r>
            <w:r w:rsidR="00AB2CAA" w:rsidRPr="00AB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hyperlink r:id="rId19" w:history="1">
              <w:r w:rsidR="00AB2CAA" w:rsidRPr="00AB2CAA">
                <w:rPr>
                  <w:rStyle w:val="a9"/>
                  <w:rFonts w:ascii="Times New Roman" w:hAnsi="Times New Roman" w:cs="Times New Roman"/>
                  <w:color w:val="3498DB"/>
                  <w:sz w:val="24"/>
                  <w:szCs w:val="24"/>
                </w:rPr>
                <w:t>Сертификаты</w:t>
              </w:r>
            </w:hyperlink>
            <w:r w:rsidR="00AB2CAA" w:rsidRPr="00AB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  (</w:t>
            </w:r>
            <w:hyperlink r:id="rId20" w:history="1">
              <w:r w:rsidR="00AB2CAA" w:rsidRPr="00AB2CAA">
                <w:rPr>
                  <w:rStyle w:val="a9"/>
                  <w:rFonts w:ascii="Times New Roman" w:hAnsi="Times New Roman" w:cs="Times New Roman"/>
                  <w:color w:val="3498DB"/>
                  <w:sz w:val="24"/>
                  <w:szCs w:val="24"/>
                </w:rPr>
                <w:t>Презентация</w:t>
              </w:r>
            </w:hyperlink>
            <w:r w:rsidR="00AB2CAA" w:rsidRPr="00AB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D1240F" w14:paraId="0871D666" w14:textId="77777777" w:rsidTr="002243B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09B3" w14:textId="742CF3D3" w:rsidR="00D1240F" w:rsidRDefault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D6B4" w14:textId="266A0741" w:rsidR="002043FF" w:rsidRPr="002043FF" w:rsidRDefault="002043FF" w:rsidP="002043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43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043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научно-практическая конференция «Как изменить управление собой и образовательной организацией к лучшему: эффективные практики».</w:t>
            </w:r>
          </w:p>
          <w:p w14:paraId="5FEA36DC" w14:textId="08CF39BC" w:rsidR="002043FF" w:rsidRPr="002043FF" w:rsidRDefault="002043FF" w:rsidP="002043FF">
            <w:pPr>
              <w:rPr>
                <w:rStyle w:val="vkuiellipsistextconten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043FF">
              <w:rPr>
                <w:rStyle w:val="vkuiellipsistextconten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AB2CAA">
              <w:rPr>
                <w:rStyle w:val="vkuiellipsistextconten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Федеральный проект </w:t>
            </w:r>
            <w:r w:rsidRPr="002043FF">
              <w:rPr>
                <w:rStyle w:val="vkuiellipsistextconten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Клуб Директоров</w:t>
            </w:r>
          </w:p>
          <w:p w14:paraId="3C55B09D" w14:textId="2770905E" w:rsidR="002043FF" w:rsidRPr="002043FF" w:rsidRDefault="002043FF" w:rsidP="00204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FF">
              <w:rPr>
                <w:rFonts w:ascii="Times New Roman" w:hAnsi="Times New Roman" w:cs="Times New Roman"/>
                <w:sz w:val="24"/>
                <w:szCs w:val="24"/>
              </w:rPr>
              <w:t>Формат проведения конференции: очный (онлайн)</w:t>
            </w:r>
          </w:p>
          <w:p w14:paraId="2738BBE0" w14:textId="44F0C15B" w:rsidR="002043FF" w:rsidRPr="002043FF" w:rsidRDefault="002043FF" w:rsidP="002043FF">
            <w:pPr>
              <w:rPr>
                <w:rFonts w:ascii="Times New Roman" w:hAnsi="Times New Roman" w:cs="Times New Roman"/>
              </w:rPr>
            </w:pPr>
          </w:p>
          <w:p w14:paraId="73E915C1" w14:textId="77777777" w:rsidR="00D1240F" w:rsidRPr="00D419F2" w:rsidRDefault="00D1240F" w:rsidP="001E768B">
            <w:pPr>
              <w:spacing w:after="0" w:line="240" w:lineRule="auto"/>
              <w:rPr>
                <w:rFonts w:ascii="Times New Roman" w:hAnsi="Times New Roman" w:cs="Times New Roman"/>
                <w:color w:val="34343C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8586" w14:textId="18A50AE0" w:rsidR="00D1240F" w:rsidRPr="00D419F2" w:rsidRDefault="00D1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3B9F" w14:textId="7E83C222" w:rsidR="00D1240F" w:rsidRPr="00D419F2" w:rsidRDefault="00D1240F" w:rsidP="00177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3DC9" w14:textId="77777777" w:rsidR="002043FF" w:rsidRDefault="002043FF" w:rsidP="002043FF">
            <w:pPr>
              <w:pStyle w:val="ac"/>
              <w:jc w:val="both"/>
            </w:pPr>
            <w:r>
              <w:t xml:space="preserve">Руководитель ОК № 31- Зыкова О.В., </w:t>
            </w:r>
          </w:p>
          <w:p w14:paraId="420EA274" w14:textId="77777777" w:rsidR="002043FF" w:rsidRDefault="002043FF" w:rsidP="002043FF">
            <w:pPr>
              <w:pStyle w:val="ac"/>
              <w:jc w:val="both"/>
            </w:pPr>
            <w:r>
              <w:t xml:space="preserve">заместитель руководителя ОК по воспитательной работе-Шевченко Н.В,  </w:t>
            </w:r>
          </w:p>
          <w:p w14:paraId="5C748C7F" w14:textId="52D149F2" w:rsidR="002043FF" w:rsidRDefault="002043FF" w:rsidP="002043FF">
            <w:pPr>
              <w:pStyle w:val="ac"/>
              <w:jc w:val="both"/>
            </w:pPr>
            <w:r>
              <w:t>учитель начальных классов «Центр образования – средняя школа №28»- Голицина Л.А.</w:t>
            </w:r>
          </w:p>
          <w:p w14:paraId="610329B6" w14:textId="43474570" w:rsidR="00D1240F" w:rsidRPr="00D1240F" w:rsidRDefault="00D1240F" w:rsidP="00D419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ED43" w14:textId="77777777" w:rsidR="00D1240F" w:rsidRPr="002243B8" w:rsidRDefault="00D1240F" w:rsidP="00D419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243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10.12.2025</w:t>
            </w:r>
          </w:p>
          <w:p w14:paraId="3A26098E" w14:textId="33D62C5A" w:rsidR="00D1240F" w:rsidRPr="00D1240F" w:rsidRDefault="00D1240F" w:rsidP="00D1240F">
            <w:pPr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Спикеры-3 человека, слушатели 7 человек ОК</w:t>
            </w:r>
            <w:r w:rsidRPr="00D1240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1240F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"https://vk.com/doc66634344_692781081?hash=oLge11NhNlqq9MZsL1eVxe8oy0V7NmQMzWhrh0kmjMo&amp;dl=p3jBATlpnfPsBiqWZvXTryHneLytKTAe3OnhrXYAsI0&amp;api=1&amp;no_preview=1" \t "_blank" </w:instrText>
            </w:r>
            <w:r w:rsidRPr="00D1240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60495172" w14:textId="1740055B" w:rsidR="00D1240F" w:rsidRPr="00D1240F" w:rsidRDefault="00D1240F" w:rsidP="00D1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40F">
              <w:rPr>
                <w:rStyle w:val="vkuiellipsistextconten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Клуб</w:t>
            </w:r>
            <w:r>
              <w:rPr>
                <w:rStyle w:val="vkuiellipsistextconten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1240F">
              <w:rPr>
                <w:rStyle w:val="vkuiellipsistextconten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Директоров_Программа конференции_10.12.2025</w:t>
            </w:r>
            <w:r w:rsidRPr="00D1240F">
              <w:rPr>
                <w:rStyle w:val="vkitchipattachmentnowrap--vjyqq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.pdf</w:t>
            </w:r>
            <w:r w:rsidRPr="00D12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  <w:r w:rsidRPr="00D12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Секция 8. Актуальное направление, выбираемое участником самостоятельно.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04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 опыт работы по теме «Системная интеграция уровней образования:</w:t>
            </w:r>
            <w:r w:rsidR="00AB2C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044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детский сад-школа»</w:t>
            </w:r>
            <w:r w:rsidR="00AB2C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hyperlink r:id="rId21" w:history="1">
              <w:r w:rsidR="00AB2CAA" w:rsidRPr="00AB2CAA">
                <w:rPr>
                  <w:rStyle w:val="a9"/>
                  <w:rFonts w:ascii="Times New Roman" w:hAnsi="Times New Roman" w:cs="Times New Roman"/>
                  <w:color w:val="3498DB"/>
                  <w:sz w:val="24"/>
                  <w:szCs w:val="24"/>
                </w:rPr>
                <w:t>Программа</w:t>
              </w:r>
            </w:hyperlink>
            <w:r w:rsidR="00AB2CAA" w:rsidRPr="00AB2C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1641B22" w14:textId="6A68C902" w:rsidR="00D1240F" w:rsidRPr="00D419F2" w:rsidRDefault="00D1240F" w:rsidP="00AB2CAA">
            <w:pPr>
              <w:spacing w:after="0" w:line="240" w:lineRule="auto"/>
              <w:rPr>
                <w:rFonts w:ascii="Times New Roman" w:hAnsi="Times New Roman" w:cs="Times New Roman"/>
                <w:bCs/>
                <w:color w:val="464451"/>
                <w:sz w:val="24"/>
                <w:szCs w:val="24"/>
                <w:shd w:val="clear" w:color="auto" w:fill="FFFFFF"/>
              </w:rPr>
            </w:pPr>
            <w:r w:rsidRPr="00D1240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12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A64B3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https://vk.com/wall-232783254_507</w:t>
              </w:r>
            </w:hyperlink>
          </w:p>
        </w:tc>
      </w:tr>
      <w:tr w:rsidR="00217FDC" w14:paraId="45AADFDC" w14:textId="77777777" w:rsidTr="002243B8">
        <w:trPr>
          <w:trHeight w:val="2103"/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BA828" w14:textId="6AAF7EE1" w:rsidR="0062740B" w:rsidRPr="00BF5BE5" w:rsidRDefault="00AB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CA4B" w14:textId="77777777" w:rsidR="00BF5BE5" w:rsidRDefault="00D419F2" w:rsidP="00217F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BE5">
              <w:rPr>
                <w:rFonts w:ascii="Times New Roman" w:hAnsi="Times New Roman" w:cs="Times New Roman"/>
                <w:sz w:val="24"/>
                <w:szCs w:val="24"/>
              </w:rPr>
              <w:t>ОК № 31</w:t>
            </w:r>
          </w:p>
          <w:p w14:paraId="6CCBCB51" w14:textId="4A0C0E27" w:rsidR="00D419F2" w:rsidRPr="00BF5BE5" w:rsidRDefault="00D1240F" w:rsidP="00D124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Встреча-</w:t>
            </w:r>
            <w:r w:rsidR="00BF5BE5">
              <w:rPr>
                <w:rFonts w:ascii="Times New Roman" w:hAnsi="Times New Roman" w:cs="Times New Roman"/>
                <w:sz w:val="24"/>
                <w:szCs w:val="24"/>
              </w:rPr>
              <w:t>Запуск проектов: Профориентационный (наставничество), Математическое образование («от мала до велика»), Семейный клуб «Мы вместе», Погружной лагерь (дошкольник+школьник)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D1C4" w14:textId="1DE4C20C" w:rsidR="0062740B" w:rsidRPr="00BF5BE5" w:rsidRDefault="00D1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496A" w14:textId="52EF156D" w:rsidR="0062740B" w:rsidRPr="00BF5BE5" w:rsidRDefault="00D1240F" w:rsidP="0021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FA5E" w14:textId="72EE094D" w:rsidR="005A7295" w:rsidRPr="00BF5BE5" w:rsidRDefault="005A7295" w:rsidP="005A72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BE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ОК 31, заместитель </w:t>
            </w:r>
            <w:r w:rsidR="00D1240F">
              <w:rPr>
                <w:rFonts w:ascii="Times New Roman" w:hAnsi="Times New Roman" w:cs="Times New Roman"/>
                <w:sz w:val="24"/>
                <w:szCs w:val="24"/>
              </w:rPr>
              <w:t>руководителя ОК</w:t>
            </w:r>
            <w:r w:rsidRPr="00BF5BE5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воспитательной работе-Шевченко Н.В., методист ОК</w:t>
            </w:r>
            <w:r w:rsidR="00BF5BE5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D12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5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BE5">
              <w:rPr>
                <w:rFonts w:ascii="Times New Roman" w:hAnsi="Times New Roman" w:cs="Times New Roman"/>
                <w:sz w:val="24"/>
                <w:szCs w:val="24"/>
              </w:rPr>
              <w:t xml:space="preserve">Лушникова </w:t>
            </w:r>
            <w:r w:rsidR="00BF5BE5" w:rsidRPr="00BF5BE5">
              <w:rPr>
                <w:rFonts w:ascii="Times New Roman" w:hAnsi="Times New Roman" w:cs="Times New Roman"/>
                <w:sz w:val="24"/>
                <w:szCs w:val="24"/>
              </w:rPr>
              <w:t>И.Е.</w:t>
            </w:r>
          </w:p>
          <w:p w14:paraId="7F3C9975" w14:textId="083C633A" w:rsidR="0062740B" w:rsidRPr="00BF5BE5" w:rsidRDefault="00BF5BE5" w:rsidP="005A72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A7295" w:rsidRPr="00BF5BE5">
              <w:rPr>
                <w:rFonts w:ascii="Times New Roman" w:hAnsi="Times New Roman" w:cs="Times New Roman"/>
                <w:sz w:val="24"/>
                <w:szCs w:val="24"/>
              </w:rPr>
              <w:t>етодисты Центров развития ребенка № 12, 19,125, 167,232.</w:t>
            </w:r>
          </w:p>
        </w:tc>
        <w:tc>
          <w:tcPr>
            <w:tcW w:w="14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0B3E" w14:textId="1F568A7E" w:rsidR="005C0993" w:rsidRPr="00BF5BE5" w:rsidRDefault="00D1240F" w:rsidP="005C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419F2" w:rsidRPr="00BF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.12.2025 </w:t>
            </w:r>
          </w:p>
          <w:p w14:paraId="08ABE633" w14:textId="70BE28EF" w:rsidR="00D419F2" w:rsidRPr="00BF5BE5" w:rsidRDefault="00BF5BE5" w:rsidP="005C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419F2" w:rsidRPr="00BF5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217FDC" w14:paraId="602542D9" w14:textId="77777777" w:rsidTr="002243B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7E5FE" w14:textId="196B1E56" w:rsidR="0062740B" w:rsidRDefault="00AB2CAA" w:rsidP="005C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98B9" w14:textId="77777777" w:rsidR="00BF5BE5" w:rsidRDefault="00BF5BE5" w:rsidP="00BF5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№ 31</w:t>
            </w:r>
          </w:p>
          <w:p w14:paraId="21FC7BDA" w14:textId="1905C4CA" w:rsidR="0062740B" w:rsidRPr="00217FDC" w:rsidRDefault="00D1240F" w:rsidP="00BF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«Проблемы адаптации первоклассников: шаги навстречу»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24E5" w14:textId="1137CD5A" w:rsidR="0062740B" w:rsidRPr="00217FDC" w:rsidRDefault="00D1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6911" w14:textId="294615A3" w:rsidR="0062740B" w:rsidRPr="00217FDC" w:rsidRDefault="00D1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B1FA" w14:textId="650411F3" w:rsidR="00960042" w:rsidRPr="00BF5BE5" w:rsidRDefault="00BF5BE5" w:rsidP="00BF5B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Центров образования – средняя школа №28, №68, психологи</w:t>
            </w:r>
            <w:r w:rsidR="00D1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Мухин А.В.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метролог Пойгина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Старшие воспитатели,</w:t>
            </w:r>
            <w:r w:rsidR="00D1240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  <w:r w:rsidR="00AB2CAA">
              <w:rPr>
                <w:rFonts w:ascii="Times New Roman" w:hAnsi="Times New Roman" w:cs="Times New Roman"/>
                <w:sz w:val="24"/>
                <w:szCs w:val="24"/>
              </w:rPr>
              <w:t>подготовительных</w:t>
            </w:r>
            <w:r w:rsidR="00D1240F">
              <w:rPr>
                <w:rFonts w:ascii="Times New Roman" w:hAnsi="Times New Roman" w:cs="Times New Roman"/>
                <w:sz w:val="24"/>
                <w:szCs w:val="24"/>
              </w:rPr>
              <w:t xml:space="preserve"> групп,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 Центров развития ребенка № 12, 19,125, 167,232.</w:t>
            </w:r>
          </w:p>
        </w:tc>
        <w:tc>
          <w:tcPr>
            <w:tcW w:w="14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740B" w14:textId="77777777" w:rsidR="0062740B" w:rsidRDefault="00D1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17.12.2025</w:t>
            </w:r>
          </w:p>
          <w:p w14:paraId="235071AA" w14:textId="1031E3A3" w:rsidR="00D1240F" w:rsidRPr="00217FDC" w:rsidRDefault="00D1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человек</w:t>
            </w:r>
          </w:p>
        </w:tc>
      </w:tr>
      <w:tr w:rsidR="00951A28" w14:paraId="4F47C888" w14:textId="77777777" w:rsidTr="002243B8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2350" w14:textId="62242B00" w:rsidR="00951A28" w:rsidRDefault="00AB2CAA" w:rsidP="005C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A07C" w14:textId="77777777" w:rsidR="00951A28" w:rsidRDefault="00951A28" w:rsidP="00BF5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№31</w:t>
            </w:r>
          </w:p>
          <w:p w14:paraId="64D28D6C" w14:textId="77777777" w:rsidR="00951A28" w:rsidRDefault="00951A28" w:rsidP="00BF5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ЭКО-школа Зеленый флаг</w:t>
            </w:r>
          </w:p>
          <w:p w14:paraId="5FF49ED5" w14:textId="40DC5774" w:rsidR="00951A28" w:rsidRDefault="00951A28" w:rsidP="00BF5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елки их остатков втулок, труб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4B5D" w14:textId="6443BF38" w:rsidR="00951A28" w:rsidRDefault="0095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FD88" w14:textId="1865BFDF" w:rsidR="00951A28" w:rsidRDefault="0095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6EBD" w14:textId="3940455B" w:rsidR="00951A28" w:rsidRDefault="00951A28" w:rsidP="00BF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A28">
              <w:rPr>
                <w:rFonts w:ascii="Times New Roman" w:hAnsi="Times New Roman" w:cs="Times New Roman"/>
                <w:sz w:val="24"/>
                <w:szCs w:val="24"/>
              </w:rPr>
              <w:t>ОК №31 учитель начальных классов «Центр образования – средняя школа №28»- Голицина Л.А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A0F0D6" w14:textId="77777777" w:rsidR="00951A28" w:rsidRDefault="00951A28" w:rsidP="00BF5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 №12, педагог Давыдова О.В., дошкольники</w:t>
            </w:r>
          </w:p>
          <w:p w14:paraId="779446EF" w14:textId="0F69C0A1" w:rsidR="00951A28" w:rsidRPr="00951A28" w:rsidRDefault="00951A28" w:rsidP="0095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партнер Отель «ИБИС»</w:t>
            </w:r>
          </w:p>
        </w:tc>
        <w:tc>
          <w:tcPr>
            <w:tcW w:w="14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4B26" w14:textId="5CB9B161" w:rsidR="00951A28" w:rsidRDefault="0095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03-10 декабря </w:t>
            </w:r>
            <w:r w:rsidR="00AB2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наставников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класса совместно с дошкольниками подготовительных групп </w:t>
            </w:r>
            <w:r w:rsidR="00AB2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ЦРР 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мастерили елку из вторсырья</w:t>
            </w:r>
          </w:p>
          <w:p w14:paraId="0E723AD5" w14:textId="2A3A91FC" w:rsidR="00AB2CAA" w:rsidRDefault="00AB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bookmarkStart w:id="0" w:name="_GoBack"/>
            <w:r w:rsidRPr="00AB2CA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B2CA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"https://disk.yandex.ru/d/XcfN2tRnSpx68A" </w:instrText>
            </w:r>
            <w:r w:rsidRPr="00AB2CA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B2CAA">
              <w:rPr>
                <w:rStyle w:val="a9"/>
                <w:rFonts w:ascii="Times New Roman" w:hAnsi="Times New Roman" w:cs="Times New Roman"/>
                <w:color w:val="3498DB"/>
                <w:sz w:val="24"/>
                <w:szCs w:val="24"/>
              </w:rPr>
              <w:t>фотоотчет</w:t>
            </w:r>
            <w:r w:rsidRPr="00AB2CA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B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bookmarkEnd w:id="0"/>
          </w:p>
        </w:tc>
      </w:tr>
    </w:tbl>
    <w:p w14:paraId="6A0E63D3" w14:textId="411B748C" w:rsidR="00217FDC" w:rsidRDefault="00217FDC" w:rsidP="00217F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деятельности Базовой площадки (мероприятия</w:t>
      </w:r>
      <w:r w:rsidR="00D1240F">
        <w:rPr>
          <w:rFonts w:ascii="Times New Roman" w:hAnsi="Times New Roman" w:cs="Times New Roman"/>
          <w:sz w:val="28"/>
          <w:szCs w:val="28"/>
        </w:rPr>
        <w:t>,</w:t>
      </w:r>
      <w:r w:rsidR="00AB2CAA">
        <w:rPr>
          <w:rFonts w:ascii="Times New Roman" w:hAnsi="Times New Roman" w:cs="Times New Roman"/>
          <w:sz w:val="28"/>
          <w:szCs w:val="28"/>
        </w:rPr>
        <w:t xml:space="preserve"> сертификаты, </w:t>
      </w:r>
      <w:r w:rsidR="00D1240F">
        <w:rPr>
          <w:rFonts w:ascii="Times New Roman" w:hAnsi="Times New Roman" w:cs="Times New Roman"/>
          <w:sz w:val="28"/>
          <w:szCs w:val="28"/>
        </w:rPr>
        <w:t>фотоотчеты</w:t>
      </w:r>
      <w:r>
        <w:rPr>
          <w:rFonts w:ascii="Times New Roman" w:hAnsi="Times New Roman" w:cs="Times New Roman"/>
          <w:sz w:val="28"/>
          <w:szCs w:val="28"/>
        </w:rPr>
        <w:t>) размещена на сайте:</w:t>
      </w:r>
    </w:p>
    <w:p w14:paraId="30808571" w14:textId="6539013B" w:rsidR="001E768B" w:rsidRDefault="00AA048F" w:rsidP="00217FDC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1E768B" w:rsidRPr="00A64B3C">
          <w:rPr>
            <w:rStyle w:val="a9"/>
            <w:rFonts w:ascii="Times New Roman" w:hAnsi="Times New Roman" w:cs="Times New Roman"/>
            <w:sz w:val="28"/>
            <w:szCs w:val="28"/>
          </w:rPr>
          <w:t>https://ok</w:t>
        </w:r>
        <w:r w:rsidR="001E768B" w:rsidRPr="00A64B3C">
          <w:rPr>
            <w:rStyle w:val="a9"/>
            <w:rFonts w:ascii="Times New Roman" w:hAnsi="Times New Roman" w:cs="Times New Roman"/>
            <w:sz w:val="28"/>
            <w:szCs w:val="28"/>
          </w:rPr>
          <w:t>3</w:t>
        </w:r>
        <w:r w:rsidR="001E768B" w:rsidRPr="00A64B3C">
          <w:rPr>
            <w:rStyle w:val="a9"/>
            <w:rFonts w:ascii="Times New Roman" w:hAnsi="Times New Roman" w:cs="Times New Roman"/>
            <w:sz w:val="28"/>
            <w:szCs w:val="28"/>
          </w:rPr>
          <w:t>1-yar.edu.yar.ru/inno_d/reg_ur/reg_ur.html</w:t>
        </w:r>
      </w:hyperlink>
    </w:p>
    <w:p w14:paraId="1B2E440E" w14:textId="77777777" w:rsidR="00972BEA" w:rsidRDefault="00972BEA" w:rsidP="00217F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72BEA" w:rsidSect="0062740B">
      <w:footerReference w:type="default" r:id="rId24"/>
      <w:pgSz w:w="16838" w:h="11906" w:orient="landscape"/>
      <w:pgMar w:top="851" w:right="82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F3BBF" w14:textId="77777777" w:rsidR="00AA048F" w:rsidRDefault="00AA048F">
      <w:pPr>
        <w:spacing w:after="0" w:line="240" w:lineRule="auto"/>
      </w:pPr>
      <w:r>
        <w:separator/>
      </w:r>
    </w:p>
  </w:endnote>
  <w:endnote w:type="continuationSeparator" w:id="0">
    <w:p w14:paraId="68F3F554" w14:textId="77777777" w:rsidR="00AA048F" w:rsidRDefault="00AA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D8913" w14:textId="65D28723" w:rsidR="00233EC0" w:rsidRDefault="00357D0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A0443">
      <w:rPr>
        <w:noProof/>
      </w:rPr>
      <w:t>2</w:t>
    </w:r>
    <w:r>
      <w:fldChar w:fldCharType="end"/>
    </w:r>
  </w:p>
  <w:p w14:paraId="7800A18C" w14:textId="77777777" w:rsidR="00233EC0" w:rsidRDefault="00233E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B0B21" w14:textId="77777777" w:rsidR="00AA048F" w:rsidRDefault="00AA048F">
      <w:pPr>
        <w:spacing w:after="0" w:line="240" w:lineRule="auto"/>
      </w:pPr>
      <w:r>
        <w:separator/>
      </w:r>
    </w:p>
  </w:footnote>
  <w:footnote w:type="continuationSeparator" w:id="0">
    <w:p w14:paraId="1C2A19BE" w14:textId="77777777" w:rsidR="00AA048F" w:rsidRDefault="00AA0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0EA"/>
    <w:multiLevelType w:val="hybridMultilevel"/>
    <w:tmpl w:val="E8F6C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36018"/>
    <w:multiLevelType w:val="hybridMultilevel"/>
    <w:tmpl w:val="A0CE9CE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654617E"/>
    <w:multiLevelType w:val="multilevel"/>
    <w:tmpl w:val="0100CDB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36CC66EB"/>
    <w:multiLevelType w:val="hybridMultilevel"/>
    <w:tmpl w:val="2286C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022D"/>
    <w:multiLevelType w:val="hybridMultilevel"/>
    <w:tmpl w:val="EE7EF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209D3"/>
    <w:multiLevelType w:val="multilevel"/>
    <w:tmpl w:val="0100C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49627123"/>
    <w:multiLevelType w:val="multilevel"/>
    <w:tmpl w:val="0100C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65AC445F"/>
    <w:multiLevelType w:val="hybridMultilevel"/>
    <w:tmpl w:val="5B8E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750AA"/>
    <w:multiLevelType w:val="multilevel"/>
    <w:tmpl w:val="C6CCF3A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6FA85A14"/>
    <w:multiLevelType w:val="hybridMultilevel"/>
    <w:tmpl w:val="757A4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51EB0"/>
    <w:multiLevelType w:val="hybridMultilevel"/>
    <w:tmpl w:val="DCFEB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  <w:num w:numId="11">
    <w:abstractNumId w:val="3"/>
  </w:num>
  <w:num w:numId="12">
    <w:abstractNumId w:val="9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4A"/>
    <w:rsid w:val="00006BB7"/>
    <w:rsid w:val="000A07A9"/>
    <w:rsid w:val="000A1F8A"/>
    <w:rsid w:val="00174302"/>
    <w:rsid w:val="00177DAE"/>
    <w:rsid w:val="001E768B"/>
    <w:rsid w:val="002043FF"/>
    <w:rsid w:val="00217FDC"/>
    <w:rsid w:val="002243B8"/>
    <w:rsid w:val="00233EC0"/>
    <w:rsid w:val="002348E9"/>
    <w:rsid w:val="002B2BBC"/>
    <w:rsid w:val="0035676F"/>
    <w:rsid w:val="00357D0A"/>
    <w:rsid w:val="003813A8"/>
    <w:rsid w:val="00386798"/>
    <w:rsid w:val="003A2C6F"/>
    <w:rsid w:val="00424AD6"/>
    <w:rsid w:val="004E2A1C"/>
    <w:rsid w:val="004E2D70"/>
    <w:rsid w:val="00536E4B"/>
    <w:rsid w:val="00556C09"/>
    <w:rsid w:val="005A7295"/>
    <w:rsid w:val="005C0993"/>
    <w:rsid w:val="005E6C9A"/>
    <w:rsid w:val="0060180E"/>
    <w:rsid w:val="0062740B"/>
    <w:rsid w:val="00643B11"/>
    <w:rsid w:val="00680743"/>
    <w:rsid w:val="00682E43"/>
    <w:rsid w:val="006B4098"/>
    <w:rsid w:val="00703599"/>
    <w:rsid w:val="00771D83"/>
    <w:rsid w:val="007A6FA9"/>
    <w:rsid w:val="007D2594"/>
    <w:rsid w:val="007D5509"/>
    <w:rsid w:val="00886747"/>
    <w:rsid w:val="008C27A6"/>
    <w:rsid w:val="008F726B"/>
    <w:rsid w:val="00911160"/>
    <w:rsid w:val="00951A28"/>
    <w:rsid w:val="00960042"/>
    <w:rsid w:val="00965876"/>
    <w:rsid w:val="00972BEA"/>
    <w:rsid w:val="0098530E"/>
    <w:rsid w:val="009F6A3C"/>
    <w:rsid w:val="00A04403"/>
    <w:rsid w:val="00A506D1"/>
    <w:rsid w:val="00A63089"/>
    <w:rsid w:val="00AA048F"/>
    <w:rsid w:val="00AB2CAA"/>
    <w:rsid w:val="00BE2B7B"/>
    <w:rsid w:val="00BF5BE5"/>
    <w:rsid w:val="00C11000"/>
    <w:rsid w:val="00C204F9"/>
    <w:rsid w:val="00C46453"/>
    <w:rsid w:val="00CD66BB"/>
    <w:rsid w:val="00D1240F"/>
    <w:rsid w:val="00D419F2"/>
    <w:rsid w:val="00D91A95"/>
    <w:rsid w:val="00DA33F1"/>
    <w:rsid w:val="00DB7885"/>
    <w:rsid w:val="00DC3853"/>
    <w:rsid w:val="00E72146"/>
    <w:rsid w:val="00EE40FA"/>
    <w:rsid w:val="00F53BFF"/>
    <w:rsid w:val="00F62FC2"/>
    <w:rsid w:val="00FA0443"/>
    <w:rsid w:val="00FC2D6B"/>
    <w:rsid w:val="00FD7F41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ACCF"/>
  <w15:docId w15:val="{94BB2515-8854-4940-9472-0209BADD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7F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E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E324A"/>
  </w:style>
  <w:style w:type="paragraph" w:styleId="a5">
    <w:name w:val="Balloon Text"/>
    <w:basedOn w:val="a"/>
    <w:link w:val="a6"/>
    <w:uiPriority w:val="99"/>
    <w:semiHidden/>
    <w:unhideWhenUsed/>
    <w:rsid w:val="000A0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07A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F726B"/>
    <w:pPr>
      <w:ind w:left="720"/>
      <w:contextualSpacing/>
    </w:pPr>
  </w:style>
  <w:style w:type="paragraph" w:customStyle="1" w:styleId="ConsPlusNormal">
    <w:name w:val="ConsPlusNormal"/>
    <w:rsid w:val="002B2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Strong"/>
    <w:basedOn w:val="a0"/>
    <w:uiPriority w:val="22"/>
    <w:qFormat/>
    <w:rsid w:val="007D2594"/>
    <w:rPr>
      <w:b/>
      <w:bCs/>
    </w:rPr>
  </w:style>
  <w:style w:type="character" w:styleId="a9">
    <w:name w:val="Hyperlink"/>
    <w:basedOn w:val="a0"/>
    <w:uiPriority w:val="99"/>
    <w:unhideWhenUsed/>
    <w:rsid w:val="0062740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2740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17F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Emphasis"/>
    <w:basedOn w:val="a0"/>
    <w:uiPriority w:val="20"/>
    <w:qFormat/>
    <w:rsid w:val="00217FDC"/>
    <w:rPr>
      <w:i/>
      <w:iCs/>
    </w:rPr>
  </w:style>
  <w:style w:type="paragraph" w:styleId="ac">
    <w:name w:val="Normal (Web)"/>
    <w:basedOn w:val="a"/>
    <w:uiPriority w:val="99"/>
    <w:unhideWhenUsed/>
    <w:rsid w:val="001E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uiellipsistextcontent">
    <w:name w:val="vkuiellipsistext__content"/>
    <w:basedOn w:val="a0"/>
    <w:rsid w:val="00D1240F"/>
  </w:style>
  <w:style w:type="character" w:customStyle="1" w:styleId="vkitchipattachmentnowrap--vjyqq">
    <w:name w:val="vkitchipattachment__nowrap--vjyqq"/>
    <w:basedOn w:val="a0"/>
    <w:rsid w:val="00D12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31-yar.edu.yar.ru/inno_d/reg_ur/reg_ur.html" TargetMode="External"/><Relationship Id="rId13" Type="http://schemas.openxmlformats.org/officeDocument/2006/relationships/hyperlink" Target="https://disk.yandex.ru/i/AQ3l7JLuwM_-tA" TargetMode="External"/><Relationship Id="rId18" Type="http://schemas.openxmlformats.org/officeDocument/2006/relationships/hyperlink" Target="https://disk.yandex.ru/d/gP3AOIrduWY-a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isk.yandex.ru/i/KF9D7BuRQG9u2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i/63XJr6w1x_q-uA" TargetMode="External"/><Relationship Id="rId17" Type="http://schemas.openxmlformats.org/officeDocument/2006/relationships/hyperlink" Target="https://disk.yandex.ru/i/rwBhDHZM-fBO3Q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qnVSl8of6U_Ibw" TargetMode="External"/><Relationship Id="rId20" Type="http://schemas.openxmlformats.org/officeDocument/2006/relationships/hyperlink" Target="https://disk.yandex.ru/i/fG7Tc1NmnsT5d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232970156?from=group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p5OyPzIFRayHew" TargetMode="External"/><Relationship Id="rId23" Type="http://schemas.openxmlformats.org/officeDocument/2006/relationships/hyperlink" Target="https://ok31-yar.edu.yar.ru/inno_d/reg_ur/reg_ur.html" TargetMode="External"/><Relationship Id="rId10" Type="http://schemas.openxmlformats.org/officeDocument/2006/relationships/hyperlink" Target="https://vk.com/club232970156?from=groups" TargetMode="External"/><Relationship Id="rId19" Type="http://schemas.openxmlformats.org/officeDocument/2006/relationships/hyperlink" Target="https://disk.yandex.ru/d/K0DWTVkcGRON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32970156?from=groups" TargetMode="External"/><Relationship Id="rId14" Type="http://schemas.openxmlformats.org/officeDocument/2006/relationships/hyperlink" Target="https://disk.yandex.ru/i/cgVbD4koEQ2MVw" TargetMode="External"/><Relationship Id="rId22" Type="http://schemas.openxmlformats.org/officeDocument/2006/relationships/hyperlink" Target="https://vk.com/wall-232783254_5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22914-4CB7-404F-955F-5941D285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Kabinet7</dc:creator>
  <cp:lastModifiedBy>Лариса</cp:lastModifiedBy>
  <cp:revision>2</cp:revision>
  <cp:lastPrinted>2024-01-19T05:10:00Z</cp:lastPrinted>
  <dcterms:created xsi:type="dcterms:W3CDTF">2025-12-18T17:32:00Z</dcterms:created>
  <dcterms:modified xsi:type="dcterms:W3CDTF">2025-12-18T17:32:00Z</dcterms:modified>
</cp:coreProperties>
</file>