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F1" w:rsidRDefault="000F37F1" w:rsidP="000F37F1">
      <w:pPr>
        <w:autoSpaceDN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0F37F1" w:rsidRDefault="000F37F1" w:rsidP="000F37F1">
      <w:pPr>
        <w:autoSpaceDN w:val="0"/>
        <w:ind w:firstLine="708"/>
        <w:jc w:val="center"/>
        <w:rPr>
          <w:szCs w:val="24"/>
        </w:rPr>
      </w:pPr>
    </w:p>
    <w:p w:rsidR="000F37F1" w:rsidRDefault="000F37F1" w:rsidP="000F37F1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ЗАЯВКА – АНКЕТА</w:t>
      </w:r>
    </w:p>
    <w:p w:rsidR="000F37F1" w:rsidRDefault="000F37F1" w:rsidP="000F37F1">
      <w:pPr>
        <w:autoSpaceDN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регионального этапа Всероссийского конкурса профессионального мастерства работников сферы дополнительного образования «Сердце отдаю детям» </w:t>
      </w:r>
    </w:p>
    <w:p w:rsidR="000F37F1" w:rsidRPr="00BE3CE6" w:rsidRDefault="000F37F1" w:rsidP="000F37F1">
      <w:pPr>
        <w:autoSpaceDN w:val="0"/>
        <w:ind w:firstLine="708"/>
        <w:jc w:val="center"/>
        <w:rPr>
          <w:sz w:val="28"/>
          <w:szCs w:val="28"/>
        </w:rPr>
      </w:pPr>
      <w:r w:rsidRPr="00BE3CE6">
        <w:rPr>
          <w:sz w:val="28"/>
          <w:szCs w:val="28"/>
        </w:rPr>
        <w:t>в 2025 году</w:t>
      </w:r>
    </w:p>
    <w:p w:rsidR="000F37F1" w:rsidRDefault="000F37F1" w:rsidP="000F37F1">
      <w:pPr>
        <w:autoSpaceDN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852"/>
        <w:gridCol w:w="3897"/>
      </w:tblGrid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Дата и год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Муниципальное образование (город, район Ярославской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организации в соответствии с Уставом / сокращенное название по Уставу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Адрес официального сайта организации, электронный адрес,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Должность конкурсанта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Педагогический стаж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Номер телефона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Электронный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профессиональном образовании (учебное заведение, дата окончания, специальность и квалификация по диплому)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Аттестация (наличие квалификационной категории, год присвоения)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об ученой степени, ученом звании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текст дополнительной общеобразовательной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сведения о результативности указанной в заявке дополнительной общеобразовательной программы (объем не более 4 страниц)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видеофайл «Визитная карточка участника регионального конкурса «Сердце отдаю детям» (с возможностью загрузки на персональный компьютер)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Pr="00BE3CE6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Требования* к необходимым условиям проведения конкурсного испытания </w:t>
            </w:r>
            <w:r w:rsidRPr="00BE3CE6">
              <w:rPr>
                <w:szCs w:val="24"/>
              </w:rPr>
              <w:t>«Открытое занятие «Твой путь к самореализации и успеху»:</w:t>
            </w:r>
          </w:p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требование к форме (специальной одежде) участников;</w:t>
            </w:r>
          </w:p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 требование к помещению;</w:t>
            </w:r>
          </w:p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 требования к оборудованию (</w:t>
            </w:r>
            <w:r>
              <w:rPr>
                <w:color w:val="000000"/>
                <w:szCs w:val="24"/>
              </w:rPr>
              <w:t>презентационному, информационно-коммуникативным средствам)</w:t>
            </w:r>
          </w:p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* Реквизит для </w:t>
            </w:r>
            <w:r w:rsidRPr="00BE3CE6">
              <w:rPr>
                <w:szCs w:val="24"/>
              </w:rPr>
              <w:t>использования на открытом занятии обеспечивается участником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0F37F1" w:rsidTr="00454B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Ссылка на фотографию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1" w:rsidRDefault="000F37F1" w:rsidP="00454BC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0F37F1" w:rsidRDefault="000F37F1" w:rsidP="000F37F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0F37F1" w:rsidRDefault="000F37F1" w:rsidP="000F37F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0F37F1" w:rsidRDefault="000F37F1" w:rsidP="000F37F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Дата, печать, подпись руководителя образовательной организации</w:t>
      </w:r>
    </w:p>
    <w:p w:rsidR="000F37F1" w:rsidRDefault="000F37F1" w:rsidP="000F37F1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0F37F1" w:rsidRDefault="000F37F1" w:rsidP="006D40A2">
      <w:pPr>
        <w:spacing w:line="273" w:lineRule="auto"/>
        <w:rPr>
          <w:sz w:val="28"/>
          <w:szCs w:val="28"/>
        </w:rPr>
      </w:pPr>
      <w:bookmarkStart w:id="0" w:name="_GoBack"/>
      <w:bookmarkEnd w:id="0"/>
    </w:p>
    <w:sectPr w:rsidR="000F37F1" w:rsidSect="00016C24">
      <w:headerReference w:type="even" r:id="rId5"/>
      <w:headerReference w:type="default" r:id="rId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7D" w:rsidRDefault="006D40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1017D" w:rsidRDefault="006D40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7D" w:rsidRDefault="006D40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017D" w:rsidRDefault="006D40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85D13"/>
    <w:multiLevelType w:val="hybridMultilevel"/>
    <w:tmpl w:val="E3A85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0D"/>
    <w:rsid w:val="000F37F1"/>
    <w:rsid w:val="006D40A2"/>
    <w:rsid w:val="008F1D9B"/>
    <w:rsid w:val="00C30304"/>
    <w:rsid w:val="00D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BC9F-FB84-4AFD-B92B-648C0BF5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37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F37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0F37F1"/>
  </w:style>
  <w:style w:type="table" w:styleId="a6">
    <w:name w:val="Table Grid"/>
    <w:basedOn w:val="a1"/>
    <w:uiPriority w:val="39"/>
    <w:rsid w:val="000F3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 Жибарева</dc:creator>
  <cp:keywords/>
  <dc:description/>
  <cp:lastModifiedBy>Лариса Александровна Жибарева</cp:lastModifiedBy>
  <cp:revision>3</cp:revision>
  <dcterms:created xsi:type="dcterms:W3CDTF">2025-01-23T08:22:00Z</dcterms:created>
  <dcterms:modified xsi:type="dcterms:W3CDTF">2025-01-23T08:45:00Z</dcterms:modified>
</cp:coreProperties>
</file>