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Заявление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9E10DA" w:rsidRPr="009E10DA" w:rsidRDefault="009E10DA" w:rsidP="009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E10DA" w:rsidRPr="009E10DA" w:rsidRDefault="002516B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Муниципальное общеобразовательное учреждение Шильпуховская основная школа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2516B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152434, Ярославская область, Первомайский район,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Шильпухово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д.99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2516B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 Теплякова Светлана Ивановна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2516B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8(48549)34-7-48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E10DA" w:rsidRPr="00643E4B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6D5301" w:rsidRDefault="002516B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shkolashilpuhovo</w:t>
            </w:r>
            <w:proofErr w:type="spellEnd"/>
            <w:r w:rsidRPr="006D53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D53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E10DA" w:rsidRPr="006D5301" w:rsidRDefault="00643E4B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3E4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6D53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 w:rsidRPr="00643E4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shilp</w:t>
            </w:r>
            <w:proofErr w:type="spellEnd"/>
            <w:r w:rsidRPr="006D53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43E4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prv</w:t>
            </w:r>
            <w:proofErr w:type="spellEnd"/>
            <w:r w:rsidRPr="006D53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43E4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edu</w:t>
            </w:r>
            <w:proofErr w:type="spellEnd"/>
            <w:r w:rsidRPr="006D53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43E4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yar</w:t>
            </w:r>
            <w:proofErr w:type="spellEnd"/>
            <w:r w:rsidRPr="006D53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43E4B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6D530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9E10DA" w:rsidRPr="006D5301" w:rsidRDefault="009E10DA" w:rsidP="009E10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 w:rsidR="009E10DA" w:rsidRPr="009E10DA" w:rsidTr="00F50BE4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2516BE" w:rsidRDefault="002516B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перехода Шильпуховской основной школы в эффективный режим работы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2516B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Переход школы в эффективный режим работы через улучшение образовательных результатов обучающихся школы 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63" w:rsidRPr="00774863" w:rsidRDefault="00774863" w:rsidP="00774863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7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повышения учебной мотивации и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овательного потенциала учащихся;</w:t>
            </w:r>
            <w:r w:rsidRPr="0077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774863" w:rsidRPr="00774863" w:rsidRDefault="00774863" w:rsidP="00774863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7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системы управления качеством образования, обеспечивающей повышение объективности оценки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ельных достижений учащихся;</w:t>
            </w:r>
          </w:p>
          <w:p w:rsidR="00774863" w:rsidRPr="00774863" w:rsidRDefault="00774863" w:rsidP="00774863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7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системы индивидуальной поддержки учащихся в достижении</w:t>
            </w:r>
            <w:r w:rsidRPr="0077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прогре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сса образовательных результатов;</w:t>
            </w:r>
          </w:p>
          <w:p w:rsidR="00774863" w:rsidRPr="00774863" w:rsidRDefault="00774863" w:rsidP="00774863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77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Содействие повышению профессиональной компетентности учителя через использование современных приемов и методов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ы;</w:t>
            </w:r>
          </w:p>
          <w:p w:rsidR="009E10DA" w:rsidRPr="009E10DA" w:rsidRDefault="0077486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74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компетентности родителей в требованиях к результатам обучения. </w:t>
            </w:r>
            <w:r w:rsidRPr="00774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748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ПРИОРИТЕТЫ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Default="002516B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повышение качества образовательных результатов;</w:t>
            </w:r>
          </w:p>
          <w:p w:rsidR="002516BE" w:rsidRDefault="002516B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-организация обучения педагогов с целью повышения  качества преподавания;</w:t>
            </w:r>
          </w:p>
          <w:p w:rsidR="002516BE" w:rsidRDefault="002516B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расширение социального партнерства;</w:t>
            </w:r>
          </w:p>
          <w:p w:rsidR="002516BE" w:rsidRPr="009E10DA" w:rsidRDefault="002516B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повышение рейтинга школы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2.5.СРОК РЕАЛИЗАЦИИ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2516BE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2021-2023 годы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B5" w:rsidRPr="00041BB5" w:rsidRDefault="00041BB5" w:rsidP="00041BB5">
            <w:pPr>
              <w:widowControl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1.</w:t>
            </w:r>
            <w:r w:rsidRPr="00041B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Улучшение образовательных результатов обучающихся  по русскому языку и математике (ОГЭ и ГВЭ) не ниже среднего уровня по Первомайскому МР.</w:t>
            </w:r>
          </w:p>
          <w:p w:rsidR="00041BB5" w:rsidRPr="00041BB5" w:rsidRDefault="00041BB5" w:rsidP="00041BB5">
            <w:pPr>
              <w:suppressAutoHyphens/>
              <w:spacing w:after="0" w:line="276" w:lineRule="auto"/>
              <w:jc w:val="both"/>
              <w:rPr>
                <w:rFonts w:ascii="Times New Roman" w:eastAsia="Noto Sans CJK S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41BB5">
              <w:rPr>
                <w:rFonts w:ascii="Times New Roman" w:eastAsia="Noto Sans CJK S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2. Положительная динамика общей успеваемости по предметам учебного плана.</w:t>
            </w:r>
          </w:p>
          <w:p w:rsidR="00041BB5" w:rsidRPr="00041BB5" w:rsidRDefault="00041BB5" w:rsidP="00041BB5">
            <w:pPr>
              <w:suppressAutoHyphens/>
              <w:spacing w:after="0" w:line="276" w:lineRule="auto"/>
              <w:jc w:val="both"/>
              <w:rPr>
                <w:rFonts w:ascii="Times New Roman" w:eastAsia="Noto Sans CJK S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41BB5">
              <w:rPr>
                <w:rFonts w:ascii="Times New Roman" w:eastAsia="Noto Sans CJK S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lastRenderedPageBreak/>
              <w:t>3. Увеличение доли победителей и призеров в олимпиадах и конкурсах.</w:t>
            </w:r>
          </w:p>
          <w:p w:rsidR="00041BB5" w:rsidRPr="00041BB5" w:rsidRDefault="00041BB5" w:rsidP="00041BB5">
            <w:pPr>
              <w:suppressAutoHyphens/>
              <w:spacing w:after="0" w:line="276" w:lineRule="auto"/>
              <w:jc w:val="both"/>
              <w:rPr>
                <w:rFonts w:ascii="Times New Roman" w:eastAsia="Noto Sans CJK S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41BB5">
              <w:rPr>
                <w:rFonts w:ascii="Times New Roman" w:eastAsia="Noto Sans CJK SC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4.</w:t>
            </w:r>
            <w:r w:rsidRPr="00041BB5">
              <w:rPr>
                <w:rFonts w:ascii="Times New Roman" w:eastAsia="Noto Sans CJK S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Увеличение доли обучающихся, их родителей и педагогов, удовлетворенных качеством условий образования в ОО.</w:t>
            </w:r>
          </w:p>
          <w:p w:rsidR="00041BB5" w:rsidRPr="00041BB5" w:rsidRDefault="00041BB5" w:rsidP="00041BB5">
            <w:pPr>
              <w:widowControl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Увеличение доли педагогов школы, включенных в активные формы взаимодействия и саморазвития (профессиональные сообщества, конкурсное движение и др.). </w:t>
            </w:r>
          </w:p>
          <w:p w:rsidR="00041BB5" w:rsidRPr="00041BB5" w:rsidRDefault="00041BB5" w:rsidP="00041BB5">
            <w:pPr>
              <w:widowControl w:val="0"/>
              <w:autoSpaceDE w:val="0"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6. Увеличение доли педагогов школы, имеющих первую  квалификационную категорию.</w:t>
            </w:r>
          </w:p>
          <w:p w:rsidR="009E10DA" w:rsidRPr="00041BB5" w:rsidRDefault="00041BB5" w:rsidP="00041B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7.Повышение имиджа школы, выражающейся в положительной динамике контингента.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 w:rsidRPr="009E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090"/>
        <w:gridCol w:w="4678"/>
      </w:tblGrid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41BB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41BB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Теплякова С.И., директор школы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B5" w:rsidRPr="00041BB5" w:rsidRDefault="00774863" w:rsidP="00774863">
            <w:pPr>
              <w:widowControl w:val="0"/>
              <w:tabs>
                <w:tab w:val="left" w:pos="1035"/>
              </w:tabs>
              <w:autoSpaceDE w:val="0"/>
              <w:autoSpaceDN w:val="0"/>
              <w:spacing w:after="0" w:line="322" w:lineRule="exact"/>
              <w:jc w:val="both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r w:rsidR="00041BB5" w:rsidRPr="00041B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041BB5" w:rsidRPr="00041B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041BB5" w:rsidRPr="00041B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перехода</w:t>
            </w:r>
            <w:r w:rsidR="00041BB5" w:rsidRPr="00041B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r w:rsidR="00041BB5" w:rsidRPr="00041B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41BB5" w:rsidRPr="00041B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эффективный</w:t>
            </w:r>
            <w:r w:rsidR="00041BB5" w:rsidRPr="00041B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r w:rsidR="00041BB5" w:rsidRPr="00041B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работы;</w:t>
            </w:r>
          </w:p>
          <w:p w:rsidR="00041BB5" w:rsidRPr="00041BB5" w:rsidRDefault="00774863" w:rsidP="00774863">
            <w:pPr>
              <w:widowControl w:val="0"/>
              <w:tabs>
                <w:tab w:val="left" w:pos="1035"/>
              </w:tabs>
              <w:autoSpaceDE w:val="0"/>
              <w:autoSpaceDN w:val="0"/>
              <w:spacing w:after="0" w:line="322" w:lineRule="exact"/>
              <w:jc w:val="both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041BB5" w:rsidRPr="00041BB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  <w:r w:rsidR="00041BB5" w:rsidRPr="00041BB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r w:rsidR="00041BB5" w:rsidRPr="00041BB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="00041BB5" w:rsidRPr="00041BB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процесса;</w:t>
            </w:r>
          </w:p>
          <w:p w:rsidR="00041BB5" w:rsidRPr="00041BB5" w:rsidRDefault="00774863" w:rsidP="00774863">
            <w:pPr>
              <w:widowControl w:val="0"/>
              <w:tabs>
                <w:tab w:val="left" w:pos="1035"/>
              </w:tabs>
              <w:autoSpaceDE w:val="0"/>
              <w:autoSpaceDN w:val="0"/>
              <w:spacing w:after="0" w:line="235" w:lineRule="auto"/>
              <w:ind w:right="377"/>
              <w:jc w:val="both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</w:t>
            </w:r>
            <w:r w:rsidR="00041BB5" w:rsidRPr="00041B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материально-технической</w:t>
            </w:r>
            <w:r w:rsidR="00041BB5" w:rsidRPr="00041BB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базы</w:t>
            </w:r>
            <w:r w:rsidR="00041BB5" w:rsidRPr="00041B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r w:rsidR="00041BB5" w:rsidRPr="00041BB5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</w:t>
            </w:r>
            <w:r w:rsidR="00041BB5" w:rsidRPr="00041BB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41BB5" w:rsidRPr="00041B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приведение средств обучения в соответствии с современными</w:t>
            </w:r>
            <w:r w:rsidR="00041BB5" w:rsidRPr="00041BB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требованиями;</w:t>
            </w:r>
          </w:p>
          <w:p w:rsidR="00041BB5" w:rsidRPr="00041BB5" w:rsidRDefault="00774863" w:rsidP="00774863">
            <w:pPr>
              <w:widowControl w:val="0"/>
              <w:tabs>
                <w:tab w:val="left" w:pos="1035"/>
              </w:tabs>
              <w:autoSpaceDE w:val="0"/>
              <w:autoSpaceDN w:val="0"/>
              <w:spacing w:before="1" w:after="0" w:line="328" w:lineRule="exact"/>
              <w:jc w:val="both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 w:rsidR="00041BB5" w:rsidRPr="00041B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бюджетом;</w:t>
            </w:r>
          </w:p>
          <w:p w:rsidR="00041BB5" w:rsidRPr="00041BB5" w:rsidRDefault="00774863" w:rsidP="00774863">
            <w:pPr>
              <w:widowControl w:val="0"/>
              <w:tabs>
                <w:tab w:val="left" w:pos="1035"/>
              </w:tabs>
              <w:autoSpaceDE w:val="0"/>
              <w:autoSpaceDN w:val="0"/>
              <w:spacing w:before="4" w:after="0" w:line="230" w:lineRule="auto"/>
              <w:ind w:right="313"/>
              <w:jc w:val="both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041BB5" w:rsidRPr="00041B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</w:t>
            </w:r>
            <w:r w:rsidR="00041BB5" w:rsidRPr="00041BB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хода</w:t>
            </w:r>
            <w:r w:rsidR="00041BB5" w:rsidRPr="00041B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41BB5" w:rsidRPr="00041B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r w:rsidR="00041BB5" w:rsidRPr="00041BB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="00041BB5" w:rsidRPr="00041B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041BB5" w:rsidRPr="00041B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41BB5" w:rsidRPr="00041BB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</w:t>
            </w:r>
            <w:r w:rsidR="00041BB5" w:rsidRPr="00041BB5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="00041BB5" w:rsidRPr="00041B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</w:t>
            </w:r>
            <w:r w:rsidR="00041BB5" w:rsidRPr="00041BB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корректировок</w:t>
            </w:r>
            <w:r w:rsidR="00041BB5" w:rsidRPr="00041B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ведущихся</w:t>
            </w:r>
            <w:r w:rsidR="00041BB5" w:rsidRPr="00041BB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41BB5" w:rsidRPr="00041BB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планируемых</w:t>
            </w:r>
            <w:r w:rsidR="00041BB5" w:rsidRPr="00041BB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41BB5" w:rsidRPr="00041BB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действий.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41BB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41BB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Капралова И.В.,</w:t>
            </w:r>
            <w:r w:rsidR="006D53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63" w:rsidRPr="00774863" w:rsidRDefault="00774863" w:rsidP="006D5301">
            <w:pPr>
              <w:widowControl w:val="0"/>
              <w:tabs>
                <w:tab w:val="left" w:pos="1035"/>
              </w:tabs>
              <w:autoSpaceDE w:val="0"/>
              <w:autoSpaceDN w:val="0"/>
              <w:spacing w:before="9" w:after="0" w:line="228" w:lineRule="auto"/>
              <w:ind w:right="562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анализ проблем и планирование деятельности, направленной на</w:t>
            </w:r>
            <w:r w:rsidRPr="0077486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7748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разрешение;</w:t>
            </w:r>
          </w:p>
          <w:p w:rsidR="00774863" w:rsidRPr="00774863" w:rsidRDefault="00774863" w:rsidP="006D5301">
            <w:pPr>
              <w:widowControl w:val="0"/>
              <w:tabs>
                <w:tab w:val="left" w:pos="1035"/>
              </w:tabs>
              <w:autoSpaceDE w:val="0"/>
              <w:autoSpaceDN w:val="0"/>
              <w:spacing w:before="11" w:after="0" w:line="230" w:lineRule="auto"/>
              <w:ind w:right="1150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разработка механизма взаимодействия участников</w:t>
            </w:r>
            <w:r w:rsidRPr="007748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Pr="0077486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r w:rsidRPr="0077486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(обучающихся,</w:t>
            </w:r>
            <w:r w:rsidRPr="0077486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</w:t>
            </w:r>
            <w:r w:rsidRPr="0077486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Pr="0077486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</w:t>
            </w:r>
            <w:r w:rsidRPr="0077486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 w:rsidRPr="007748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партнёров);</w:t>
            </w:r>
          </w:p>
          <w:p w:rsidR="00774863" w:rsidRPr="00774863" w:rsidRDefault="00774863" w:rsidP="006D5301">
            <w:pPr>
              <w:widowControl w:val="0"/>
              <w:tabs>
                <w:tab w:val="left" w:pos="1035"/>
              </w:tabs>
              <w:autoSpaceDE w:val="0"/>
              <w:autoSpaceDN w:val="0"/>
              <w:spacing w:before="4" w:after="0" w:line="334" w:lineRule="exact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7748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r w:rsidRPr="0077486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</w:t>
            </w:r>
            <w:r w:rsidRPr="007748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Pr="0077486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кадров;</w:t>
            </w:r>
          </w:p>
          <w:p w:rsidR="00774863" w:rsidRPr="00774863" w:rsidRDefault="00774863" w:rsidP="006D5301">
            <w:pPr>
              <w:widowControl w:val="0"/>
              <w:tabs>
                <w:tab w:val="left" w:pos="1035"/>
                <w:tab w:val="left" w:pos="3474"/>
                <w:tab w:val="left" w:pos="5842"/>
                <w:tab w:val="left" w:pos="7544"/>
                <w:tab w:val="left" w:pos="8618"/>
              </w:tabs>
              <w:autoSpaceDE w:val="0"/>
              <w:autoSpaceDN w:val="0"/>
              <w:spacing w:before="5" w:after="0" w:line="223" w:lineRule="auto"/>
              <w:ind w:right="699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Pr="007748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Pr="00774863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инициатив,</w:t>
            </w:r>
            <w:r w:rsidRPr="007748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мобильности</w:t>
            </w:r>
            <w:r w:rsidRPr="0077486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Pr="0077486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</w:t>
            </w:r>
            <w:r w:rsidRPr="0077486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ОУ,</w:t>
            </w:r>
            <w:r w:rsidRPr="0077486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Pr="0077486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опыта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педагогов;</w:t>
            </w:r>
          </w:p>
          <w:p w:rsidR="00774863" w:rsidRPr="00774863" w:rsidRDefault="00774863" w:rsidP="006D5301">
            <w:pPr>
              <w:widowControl w:val="0"/>
              <w:tabs>
                <w:tab w:val="left" w:pos="1035"/>
              </w:tabs>
              <w:autoSpaceDE w:val="0"/>
              <w:autoSpaceDN w:val="0"/>
              <w:spacing w:before="21" w:after="0" w:line="223" w:lineRule="auto"/>
              <w:ind w:right="1519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Pr="0077486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77486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уроков,</w:t>
            </w:r>
            <w:r w:rsidRPr="007748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внеклассных</w:t>
            </w:r>
            <w:r w:rsidRPr="0077486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r w:rsidRPr="0077486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7486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последующим</w:t>
            </w:r>
            <w:r w:rsidRPr="007748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самоанализом</w:t>
            </w:r>
            <w:r w:rsidRPr="007748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748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анализом</w:t>
            </w:r>
            <w:r w:rsidRPr="007748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достигнутых</w:t>
            </w:r>
            <w:r w:rsidRPr="0077486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результатов;</w:t>
            </w:r>
          </w:p>
          <w:p w:rsidR="00774863" w:rsidRPr="00774863" w:rsidRDefault="00774863" w:rsidP="006D5301">
            <w:pPr>
              <w:widowControl w:val="0"/>
              <w:tabs>
                <w:tab w:val="left" w:pos="1035"/>
              </w:tabs>
              <w:autoSpaceDE w:val="0"/>
              <w:autoSpaceDN w:val="0"/>
              <w:spacing w:before="21" w:after="0" w:line="223" w:lineRule="auto"/>
              <w:ind w:right="1142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77486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r w:rsidRPr="0077486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преподавания</w:t>
            </w:r>
            <w:r w:rsidRPr="0077486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7486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итогам</w:t>
            </w:r>
            <w:r w:rsidRPr="007748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промежуточного,</w:t>
            </w:r>
            <w:r w:rsidRPr="0077486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итогового</w:t>
            </w:r>
            <w:r w:rsidRPr="0077486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контроля;</w:t>
            </w:r>
          </w:p>
          <w:p w:rsidR="00774863" w:rsidRPr="00774863" w:rsidRDefault="00774863" w:rsidP="006D5301">
            <w:pPr>
              <w:widowControl w:val="0"/>
              <w:tabs>
                <w:tab w:val="left" w:pos="1035"/>
              </w:tabs>
              <w:autoSpaceDE w:val="0"/>
              <w:autoSpaceDN w:val="0"/>
              <w:spacing w:before="21" w:after="0" w:line="223" w:lineRule="auto"/>
              <w:ind w:right="1177"/>
              <w:rPr>
                <w:rFonts w:ascii="Courier New" w:eastAsia="Times New Roman" w:hAnsi="Courier New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  <w:r w:rsidRPr="007748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77486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7748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перехода школы</w:t>
            </w:r>
            <w:r w:rsidRPr="007748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748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эффективный</w:t>
            </w:r>
            <w:r w:rsidRPr="0077486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</w:t>
            </w:r>
            <w:r w:rsidRPr="00774863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77486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86D44">
        <w:trPr>
          <w:trHeight w:val="79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41BB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Default="00041BB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Кудрявцев Ю.В., заместитель директора по УВР</w:t>
            </w:r>
          </w:p>
          <w:p w:rsidR="00F86D44" w:rsidRPr="009E10DA" w:rsidRDefault="00F86D4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77486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-информационное сопровождение реализации Программы</w:t>
            </w:r>
          </w:p>
        </w:tc>
      </w:tr>
      <w:tr w:rsidR="00F86D44" w:rsidRPr="009E10DA" w:rsidTr="00F86D44">
        <w:trPr>
          <w:trHeight w:val="16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44" w:rsidRDefault="00F86D4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44" w:rsidRDefault="00F86D4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44" w:rsidRDefault="00F86D4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-проведение предметной диагностики;</w:t>
            </w:r>
          </w:p>
          <w:p w:rsidR="00F86D44" w:rsidRDefault="00F86D4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-освоение новых образовательных технологий, способствующих формированию функциональной грамотности обучающихся;</w:t>
            </w:r>
          </w:p>
          <w:p w:rsidR="00F86D44" w:rsidRDefault="00F86D4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-сопровождение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6D44" w:rsidRPr="009E10DA" w:rsidTr="00F50BE4">
        <w:trPr>
          <w:trHeight w:val="25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44" w:rsidRDefault="00F86D4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44" w:rsidRDefault="00F86D4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D44" w:rsidRDefault="00F86D4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-информирование и осуществление постоянной связи между субъектами образовательного процесса;</w:t>
            </w:r>
          </w:p>
          <w:p w:rsidR="00F86D44" w:rsidRDefault="00F86D4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-организация взаимодействия обучающихся, педагогов, родителей, социальных партнеров</w:t>
            </w:r>
            <w:bookmarkStart w:id="0" w:name="_GoBack"/>
            <w:bookmarkEnd w:id="0"/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3.2.НОРМАТИВНОЕ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643E4B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4B" w:rsidRPr="00643E4B" w:rsidRDefault="00643E4B" w:rsidP="00643E4B">
            <w:pPr>
              <w:widowControl w:val="0"/>
              <w:tabs>
                <w:tab w:val="left" w:pos="449"/>
              </w:tabs>
              <w:autoSpaceDE w:val="0"/>
              <w:autoSpaceDN w:val="0"/>
              <w:spacing w:after="0" w:line="276" w:lineRule="auto"/>
              <w:ind w:right="448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643E4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№122 от 22.11.2021 г. «Об утверждении Программы перехода школы в эффективный режим работы»</w:t>
            </w:r>
          </w:p>
          <w:p w:rsidR="00F86D44" w:rsidRPr="009E10DA" w:rsidRDefault="00F86D4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643E4B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школы в Региональную программу поддержки (повышения качества) общеобразовательных школ, имеющих стабильно низкие результаты обучения</w:t>
            </w:r>
          </w:p>
        </w:tc>
      </w:tr>
    </w:tbl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Руководитель </w:t>
      </w: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0"/>
          <w:lang w:eastAsia="ar-SA"/>
        </w:rPr>
      </w:pPr>
      <w:proofErr w:type="gramStart"/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>образовательной</w:t>
      </w:r>
      <w:proofErr w:type="gramEnd"/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___________            </w:t>
      </w:r>
      <w:r w:rsidR="00643E4B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С.И. Теплякова</w:t>
      </w:r>
    </w:p>
    <w:p w:rsidR="009E10DA" w:rsidRPr="009E10DA" w:rsidRDefault="009E10DA" w:rsidP="009E10DA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организации          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 xml:space="preserve"> (подпись)</w:t>
      </w:r>
      <w:r w:rsidRPr="009E10DA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>(расшифровка подписи)</w:t>
      </w:r>
    </w:p>
    <w:p w:rsidR="006D1C59" w:rsidRDefault="009E10DA" w:rsidP="009E10DA"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                                М.П.</w:t>
      </w:r>
    </w:p>
    <w:sectPr w:rsidR="006D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3007"/>
    <w:multiLevelType w:val="hybridMultilevel"/>
    <w:tmpl w:val="65CA7ECC"/>
    <w:lvl w:ilvl="0" w:tplc="00E22CE0">
      <w:numFmt w:val="bullet"/>
      <w:lvlText w:val="•"/>
      <w:lvlJc w:val="left"/>
      <w:pPr>
        <w:ind w:left="1034" w:hanging="360"/>
      </w:pPr>
      <w:rPr>
        <w:rFonts w:hint="default"/>
        <w:w w:val="100"/>
        <w:lang w:val="ru-RU" w:eastAsia="en-US" w:bidi="ar-SA"/>
      </w:rPr>
    </w:lvl>
    <w:lvl w:ilvl="1" w:tplc="E20C848E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AAF2A3A4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4A7CD1A2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E1F4EE62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 w:tplc="EF702490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 w:tplc="128E2F90">
      <w:numFmt w:val="bullet"/>
      <w:lvlText w:val="•"/>
      <w:lvlJc w:val="left"/>
      <w:pPr>
        <w:ind w:left="6802" w:hanging="360"/>
      </w:pPr>
      <w:rPr>
        <w:rFonts w:hint="default"/>
        <w:lang w:val="ru-RU" w:eastAsia="en-US" w:bidi="ar-SA"/>
      </w:rPr>
    </w:lvl>
    <w:lvl w:ilvl="7" w:tplc="243A2E2C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9AA4F012">
      <w:numFmt w:val="bullet"/>
      <w:lvlText w:val="•"/>
      <w:lvlJc w:val="left"/>
      <w:pPr>
        <w:ind w:left="8723" w:hanging="360"/>
      </w:pPr>
      <w:rPr>
        <w:rFonts w:hint="default"/>
        <w:lang w:val="ru-RU" w:eastAsia="en-US" w:bidi="ar-SA"/>
      </w:rPr>
    </w:lvl>
  </w:abstractNum>
  <w:abstractNum w:abstractNumId="1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F618E"/>
    <w:multiLevelType w:val="hybridMultilevel"/>
    <w:tmpl w:val="E1A8B03E"/>
    <w:lvl w:ilvl="0" w:tplc="7CA2C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8F"/>
    <w:rsid w:val="00041BB5"/>
    <w:rsid w:val="002516BE"/>
    <w:rsid w:val="00343FAB"/>
    <w:rsid w:val="00643E4B"/>
    <w:rsid w:val="00672DB6"/>
    <w:rsid w:val="006D1C59"/>
    <w:rsid w:val="006D5301"/>
    <w:rsid w:val="00774863"/>
    <w:rsid w:val="009E10DA"/>
    <w:rsid w:val="00C83E8F"/>
    <w:rsid w:val="00E44B9A"/>
    <w:rsid w:val="00F43279"/>
    <w:rsid w:val="00F8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User</cp:lastModifiedBy>
  <cp:revision>5</cp:revision>
  <cp:lastPrinted>2021-11-24T10:01:00Z</cp:lastPrinted>
  <dcterms:created xsi:type="dcterms:W3CDTF">2020-08-28T10:53:00Z</dcterms:created>
  <dcterms:modified xsi:type="dcterms:W3CDTF">2021-11-24T10:15:00Z</dcterms:modified>
</cp:coreProperties>
</file>