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0" w:rsidRDefault="00133A70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33A70" w:rsidRDefault="00133A70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№5 </w:t>
      </w:r>
    </w:p>
    <w:p w:rsidR="00133A70" w:rsidRDefault="00133A70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63-го Угличского пехотного полка</w:t>
      </w:r>
    </w:p>
    <w:p w:rsidR="00133A70" w:rsidRDefault="00133A70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A70" w:rsidRDefault="00133A70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A70" w:rsidRDefault="00133A70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A70" w:rsidRDefault="00BB7819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B7819" w:rsidRPr="00BB7819" w:rsidRDefault="00BB7819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B7819">
        <w:rPr>
          <w:rFonts w:ascii="Times New Roman" w:hAnsi="Times New Roman"/>
          <w:b/>
          <w:sz w:val="32"/>
          <w:szCs w:val="32"/>
          <w:lang w:eastAsia="ru-RU"/>
        </w:rPr>
        <w:t xml:space="preserve">Разработка и апробация инструментария </w:t>
      </w: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B7819">
        <w:rPr>
          <w:rFonts w:ascii="Times New Roman" w:hAnsi="Times New Roman"/>
          <w:b/>
          <w:sz w:val="32"/>
          <w:szCs w:val="32"/>
          <w:lang w:eastAsia="ru-RU"/>
        </w:rPr>
        <w:t xml:space="preserve">для осуществления </w:t>
      </w:r>
      <w:proofErr w:type="spellStart"/>
      <w:r w:rsidRPr="00BB7819">
        <w:rPr>
          <w:rFonts w:ascii="Times New Roman" w:hAnsi="Times New Roman"/>
          <w:b/>
          <w:sz w:val="32"/>
          <w:szCs w:val="32"/>
          <w:lang w:eastAsia="ru-RU"/>
        </w:rPr>
        <w:t>внутришкольного</w:t>
      </w:r>
      <w:proofErr w:type="spellEnd"/>
      <w:r w:rsidRPr="00BB7819">
        <w:rPr>
          <w:rFonts w:ascii="Times New Roman" w:hAnsi="Times New Roman"/>
          <w:b/>
          <w:sz w:val="32"/>
          <w:szCs w:val="32"/>
          <w:lang w:eastAsia="ru-RU"/>
        </w:rPr>
        <w:t xml:space="preserve"> мониторинга </w:t>
      </w:r>
      <w:proofErr w:type="spellStart"/>
      <w:r w:rsidRPr="00BB7819">
        <w:rPr>
          <w:rFonts w:ascii="Times New Roman" w:hAnsi="Times New Roman"/>
          <w:b/>
          <w:sz w:val="32"/>
          <w:szCs w:val="32"/>
          <w:lang w:eastAsia="ru-RU"/>
        </w:rPr>
        <w:t>метапредметных</w:t>
      </w:r>
      <w:proofErr w:type="spellEnd"/>
      <w:r w:rsidRPr="00BB7819">
        <w:rPr>
          <w:rFonts w:ascii="Times New Roman" w:hAnsi="Times New Roman"/>
          <w:b/>
          <w:sz w:val="32"/>
          <w:szCs w:val="32"/>
          <w:lang w:eastAsia="ru-RU"/>
        </w:rPr>
        <w:t xml:space="preserve"> достижений обучающихся </w:t>
      </w: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B7819">
        <w:rPr>
          <w:rFonts w:ascii="Times New Roman" w:hAnsi="Times New Roman"/>
          <w:b/>
          <w:sz w:val="32"/>
          <w:szCs w:val="32"/>
          <w:lang w:eastAsia="ru-RU"/>
        </w:rPr>
        <w:t xml:space="preserve">в образовательных учреждениях, реализующих ФГОС начального и основного общего образования </w:t>
      </w:r>
    </w:p>
    <w:p w:rsidR="00133A70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B7819">
        <w:rPr>
          <w:rFonts w:ascii="Times New Roman" w:hAnsi="Times New Roman"/>
          <w:b/>
          <w:sz w:val="32"/>
          <w:szCs w:val="32"/>
          <w:lang w:eastAsia="ru-RU"/>
        </w:rPr>
        <w:t>(3-4, 5 – 6 классы).</w:t>
      </w: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B7819" w:rsidRDefault="00BB7819" w:rsidP="00133A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Углич </w:t>
      </w:r>
    </w:p>
    <w:p w:rsidR="00BB7819" w:rsidRPr="00BB7819" w:rsidRDefault="00BB7819" w:rsidP="00133A70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2014 год</w:t>
      </w:r>
    </w:p>
    <w:p w:rsidR="00BB7819" w:rsidRDefault="00133A70" w:rsidP="00133A70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33A7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Актуальность</w:t>
      </w:r>
      <w:r w:rsidRPr="00133A70">
        <w:rPr>
          <w:rFonts w:ascii="Times New Roman" w:eastAsia="Calibri" w:hAnsi="Times New Roman" w:cs="Times New Roman"/>
          <w:sz w:val="28"/>
          <w:szCs w:val="28"/>
        </w:rPr>
        <w:t xml:space="preserve"> темы обусловлена, безусловно,  поставленной в требованиях федерального государственного образовательного стандарта второго поколения  задачей формирования целостной системы универсальных знаний, умений, навыков, опыта самостоятельной деятельности и личной ответственности обучающихся, то есть ключевых компетенций, определяющих современное качество образования. </w:t>
      </w:r>
    </w:p>
    <w:p w:rsidR="00133A70" w:rsidRDefault="00133A70" w:rsidP="00133A70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33A70">
        <w:rPr>
          <w:rFonts w:ascii="Times New Roman" w:eastAsia="Calibri" w:hAnsi="Times New Roman" w:cs="Times New Roman"/>
          <w:sz w:val="28"/>
          <w:szCs w:val="28"/>
        </w:rPr>
        <w:t>Понятия «</w:t>
      </w:r>
      <w:proofErr w:type="spellStart"/>
      <w:r w:rsidRPr="00133A70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133A70">
        <w:rPr>
          <w:rFonts w:ascii="Times New Roman" w:eastAsia="Calibri" w:hAnsi="Times New Roman" w:cs="Times New Roman"/>
          <w:sz w:val="28"/>
          <w:szCs w:val="28"/>
        </w:rPr>
        <w:t xml:space="preserve"> подход» и «</w:t>
      </w:r>
      <w:proofErr w:type="spellStart"/>
      <w:r w:rsidRPr="00133A70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133A70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результаты» получили в настоящее время широкое распространение в связи с дискуссиями о проблемах и путях модернизации современного образования. Это, возможно, связано с тем, что сложившаяся система образования во многом не способна ответить на требования общества, которое стремительно меняется. Во-первых, развитие процессов информатизации и, следовательно, неограниченный доступ к информации ведут к полной утрате школой позиций монополиста в сфере общеобразовательных знаний. Во-вторых, ускорение темпов развития общества требует от школы готовить своих учеников к переменам, развивая у них такие качества, как мобильность, динамизм, конструктивность. Уровень образованности в современных условиях не определяется объемом знаний, их энциклопедичностью. Сейчас необходимо развивать у учащихся способность решать проблемы  различной степени сложности на основе имеющихся знаний. Эту задачу решает реализация </w:t>
      </w:r>
      <w:proofErr w:type="spellStart"/>
      <w:r w:rsidRPr="00133A70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133A70">
        <w:rPr>
          <w:rFonts w:ascii="Times New Roman" w:eastAsia="Calibri" w:hAnsi="Times New Roman" w:cs="Times New Roman"/>
          <w:sz w:val="28"/>
          <w:szCs w:val="28"/>
        </w:rPr>
        <w:t xml:space="preserve">  подхода в обучении, которая заложена в таких документах, определяющих развитие системы российского образования на ближайшие годы</w:t>
      </w:r>
      <w:r w:rsidR="00BB7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819" w:rsidRPr="00BB7819" w:rsidRDefault="00BB7819" w:rsidP="00BB78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BB7819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обучение», «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подход» приобретают особую значимость. Это вполне объяснимо, поскольку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подход заложен в основу федерального государственного образовательного стандарта. Общетеоретические аспекты изучения проблемы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) компетенций представлены в исследованиях Л. Ф.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Квитовой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, К.Ю.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Колесиной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, М.Р. Леонтьевой, А.В. Хуторского и др.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lastRenderedPageBreak/>
        <w:t>Метапредметный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подход в образовании был разработан для того, чтобы решить проблему разобщенности,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расколотости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, оторванности друг от друга разных научных дисциплин и, как следствие, учебных предметов. «Введение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подхода в образовании - попытка осторожно, постепенно, без всяких резких революционных реформ развернуть образование навстречу новым потребностям и новым вызовам, вызовам уже не XVII, а именно XXI века»</w:t>
      </w:r>
      <w:r w:rsidRPr="00BB781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B7819">
        <w:rPr>
          <w:rFonts w:ascii="Times New Roman" w:hAnsi="Times New Roman" w:cs="Times New Roman"/>
          <w:sz w:val="28"/>
          <w:szCs w:val="28"/>
        </w:rPr>
        <w:t xml:space="preserve"> В связи с этим по-иному определяется система методов обучения. Это обязательно работа с деятельностью учащегося, передача учащимся не просто знаний, а именно,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способов работы со знаниями. </w:t>
      </w:r>
    </w:p>
    <w:p w:rsidR="00BB7819" w:rsidRPr="00BB7819" w:rsidRDefault="00BB7819" w:rsidP="00BB78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819">
        <w:rPr>
          <w:rFonts w:ascii="Times New Roman" w:hAnsi="Times New Roman" w:cs="Times New Roman"/>
          <w:sz w:val="28"/>
          <w:szCs w:val="28"/>
        </w:rPr>
        <w:t xml:space="preserve">Анализ успешности внедрения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технологий на протяжении нескольких лет позволил сделать вывод о том, что на данном этапе применяемые технологии востребованы учителями в большей степени за рамками урока. Между тем основное образовательное пространство – это урочное пространство. Попытка соединения двух пространств – урочной и внеурочной деятельности – даёт возможность по-новому посмотреть не только на содержание и организацию образовательного процесса, но и на роль учителя и ученика в этом процессе. </w:t>
      </w:r>
    </w:p>
    <w:p w:rsidR="00BB7819" w:rsidRPr="00BB7819" w:rsidRDefault="00BB7819" w:rsidP="00BB78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819">
        <w:rPr>
          <w:rFonts w:ascii="Times New Roman" w:hAnsi="Times New Roman" w:cs="Times New Roman"/>
          <w:sz w:val="28"/>
          <w:szCs w:val="28"/>
        </w:rPr>
        <w:t xml:space="preserve">К таким выводам пришли в ходе семинарских занятий, педагогических советов и заседаний научно-методического совета, проводившихся в школе в течение </w:t>
      </w:r>
      <w:r w:rsidR="0080684A">
        <w:rPr>
          <w:rFonts w:ascii="Times New Roman" w:hAnsi="Times New Roman" w:cs="Times New Roman"/>
          <w:sz w:val="28"/>
          <w:szCs w:val="28"/>
        </w:rPr>
        <w:t xml:space="preserve">2012 -2013 учебного </w:t>
      </w:r>
      <w:r w:rsidRPr="00BB7819">
        <w:rPr>
          <w:rFonts w:ascii="Times New Roman" w:hAnsi="Times New Roman" w:cs="Times New Roman"/>
          <w:sz w:val="28"/>
          <w:szCs w:val="28"/>
        </w:rPr>
        <w:t xml:space="preserve">года.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участие коллектива в данных формах работы способствовало переоценке собственного педагогического опыта и осознанию необходимости привести разрозненные действия в единую систему.</w:t>
      </w:r>
    </w:p>
    <w:p w:rsidR="00BB7819" w:rsidRDefault="00BB7819" w:rsidP="00BB78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819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подход предполагает и изменение привычной системы оценивания. Изменяются требования к результатам и, как следствие, подходы к их оцениванию. В соответствии с требованиями ФГОС система оценки планируемых результатов освоения ООП должна определять объект и содержание оценки, критерии, процедуры и состав инструментария оценивания. Если оценивание предметных результатов не является для </w:t>
      </w:r>
      <w:r w:rsidRPr="00BB7819">
        <w:rPr>
          <w:rFonts w:ascii="Times New Roman" w:hAnsi="Times New Roman" w:cs="Times New Roman"/>
          <w:sz w:val="28"/>
          <w:szCs w:val="28"/>
        </w:rPr>
        <w:lastRenderedPageBreak/>
        <w:t xml:space="preserve">школы новым, то вопрос об оценивании </w:t>
      </w:r>
      <w:proofErr w:type="spellStart"/>
      <w:r w:rsidRPr="00BB781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B7819">
        <w:rPr>
          <w:rFonts w:ascii="Times New Roman" w:hAnsi="Times New Roman" w:cs="Times New Roman"/>
          <w:sz w:val="28"/>
          <w:szCs w:val="28"/>
        </w:rPr>
        <w:t xml:space="preserve"> результатов на данный момент нов и актуален для разработки.</w:t>
      </w:r>
    </w:p>
    <w:p w:rsidR="00133A70" w:rsidRPr="00133A70" w:rsidRDefault="00133A70" w:rsidP="00133A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A70">
        <w:rPr>
          <w:rFonts w:ascii="Times New Roman" w:hAnsi="Times New Roman" w:cs="Times New Roman"/>
          <w:sz w:val="28"/>
          <w:szCs w:val="28"/>
        </w:rPr>
        <w:t>Формирование системы оценки качества образования (ОКО) является одним из ключевых приоритетов развития образования многих стран мира. Создание системы ОКО призвано обеспечить обучающихся и их родителей, педагогические коллективы школ и преподавателей учреждений профессионального образования, органы управления образованием всех уровней, институты гражданского общества, работодателей надежной информацией о состоянии и развитии системы образования на разных уровнях.</w:t>
      </w:r>
    </w:p>
    <w:p w:rsidR="00133A70" w:rsidRPr="00133A70" w:rsidRDefault="00133A70" w:rsidP="008068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A70">
        <w:rPr>
          <w:rFonts w:ascii="Times New Roman" w:hAnsi="Times New Roman" w:cs="Times New Roman"/>
          <w:sz w:val="28"/>
          <w:szCs w:val="28"/>
        </w:rPr>
        <w:t>Необходимо отметить, что в практике многих зарубежных стран оценивание в классе (формирующее оценивание) рассматривается как существенный элемент образовательных реформ, направленных на повышение учебных достижение учащихся, обеспечение равенства в обучении и поддержку образовательного процесса, цель которого «научить учиться».</w:t>
      </w:r>
    </w:p>
    <w:p w:rsidR="0088447F" w:rsidRDefault="00133A70" w:rsidP="00133A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A70">
        <w:rPr>
          <w:rFonts w:ascii="Times New Roman" w:hAnsi="Times New Roman" w:cs="Times New Roman"/>
          <w:sz w:val="28"/>
          <w:szCs w:val="28"/>
        </w:rPr>
        <w:t xml:space="preserve">Вводимые в России федеральные государственные образовательные стандарты (ФГОС) для общеобразовательной школы предполагают расширение задач и инструментов оценивания, осуществляемого на уровне школы и класса. Оцениваться должны не только предметные, но также </w:t>
      </w:r>
      <w:proofErr w:type="spellStart"/>
      <w:r w:rsidRPr="00133A7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3A70">
        <w:rPr>
          <w:rFonts w:ascii="Times New Roman" w:hAnsi="Times New Roman" w:cs="Times New Roman"/>
          <w:sz w:val="28"/>
          <w:szCs w:val="28"/>
        </w:rPr>
        <w:t xml:space="preserve"> и личностные результаты обучения. При этом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Для реализации этих задач необходима кардина</w:t>
      </w:r>
      <w:r>
        <w:rPr>
          <w:rFonts w:ascii="Times New Roman" w:hAnsi="Times New Roman" w:cs="Times New Roman"/>
          <w:sz w:val="28"/>
          <w:szCs w:val="28"/>
        </w:rPr>
        <w:t xml:space="preserve">льная трансформация существующей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33A70">
        <w:rPr>
          <w:rFonts w:ascii="Times New Roman" w:hAnsi="Times New Roman" w:cs="Times New Roman"/>
          <w:sz w:val="28"/>
          <w:szCs w:val="28"/>
        </w:rPr>
        <w:t>.</w:t>
      </w:r>
    </w:p>
    <w:p w:rsidR="0080684A" w:rsidRDefault="0080684A" w:rsidP="00133A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идея.</w:t>
      </w:r>
    </w:p>
    <w:p w:rsidR="0080684A" w:rsidRDefault="0080684A" w:rsidP="00133A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школа часто оказывается в ситуации, когда методические и дидактические материалы «не успевают» за изменениями в системе образования, когда руководство и педагогический коллектив вынуждены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 материалы параллельно </w:t>
      </w:r>
      <w:r w:rsidR="00296C7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их внедрением. Выходом из такой ситуации является создание стажёрских площадок по наиболее значимым проблемам на базе образователь</w:t>
      </w:r>
      <w:r w:rsidR="004B67E4">
        <w:rPr>
          <w:rFonts w:ascii="Times New Roman" w:hAnsi="Times New Roman" w:cs="Times New Roman"/>
          <w:sz w:val="28"/>
          <w:szCs w:val="28"/>
        </w:rPr>
        <w:t>ных учреждений МР.</w:t>
      </w:r>
    </w:p>
    <w:p w:rsidR="004B67E4" w:rsidRDefault="004B67E4" w:rsidP="00133A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в 2012 – 2013 учебном году была муниципальной инновационной площадкой по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7E4">
        <w:rPr>
          <w:rFonts w:ascii="Times New Roman" w:hAnsi="Times New Roman" w:cs="Times New Roman"/>
          <w:sz w:val="28"/>
          <w:szCs w:val="28"/>
        </w:rPr>
        <w:t xml:space="preserve"> в образовании при реализации ФГОС в основной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. По её итогам р</w:t>
      </w:r>
      <w:r w:rsidRPr="004B67E4">
        <w:rPr>
          <w:rFonts w:ascii="Times New Roman" w:hAnsi="Times New Roman" w:cs="Times New Roman"/>
          <w:sz w:val="28"/>
          <w:szCs w:val="28"/>
        </w:rPr>
        <w:t>азработана и внедрена программа подготовки ОУ к внедрению ФГОС н</w:t>
      </w:r>
      <w:r>
        <w:rPr>
          <w:rFonts w:ascii="Times New Roman" w:hAnsi="Times New Roman" w:cs="Times New Roman"/>
          <w:sz w:val="28"/>
          <w:szCs w:val="28"/>
        </w:rPr>
        <w:t>а ступени основного образования, р</w:t>
      </w:r>
      <w:r w:rsidRPr="004B67E4">
        <w:rPr>
          <w:rFonts w:ascii="Times New Roman" w:hAnsi="Times New Roman" w:cs="Times New Roman"/>
          <w:sz w:val="28"/>
          <w:szCs w:val="28"/>
        </w:rPr>
        <w:t>азработаны междисциплинарные программы в рамках ООП ОУ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B67E4">
        <w:rPr>
          <w:rFonts w:ascii="Times New Roman" w:hAnsi="Times New Roman" w:cs="Times New Roman"/>
          <w:sz w:val="28"/>
          <w:szCs w:val="28"/>
        </w:rPr>
        <w:t>оздана и внедряется си</w:t>
      </w:r>
      <w:r>
        <w:rPr>
          <w:rFonts w:ascii="Times New Roman" w:hAnsi="Times New Roman" w:cs="Times New Roman"/>
          <w:sz w:val="28"/>
          <w:szCs w:val="28"/>
        </w:rPr>
        <w:t>стема мониторинга их реализации, п</w:t>
      </w:r>
      <w:r w:rsidRPr="004B67E4">
        <w:rPr>
          <w:rFonts w:ascii="Times New Roman" w:hAnsi="Times New Roman" w:cs="Times New Roman"/>
          <w:sz w:val="28"/>
          <w:szCs w:val="28"/>
        </w:rPr>
        <w:t>роведены заседания городских предметных методических объединений по всем направлениям.</w:t>
      </w:r>
    </w:p>
    <w:p w:rsidR="004B67E4" w:rsidRPr="004B67E4" w:rsidRDefault="004B67E4" w:rsidP="004B6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осталась не до конца решённой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оценки образовательных результатов,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Нами определены виды контроля, создана циклограмма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обучающихся в 1-3 и 5 классах. Но данная модель не наполнена содержательно. Специалисты же </w:t>
      </w:r>
      <w:r w:rsidRPr="004B67E4">
        <w:rPr>
          <w:rFonts w:ascii="Times New Roman" w:hAnsi="Times New Roman" w:cs="Times New Roman"/>
          <w:sz w:val="28"/>
          <w:szCs w:val="28"/>
        </w:rPr>
        <w:t xml:space="preserve">ГУ ЯО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занимаются разработкой </w:t>
      </w:r>
      <w:r w:rsidRPr="004B67E4">
        <w:rPr>
          <w:rFonts w:ascii="Times New Roman" w:hAnsi="Times New Roman" w:cs="Times New Roman"/>
          <w:sz w:val="28"/>
          <w:szCs w:val="28"/>
        </w:rPr>
        <w:t xml:space="preserve">модели оценивания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условиях реализации ФГОС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созданием </w:t>
      </w:r>
      <w:r w:rsidRPr="004B67E4">
        <w:rPr>
          <w:rFonts w:ascii="Times New Roman" w:hAnsi="Times New Roman" w:cs="Times New Roman"/>
          <w:sz w:val="28"/>
          <w:szCs w:val="28"/>
        </w:rPr>
        <w:t xml:space="preserve">пакета диагностических материалов для оценки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достижений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1-3 и </w:t>
      </w:r>
      <w:r w:rsidRPr="004B67E4">
        <w:rPr>
          <w:rFonts w:ascii="Times New Roman" w:hAnsi="Times New Roman" w:cs="Times New Roman"/>
          <w:sz w:val="28"/>
          <w:szCs w:val="28"/>
        </w:rPr>
        <w:t>5 классов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4B67E4">
        <w:rPr>
          <w:rFonts w:ascii="Times New Roman" w:hAnsi="Times New Roman" w:cs="Times New Roman"/>
          <w:sz w:val="28"/>
          <w:szCs w:val="28"/>
        </w:rPr>
        <w:t>, реализующих ФГОС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7E4" w:rsidRDefault="004B67E4" w:rsidP="00133A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усилий данных организаций может привести к созданию прошедшей апробацию некой универсальной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обучающихся, трансляция основных положений которой в рамках стажёрской площадки может стать отправной точкой для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других образовательных учреждениях.</w:t>
      </w:r>
    </w:p>
    <w:p w:rsidR="005A3822" w:rsidRDefault="005A3822" w:rsidP="00133A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3822" w:rsidRDefault="005A3822" w:rsidP="00133A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67E4" w:rsidRDefault="004B67E4" w:rsidP="00133A7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4B67E4" w:rsidRPr="004B67E4" w:rsidRDefault="004B67E4" w:rsidP="004B6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7E4">
        <w:rPr>
          <w:rFonts w:ascii="Times New Roman" w:hAnsi="Times New Roman" w:cs="Times New Roman"/>
          <w:b/>
          <w:sz w:val="28"/>
          <w:szCs w:val="28"/>
        </w:rPr>
        <w:t>Основной результат</w:t>
      </w:r>
      <w:r w:rsidRPr="004B67E4">
        <w:rPr>
          <w:rFonts w:ascii="Times New Roman" w:hAnsi="Times New Roman" w:cs="Times New Roman"/>
          <w:sz w:val="28"/>
          <w:szCs w:val="28"/>
        </w:rPr>
        <w:t>:</w:t>
      </w:r>
    </w:p>
    <w:p w:rsidR="004B67E4" w:rsidRPr="004B67E4" w:rsidRDefault="004B67E4" w:rsidP="004B6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7E4">
        <w:rPr>
          <w:rFonts w:ascii="Times New Roman" w:hAnsi="Times New Roman" w:cs="Times New Roman"/>
          <w:sz w:val="28"/>
          <w:szCs w:val="28"/>
        </w:rPr>
        <w:t xml:space="preserve">- апробированная система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результатов, интегрирующая внешний и внутренний мониторинг данного вида образовательных результатов, включающая описание процедур диагностических, проверочных и итоговых работ, технологию их проверки и интерпретации результатов, учёта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результатов каждого обучающегося в дальнейшей образовательной деятельности. В идеале – превращение системы мониторинга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(в частности) результатов в инструмент повышения успешности образовательной деятельности.</w:t>
      </w:r>
    </w:p>
    <w:p w:rsidR="004B67E4" w:rsidRPr="004B67E4" w:rsidRDefault="004B67E4" w:rsidP="004B6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67E4" w:rsidRPr="004B67E4" w:rsidRDefault="005A3822" w:rsidP="004B6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B67E4" w:rsidRPr="004B67E4"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4B67E4" w:rsidRPr="004B67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7E4" w:rsidRDefault="004B67E4" w:rsidP="004B6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7E4">
        <w:rPr>
          <w:rFonts w:ascii="Times New Roman" w:hAnsi="Times New Roman" w:cs="Times New Roman"/>
          <w:sz w:val="28"/>
          <w:szCs w:val="28"/>
        </w:rPr>
        <w:t xml:space="preserve">- пакет методических и дидактических материалов для осуществления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4B67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67E4">
        <w:rPr>
          <w:rFonts w:ascii="Times New Roman" w:hAnsi="Times New Roman" w:cs="Times New Roman"/>
          <w:sz w:val="28"/>
          <w:szCs w:val="28"/>
        </w:rPr>
        <w:t xml:space="preserve"> достижений обучающихся в образовательных учреждениях, реализующих ФГОС начального и основного общего образования (3-4 классы; 5-6 классов), включающий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3822" w:rsidRPr="005A3822" w:rsidRDefault="004B67E4" w:rsidP="005A382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 xml:space="preserve">описание процедур оценивания, шкалы и критерии, </w:t>
      </w:r>
    </w:p>
    <w:p w:rsidR="005A3822" w:rsidRPr="005A3822" w:rsidRDefault="004B67E4" w:rsidP="005A382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 xml:space="preserve">комплекты материалов для реализации процедур оценивания, </w:t>
      </w:r>
    </w:p>
    <w:p w:rsidR="005A3822" w:rsidRPr="005A3822" w:rsidRDefault="004B67E4" w:rsidP="005A382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5A3822">
        <w:rPr>
          <w:rFonts w:ascii="Times New Roman" w:hAnsi="Times New Roman" w:cs="Times New Roman"/>
          <w:sz w:val="28"/>
          <w:szCs w:val="28"/>
        </w:rPr>
        <w:t>технологии индивидуализации учёта результатов оценивания</w:t>
      </w:r>
      <w:proofErr w:type="gramEnd"/>
      <w:r w:rsidRPr="005A3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7E4" w:rsidRDefault="004B67E4" w:rsidP="005A382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>циклограмму этапов и процедур оценивания по классам.</w:t>
      </w:r>
    </w:p>
    <w:p w:rsidR="005A3822" w:rsidRPr="005A3822" w:rsidRDefault="005A3822" w:rsidP="005A3822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проекта.</w:t>
      </w:r>
    </w:p>
    <w:p w:rsidR="005A3822" w:rsidRDefault="005A3822" w:rsidP="005A38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 xml:space="preserve">Функционирование на базе МОУ СОШ № 5 имени 63-го Угличского пехотного полка региональной или муниципальной стажерской площадки по обучению администрации и педагогических работников осуществлению </w:t>
      </w:r>
      <w:proofErr w:type="spellStart"/>
      <w:r w:rsidRPr="005A382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A3822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5A38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A3822">
        <w:rPr>
          <w:rFonts w:ascii="Times New Roman" w:hAnsi="Times New Roman" w:cs="Times New Roman"/>
          <w:sz w:val="28"/>
          <w:szCs w:val="28"/>
        </w:rPr>
        <w:t xml:space="preserve"> достижений обучающихся, реализующих ФГОС начального и  основного общего образования.</w:t>
      </w:r>
    </w:p>
    <w:p w:rsidR="005A3822" w:rsidRDefault="005A3822" w:rsidP="005A382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средства оценки эффективности проекта.</w:t>
      </w:r>
    </w:p>
    <w:p w:rsidR="005A3822" w:rsidRPr="005A3822" w:rsidRDefault="005A3822" w:rsidP="005A38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>Основными средствами оценки эффективности проекта являются:</w:t>
      </w:r>
    </w:p>
    <w:p w:rsidR="005A3822" w:rsidRPr="005A3822" w:rsidRDefault="005A3822" w:rsidP="005A382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lastRenderedPageBreak/>
        <w:t>положительная динамика образовательных результатов обучающихся 4-5 классов МОУ СОШ №5 имени 63-го Угличского пехотного полка по итогам внешнего мониторинга;</w:t>
      </w:r>
    </w:p>
    <w:p w:rsidR="005A3822" w:rsidRDefault="005A3822" w:rsidP="005A382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>удовлетворённость участников педагогического процесса, вовлечённых в проект;</w:t>
      </w:r>
    </w:p>
    <w:p w:rsidR="005A3822" w:rsidRDefault="005A3822" w:rsidP="005A382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822">
        <w:rPr>
          <w:rFonts w:ascii="Times New Roman" w:hAnsi="Times New Roman" w:cs="Times New Roman"/>
          <w:sz w:val="28"/>
          <w:szCs w:val="28"/>
        </w:rPr>
        <w:t>количество запросов других ОУ на проведение семинаро</w:t>
      </w:r>
      <w:r>
        <w:rPr>
          <w:rFonts w:ascii="Times New Roman" w:hAnsi="Times New Roman" w:cs="Times New Roman"/>
          <w:sz w:val="28"/>
          <w:szCs w:val="28"/>
        </w:rPr>
        <w:t>в, консультаций по теме проекта;</w:t>
      </w:r>
    </w:p>
    <w:p w:rsidR="005A3822" w:rsidRDefault="005A3822" w:rsidP="005A382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 по теме проекта.</w:t>
      </w:r>
    </w:p>
    <w:p w:rsidR="005A3822" w:rsidRDefault="005A3822" w:rsidP="005A382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календарное планирование реализации проекта.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125"/>
        <w:gridCol w:w="2551"/>
        <w:gridCol w:w="1134"/>
        <w:gridCol w:w="2947"/>
      </w:tblGrid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38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82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5A3822" w:rsidRPr="005A3822" w:rsidRDefault="005A3822" w:rsidP="009B61C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Ожидаемый конечный результат реализации проекта</w:t>
            </w:r>
          </w:p>
        </w:tc>
      </w:tr>
      <w:tr w:rsidR="005A3822" w:rsidRPr="00276558" w:rsidTr="009B61C0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3822">
              <w:rPr>
                <w:rFonts w:ascii="Times New Roman" w:hAnsi="Times New Roman"/>
                <w:b/>
                <w:sz w:val="28"/>
                <w:szCs w:val="28"/>
              </w:rPr>
              <w:t xml:space="preserve">ЭТАП 1. Апробация пакета диагностических материалов для оценки </w:t>
            </w:r>
            <w:proofErr w:type="spellStart"/>
            <w:r w:rsidRPr="005A3822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достижений обучающихся 3 и 5-х классов.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Корректировка циклограммы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результатов с учётом принципа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преемстенности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между ступенями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Проблемный семинар.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Февраль 2014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Уточнённая циклограмма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результатов в 1, 2, 3 и 5-х классах.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Консультации по использованию пакета диагностических материалов для оценки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3 и 5-х классов.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Система консультаций.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Февраль 2014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Пакет диагностических материалов для оценки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3 и 5-х классов.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диагностических, </w:t>
            </w: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промежуточных и итоговых работ по оценке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3 и 5 классов с целью отработки процедур, апробации технологий учёта результатов, корректировки материалов.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Апробация диагностических, промежуточных и </w:t>
            </w: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итоговых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2013 года– </w:t>
            </w:r>
            <w:proofErr w:type="gramStart"/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ма</w:t>
            </w:r>
            <w:proofErr w:type="gramEnd"/>
            <w:r w:rsidRPr="005A3822">
              <w:rPr>
                <w:rFonts w:ascii="Times New Roman" w:hAnsi="Times New Roman"/>
                <w:sz w:val="28"/>
                <w:szCs w:val="28"/>
              </w:rPr>
              <w:t>й 2014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Описание процедур проведения, проверки и интерпретации </w:t>
            </w: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результатов диагностических, промежуточных и итоговых работ по оценке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3 и 5 классов.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системы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в 3, 5 классах.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Проблемный семинар.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Май 2014 года.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Пакет методических и дидактических материалов для осуществления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достижений обучающихся 3 и 5-х классов в образовательных учреждениях, реализующих ФГОС начального и основного общего образования</w:t>
            </w:r>
          </w:p>
        </w:tc>
      </w:tr>
      <w:tr w:rsidR="005A3822" w:rsidRPr="00276558" w:rsidTr="009B61C0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3822">
              <w:rPr>
                <w:rFonts w:ascii="Times New Roman" w:hAnsi="Times New Roman"/>
                <w:b/>
                <w:sz w:val="28"/>
                <w:szCs w:val="28"/>
              </w:rPr>
              <w:t xml:space="preserve">ЭТАП 2. Апробация системы мониторинга для оценки </w:t>
            </w:r>
            <w:proofErr w:type="spellStart"/>
            <w:r w:rsidRPr="005A3822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достижений обучающихся в 4, 6-х классах.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Консультации по использованию пакета диагностических материалов для оценки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</w:t>
            </w: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4 и 6-х классов.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Система консультаций.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Сентябрь 2014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Пакет диагностических материалов для оценки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4 и 6-х классов.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диагностических, промежуточных и итоговых работ по оценке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4 и 6 классов с целью отработки процедур, апробации технологий учёта результатов, корректировки материалов.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Апробация диагностических, промежуточных и итоговых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Сентябрь 2014 года – май 2015 года.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Описание процедур проведения, проверки и интерпретации результатов диагностических, промежуточных и итоговых работ по оценке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4 и 6 классов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системы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 в 4, 6 классах.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Проблемный семинар.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Май 2015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Пакет методических и дидактических материалов для осуществления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достижений обучающихся 4 и 6-х классов в образовательных учреждениях, реализующих ФГОС начального и основного общего образования</w:t>
            </w:r>
          </w:p>
        </w:tc>
      </w:tr>
      <w:tr w:rsidR="005A3822" w:rsidRPr="00276558" w:rsidTr="009B61C0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3822">
              <w:rPr>
                <w:rFonts w:ascii="Times New Roman" w:hAnsi="Times New Roman"/>
                <w:b/>
                <w:sz w:val="28"/>
                <w:szCs w:val="28"/>
              </w:rPr>
              <w:t>ЭТАП 3. Создание</w:t>
            </w:r>
            <w:r w:rsidRPr="005A3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 базе МОУ СОШ № 5 имени 63-го Угличского пехотного полка региональной или муниципальной стажерской площадки по обучению администрации и педагогических работников осуществлению </w:t>
            </w:r>
            <w:proofErr w:type="spellStart"/>
            <w:r w:rsidRPr="005A3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A3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мониторинга </w:t>
            </w:r>
            <w:proofErr w:type="spellStart"/>
            <w:r w:rsidRPr="005A3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достижений обучающихся, реализующих ФГОС начального и  основного общего образования.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системы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результатов, </w:t>
            </w:r>
            <w:proofErr w:type="gram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интегрирующая</w:t>
            </w:r>
            <w:proofErr w:type="gram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внешний и внутренний мониторинг данного вида образовательных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Система аналитических и проблемных семинаров.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Сентябрь – октябрь 2015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для разработки </w:t>
            </w:r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системы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результатов, </w:t>
            </w:r>
            <w:proofErr w:type="gram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интегрирующая</w:t>
            </w:r>
            <w:proofErr w:type="gram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внешний и внутренний мониторинг данного вида образовательных результатов.</w:t>
            </w:r>
          </w:p>
        </w:tc>
      </w:tr>
      <w:tr w:rsidR="005A3822" w:rsidRPr="00276558" w:rsidTr="009B61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Апробация созданной системы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результатов, интегрирующая внешний и внутренний мониторинг данного вида образовательных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Методический день.</w:t>
            </w: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Экспертиза разработанных материалов.</w:t>
            </w: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Конференция по проблеме оценивания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образовательных достижений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Январь 2016 года</w:t>
            </w: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Февраль 2016 года</w:t>
            </w: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>Май 2016 года.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822">
              <w:rPr>
                <w:rFonts w:ascii="Times New Roman" w:hAnsi="Times New Roman"/>
                <w:sz w:val="28"/>
                <w:szCs w:val="28"/>
              </w:rPr>
              <w:t xml:space="preserve">Пакет прошедших экспертизу методических и дидактических материалов по созданию в ОУ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системы мониторинга </w:t>
            </w:r>
            <w:proofErr w:type="spellStart"/>
            <w:r w:rsidRPr="005A3822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A3822">
              <w:rPr>
                <w:rFonts w:ascii="Times New Roman" w:hAnsi="Times New Roman"/>
                <w:sz w:val="28"/>
                <w:szCs w:val="28"/>
              </w:rPr>
              <w:t xml:space="preserve"> достижений обучающихся.</w:t>
            </w:r>
          </w:p>
          <w:p w:rsidR="005A3822" w:rsidRPr="005A3822" w:rsidRDefault="005A3822" w:rsidP="009B61C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822" w:rsidRPr="005A3822" w:rsidRDefault="005A3822" w:rsidP="005A382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A3822" w:rsidRPr="005A3822" w:rsidSect="004B67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8E" w:rsidRDefault="004D428E" w:rsidP="004B67E4">
      <w:pPr>
        <w:spacing w:line="240" w:lineRule="auto"/>
      </w:pPr>
      <w:r>
        <w:separator/>
      </w:r>
    </w:p>
  </w:endnote>
  <w:endnote w:type="continuationSeparator" w:id="0">
    <w:p w:rsidR="004D428E" w:rsidRDefault="004D428E" w:rsidP="004B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8E" w:rsidRDefault="004D428E" w:rsidP="004B67E4">
      <w:pPr>
        <w:spacing w:line="240" w:lineRule="auto"/>
      </w:pPr>
      <w:r>
        <w:separator/>
      </w:r>
    </w:p>
  </w:footnote>
  <w:footnote w:type="continuationSeparator" w:id="0">
    <w:p w:rsidR="004D428E" w:rsidRDefault="004D428E" w:rsidP="004B67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969"/>
      <w:docPartObj>
        <w:docPartGallery w:val="Page Numbers (Top of Page)"/>
        <w:docPartUnique/>
      </w:docPartObj>
    </w:sdtPr>
    <w:sdtContent>
      <w:p w:rsidR="004B67E4" w:rsidRDefault="00EF6F3E">
        <w:pPr>
          <w:pStyle w:val="a3"/>
          <w:jc w:val="center"/>
        </w:pPr>
        <w:fldSimple w:instr=" PAGE   \* MERGEFORMAT ">
          <w:r w:rsidR="00296C70">
            <w:rPr>
              <w:noProof/>
            </w:rPr>
            <w:t>5</w:t>
          </w:r>
        </w:fldSimple>
      </w:p>
    </w:sdtContent>
  </w:sdt>
  <w:p w:rsidR="004B67E4" w:rsidRDefault="004B6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22D"/>
    <w:multiLevelType w:val="hybridMultilevel"/>
    <w:tmpl w:val="3E8C0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EB7C73"/>
    <w:multiLevelType w:val="hybridMultilevel"/>
    <w:tmpl w:val="1DA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70"/>
    <w:rsid w:val="00133A70"/>
    <w:rsid w:val="00296C70"/>
    <w:rsid w:val="004B67E4"/>
    <w:rsid w:val="004D428E"/>
    <w:rsid w:val="005A3822"/>
    <w:rsid w:val="0080684A"/>
    <w:rsid w:val="0088447F"/>
    <w:rsid w:val="00BB7819"/>
    <w:rsid w:val="00C07BA1"/>
    <w:rsid w:val="00E26E5A"/>
    <w:rsid w:val="00E324E8"/>
    <w:rsid w:val="00E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E4"/>
  </w:style>
  <w:style w:type="paragraph" w:styleId="a5">
    <w:name w:val="footer"/>
    <w:basedOn w:val="a"/>
    <w:link w:val="a6"/>
    <w:uiPriority w:val="99"/>
    <w:semiHidden/>
    <w:unhideWhenUsed/>
    <w:rsid w:val="004B67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7E4"/>
  </w:style>
  <w:style w:type="paragraph" w:styleId="a7">
    <w:name w:val="List Paragraph"/>
    <w:basedOn w:val="a"/>
    <w:uiPriority w:val="34"/>
    <w:qFormat/>
    <w:rsid w:val="005A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Елена</dc:creator>
  <cp:keywords/>
  <dc:description/>
  <cp:lastModifiedBy>Елена</cp:lastModifiedBy>
  <cp:revision>2</cp:revision>
  <cp:lastPrinted>2014-01-30T12:41:00Z</cp:lastPrinted>
  <dcterms:created xsi:type="dcterms:W3CDTF">2014-01-30T11:35:00Z</dcterms:created>
  <dcterms:modified xsi:type="dcterms:W3CDTF">2014-01-30T12:43:00Z</dcterms:modified>
</cp:coreProperties>
</file>