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4238" w:rsidRPr="00A80BD5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80BD5">
        <w:rPr>
          <w:rFonts w:ascii="Times New Roman" w:hAnsi="Times New Roman"/>
          <w:sz w:val="32"/>
          <w:szCs w:val="32"/>
        </w:rPr>
        <w:t>Департамент образования мэрии города Ярославля</w:t>
      </w:r>
    </w:p>
    <w:p w:rsidR="00A04238" w:rsidRPr="00A80BD5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4238" w:rsidRPr="00A04238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4238">
        <w:rPr>
          <w:rFonts w:ascii="Times New Roman" w:hAnsi="Times New Roman"/>
          <w:sz w:val="32"/>
          <w:szCs w:val="32"/>
        </w:rPr>
        <w:t>Муниципальное дошкольное учреждение</w:t>
      </w: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4238">
        <w:rPr>
          <w:rFonts w:ascii="Times New Roman" w:hAnsi="Times New Roman"/>
          <w:sz w:val="32"/>
          <w:szCs w:val="32"/>
        </w:rPr>
        <w:t xml:space="preserve"> детский сад комбинированного вида</w:t>
      </w:r>
    </w:p>
    <w:p w:rsidR="00A04238" w:rsidRPr="00A04238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4238">
        <w:rPr>
          <w:rFonts w:ascii="Times New Roman" w:hAnsi="Times New Roman"/>
          <w:sz w:val="32"/>
          <w:szCs w:val="32"/>
        </w:rPr>
        <w:t xml:space="preserve"> №109</w:t>
      </w: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Pr="00E36C2A" w:rsidRDefault="00A04238" w:rsidP="005436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36C2A">
        <w:rPr>
          <w:rFonts w:ascii="Times New Roman" w:hAnsi="Times New Roman"/>
          <w:sz w:val="36"/>
          <w:szCs w:val="36"/>
        </w:rPr>
        <w:t>ПРОЕКТ</w:t>
      </w:r>
    </w:p>
    <w:p w:rsidR="00A04238" w:rsidRPr="00E36C2A" w:rsidRDefault="00A04238" w:rsidP="005436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04238" w:rsidRPr="00E36C2A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6C2A">
        <w:rPr>
          <w:rFonts w:ascii="Times New Roman" w:hAnsi="Times New Roman"/>
          <w:sz w:val="32"/>
          <w:szCs w:val="32"/>
        </w:rPr>
        <w:t>на присвоение статуса региональной инновационной площадки</w:t>
      </w:r>
    </w:p>
    <w:p w:rsidR="00A04238" w:rsidRPr="00A80BD5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BD5">
        <w:rPr>
          <w:rFonts w:ascii="Times New Roman" w:hAnsi="Times New Roman"/>
          <w:sz w:val="32"/>
          <w:szCs w:val="32"/>
        </w:rPr>
        <w:t xml:space="preserve"> </w:t>
      </w:r>
    </w:p>
    <w:p w:rsidR="00A04238" w:rsidRPr="00E36C2A" w:rsidRDefault="00A04238" w:rsidP="00A04238">
      <w:pPr>
        <w:spacing w:after="0" w:line="240" w:lineRule="auto"/>
        <w:ind w:firstLine="426"/>
        <w:jc w:val="center"/>
        <w:rPr>
          <w:rFonts w:ascii="Times New Roman" w:hAnsi="Times New Roman"/>
          <w:sz w:val="36"/>
          <w:szCs w:val="36"/>
        </w:rPr>
      </w:pPr>
      <w:r w:rsidRPr="00E36C2A">
        <w:rPr>
          <w:rFonts w:ascii="Times New Roman" w:hAnsi="Times New Roman"/>
          <w:sz w:val="36"/>
          <w:szCs w:val="36"/>
        </w:rPr>
        <w:t>«Разработка  и  внедрение  модели организации  инклюзивного  образования  детей  с ограниченными возможностями здоровья в  рамках  реализации  ФГОС  дошкольного  образования»</w:t>
      </w:r>
    </w:p>
    <w:p w:rsidR="00A04238" w:rsidRPr="00E36C2A" w:rsidRDefault="00A04238" w:rsidP="00543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238" w:rsidRPr="00A80BD5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C2A" w:rsidRDefault="00E36C2A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36C2A" w:rsidRDefault="00E36C2A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4238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4238">
        <w:rPr>
          <w:rFonts w:ascii="Times New Roman" w:hAnsi="Times New Roman"/>
          <w:sz w:val="32"/>
          <w:szCs w:val="32"/>
        </w:rPr>
        <w:t>Ярославль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04238" w:rsidRPr="00A04238" w:rsidRDefault="00A04238" w:rsidP="005436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4238">
        <w:rPr>
          <w:rFonts w:ascii="Times New Roman" w:hAnsi="Times New Roman"/>
          <w:sz w:val="32"/>
          <w:szCs w:val="32"/>
        </w:rPr>
        <w:t>2014г</w:t>
      </w:r>
    </w:p>
    <w:p w:rsidR="00A04238" w:rsidRPr="00A04238" w:rsidRDefault="00A04238" w:rsidP="0054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FC" w:rsidRDefault="00C066FC" w:rsidP="00C066FC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3B27">
        <w:rPr>
          <w:rFonts w:ascii="Times New Roman" w:hAnsi="Times New Roman"/>
          <w:b/>
          <w:i/>
          <w:sz w:val="24"/>
          <w:szCs w:val="24"/>
        </w:rPr>
        <w:t>Цель  проекта</w:t>
      </w:r>
    </w:p>
    <w:p w:rsidR="00C066FC" w:rsidRPr="00C066FC" w:rsidRDefault="00C066F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66FC">
        <w:rPr>
          <w:rFonts w:ascii="Times New Roman" w:hAnsi="Times New Roman"/>
          <w:sz w:val="24"/>
          <w:szCs w:val="24"/>
        </w:rPr>
        <w:t xml:space="preserve">  разработка </w:t>
      </w:r>
      <w:proofErr w:type="spellStart"/>
      <w:r w:rsidRPr="00C066FC">
        <w:rPr>
          <w:rFonts w:ascii="Times New Roman" w:hAnsi="Times New Roman"/>
          <w:sz w:val="24"/>
          <w:szCs w:val="24"/>
        </w:rPr>
        <w:t>многовекторной</w:t>
      </w:r>
      <w:proofErr w:type="spellEnd"/>
      <w:r w:rsidRPr="00C066FC">
        <w:rPr>
          <w:rFonts w:ascii="Times New Roman" w:hAnsi="Times New Roman"/>
          <w:sz w:val="24"/>
          <w:szCs w:val="24"/>
        </w:rPr>
        <w:t xml:space="preserve">   модели  организации  и  внедрения в  практику инклюзивного  образования </w:t>
      </w:r>
      <w:r w:rsidR="00381178">
        <w:rPr>
          <w:rFonts w:ascii="Times New Roman" w:hAnsi="Times New Roman"/>
          <w:sz w:val="24"/>
          <w:szCs w:val="24"/>
        </w:rPr>
        <w:t xml:space="preserve">с  учетом </w:t>
      </w:r>
      <w:r w:rsidRPr="00C066FC">
        <w:rPr>
          <w:rFonts w:ascii="Times New Roman" w:hAnsi="Times New Roman"/>
          <w:sz w:val="24"/>
          <w:szCs w:val="24"/>
        </w:rPr>
        <w:t xml:space="preserve"> </w:t>
      </w:r>
      <w:r w:rsidR="00381178">
        <w:rPr>
          <w:rFonts w:ascii="Times New Roman" w:hAnsi="Times New Roman"/>
          <w:sz w:val="24"/>
          <w:szCs w:val="24"/>
        </w:rPr>
        <w:t>образовательных  потребностей,</w:t>
      </w:r>
      <w:r w:rsidRPr="00C066FC">
        <w:rPr>
          <w:rFonts w:ascii="Times New Roman" w:hAnsi="Times New Roman"/>
          <w:sz w:val="24"/>
          <w:szCs w:val="24"/>
        </w:rPr>
        <w:t xml:space="preserve">  индивидуальных  возможностей </w:t>
      </w:r>
      <w:r w:rsidR="00381178">
        <w:rPr>
          <w:rFonts w:ascii="Times New Roman" w:hAnsi="Times New Roman"/>
          <w:sz w:val="24"/>
          <w:szCs w:val="24"/>
        </w:rPr>
        <w:t>детей  и   вида учреждений,  реализующих</w:t>
      </w:r>
      <w:r w:rsidRPr="00C066FC">
        <w:rPr>
          <w:rFonts w:ascii="Times New Roman" w:hAnsi="Times New Roman"/>
          <w:sz w:val="24"/>
          <w:szCs w:val="24"/>
        </w:rPr>
        <w:t xml:space="preserve">  программы  дошкольного  образования.</w:t>
      </w:r>
    </w:p>
    <w:p w:rsidR="00C066FC" w:rsidRPr="00BD3B27" w:rsidRDefault="00C066F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066FC" w:rsidRDefault="00C066FC" w:rsidP="00C066FC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3B27">
        <w:rPr>
          <w:rFonts w:ascii="Times New Roman" w:hAnsi="Times New Roman"/>
          <w:b/>
          <w:i/>
          <w:sz w:val="24"/>
          <w:szCs w:val="24"/>
        </w:rPr>
        <w:t xml:space="preserve">Задачи  проекта:  </w:t>
      </w:r>
    </w:p>
    <w:p w:rsidR="00C066FC" w:rsidRPr="00BD3B27" w:rsidRDefault="00C066F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Разработать</w:t>
      </w:r>
      <w:r w:rsidRPr="00BD3B27">
        <w:rPr>
          <w:rFonts w:ascii="Times New Roman" w:hAnsi="Times New Roman"/>
          <w:sz w:val="24"/>
          <w:szCs w:val="24"/>
        </w:rPr>
        <w:t xml:space="preserve"> нормативно – правовую  базу  по  проблеме  инклюзивного  образования  детей  с  ограниченными  возможностями  здоровья.</w:t>
      </w:r>
    </w:p>
    <w:p w:rsidR="00C066FC" w:rsidRDefault="00364631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Разработать  программу</w:t>
      </w:r>
      <w:r w:rsidR="00C066FC">
        <w:rPr>
          <w:rFonts w:ascii="Times New Roman" w:hAnsi="Times New Roman"/>
          <w:sz w:val="24"/>
          <w:szCs w:val="24"/>
        </w:rPr>
        <w:t xml:space="preserve">  внутрифирменной  подготовки  педагогических  кадров   к  </w:t>
      </w:r>
      <w:r w:rsidR="00C066FC" w:rsidRPr="00BD3B27">
        <w:rPr>
          <w:rFonts w:ascii="Times New Roman" w:hAnsi="Times New Roman"/>
          <w:sz w:val="24"/>
          <w:szCs w:val="24"/>
        </w:rPr>
        <w:t>работе  с  детьми  с  ограниченными  возможностями  здоровья  в  ра</w:t>
      </w:r>
      <w:r w:rsidR="00C066FC">
        <w:rPr>
          <w:rFonts w:ascii="Times New Roman" w:hAnsi="Times New Roman"/>
          <w:sz w:val="24"/>
          <w:szCs w:val="24"/>
        </w:rPr>
        <w:t>мках  инклюзивного  образования.</w:t>
      </w:r>
    </w:p>
    <w:p w:rsidR="005707DB" w:rsidRDefault="00DE0E88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654D5">
        <w:rPr>
          <w:rFonts w:ascii="Times New Roman" w:hAnsi="Times New Roman"/>
          <w:sz w:val="24"/>
          <w:szCs w:val="24"/>
        </w:rPr>
        <w:t xml:space="preserve"> </w:t>
      </w:r>
      <w:r w:rsidR="005707DB">
        <w:rPr>
          <w:rFonts w:ascii="Times New Roman" w:hAnsi="Times New Roman"/>
          <w:sz w:val="24"/>
          <w:szCs w:val="24"/>
        </w:rPr>
        <w:t xml:space="preserve">Разработать,  апробировать  и  описать </w:t>
      </w:r>
      <w:r>
        <w:rPr>
          <w:rFonts w:ascii="Times New Roman" w:hAnsi="Times New Roman"/>
          <w:sz w:val="24"/>
          <w:szCs w:val="24"/>
        </w:rPr>
        <w:t>диагностический,</w:t>
      </w:r>
      <w:r w:rsidR="005707DB">
        <w:rPr>
          <w:rFonts w:ascii="Times New Roman" w:hAnsi="Times New Roman"/>
          <w:sz w:val="24"/>
          <w:szCs w:val="24"/>
        </w:rPr>
        <w:t xml:space="preserve"> </w:t>
      </w:r>
      <w:r w:rsidR="005654D5">
        <w:rPr>
          <w:rFonts w:ascii="Times New Roman" w:hAnsi="Times New Roman"/>
          <w:sz w:val="24"/>
          <w:szCs w:val="24"/>
        </w:rPr>
        <w:t>содержательно – технологический</w:t>
      </w:r>
      <w:r>
        <w:rPr>
          <w:rFonts w:ascii="Times New Roman" w:hAnsi="Times New Roman"/>
          <w:sz w:val="24"/>
          <w:szCs w:val="24"/>
        </w:rPr>
        <w:t xml:space="preserve"> и материально</w:t>
      </w:r>
      <w:r w:rsidR="00141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технический</w:t>
      </w:r>
      <w:r w:rsidR="005654D5">
        <w:rPr>
          <w:rFonts w:ascii="Times New Roman" w:hAnsi="Times New Roman"/>
          <w:sz w:val="24"/>
          <w:szCs w:val="24"/>
        </w:rPr>
        <w:t xml:space="preserve">  компонент</w:t>
      </w:r>
      <w:r>
        <w:rPr>
          <w:rFonts w:ascii="Times New Roman" w:hAnsi="Times New Roman"/>
          <w:sz w:val="24"/>
          <w:szCs w:val="24"/>
        </w:rPr>
        <w:t>ы</w:t>
      </w:r>
      <w:r w:rsidR="005654D5">
        <w:rPr>
          <w:rFonts w:ascii="Times New Roman" w:hAnsi="Times New Roman"/>
          <w:sz w:val="24"/>
          <w:szCs w:val="24"/>
        </w:rPr>
        <w:t xml:space="preserve">  </w:t>
      </w:r>
      <w:r w:rsidR="005707DB">
        <w:rPr>
          <w:rFonts w:ascii="Times New Roman" w:hAnsi="Times New Roman"/>
          <w:sz w:val="24"/>
          <w:szCs w:val="24"/>
        </w:rPr>
        <w:t>организации  инклюзивного  образования</w:t>
      </w:r>
      <w:r>
        <w:rPr>
          <w:rFonts w:ascii="Times New Roman" w:hAnsi="Times New Roman"/>
          <w:sz w:val="24"/>
          <w:szCs w:val="24"/>
        </w:rPr>
        <w:t xml:space="preserve"> в учреждениях реализующих</w:t>
      </w:r>
      <w:r w:rsidRPr="00C066FC">
        <w:rPr>
          <w:rFonts w:ascii="Times New Roman" w:hAnsi="Times New Roman"/>
          <w:sz w:val="24"/>
          <w:szCs w:val="24"/>
        </w:rPr>
        <w:t xml:space="preserve">  программы  дошкольного  образования.</w:t>
      </w:r>
      <w:r w:rsidR="000A40E0">
        <w:rPr>
          <w:rFonts w:ascii="Times New Roman" w:hAnsi="Times New Roman"/>
          <w:sz w:val="24"/>
          <w:szCs w:val="24"/>
        </w:rPr>
        <w:t xml:space="preserve"> </w:t>
      </w:r>
    </w:p>
    <w:p w:rsidR="005707DB" w:rsidRDefault="005707DB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7D36" w:rsidRDefault="00E403CD" w:rsidP="001C7D36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Идея проекта</w:t>
      </w:r>
    </w:p>
    <w:p w:rsidR="00E403CD" w:rsidRDefault="00E403CD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/>
          <w:sz w:val="24"/>
          <w:szCs w:val="24"/>
        </w:rPr>
        <w:t>многовекторной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модели организации </w:t>
      </w:r>
      <w:r w:rsidR="00B33BBB" w:rsidRPr="00C066FC">
        <w:rPr>
          <w:rFonts w:ascii="Times New Roman" w:hAnsi="Times New Roman"/>
          <w:sz w:val="24"/>
          <w:szCs w:val="24"/>
        </w:rPr>
        <w:t>инклюзивного образования.</w:t>
      </w:r>
      <w:r w:rsidR="00B33BBB">
        <w:rPr>
          <w:rFonts w:ascii="Times New Roman" w:hAnsi="Times New Roman"/>
          <w:sz w:val="24"/>
          <w:szCs w:val="24"/>
        </w:rPr>
        <w:t xml:space="preserve">         Универсальность модели состоит в том, что ее применение не ограничивается только системой дошкольного  образования, а может использоваться в любых  организациях,  реализую</w:t>
      </w:r>
      <w:r w:rsidR="00DE0E88">
        <w:rPr>
          <w:rFonts w:ascii="Times New Roman" w:hAnsi="Times New Roman"/>
          <w:sz w:val="24"/>
          <w:szCs w:val="24"/>
        </w:rPr>
        <w:t>щих</w:t>
      </w:r>
      <w:r w:rsidR="00B33BBB">
        <w:rPr>
          <w:rFonts w:ascii="Times New Roman" w:hAnsi="Times New Roman"/>
          <w:sz w:val="24"/>
          <w:szCs w:val="24"/>
        </w:rPr>
        <w:t xml:space="preserve"> программы дошкольного образования.</w:t>
      </w:r>
    </w:p>
    <w:p w:rsidR="00B33BBB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модели является ее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B33B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дстраиваемость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под специфику конкретного ребенка.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включает в себя следующие компоненты: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диагностический блок;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содержательно- технологический блок: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отбор и апробация технологий;</w:t>
      </w:r>
    </w:p>
    <w:p w:rsidR="00411475" w:rsidRDefault="00411475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выстраивание индивидуального маршрута развития ребенка;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отработка приемов, форм и методов </w:t>
      </w:r>
      <w:r w:rsidRPr="00376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с родителями;  </w:t>
      </w:r>
    </w:p>
    <w:p w:rsidR="0037622C" w:rsidRDefault="0037622C" w:rsidP="004114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411475">
        <w:rPr>
          <w:rFonts w:ascii="Times New Roman" w:hAnsi="Times New Roman"/>
          <w:sz w:val="24"/>
          <w:szCs w:val="24"/>
        </w:rPr>
        <w:t xml:space="preserve">создание </w:t>
      </w:r>
      <w:r>
        <w:rPr>
          <w:rFonts w:ascii="Times New Roman" w:hAnsi="Times New Roman"/>
          <w:sz w:val="24"/>
          <w:szCs w:val="24"/>
        </w:rPr>
        <w:t>внутрифирменн</w:t>
      </w:r>
      <w:r w:rsidR="00411475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41147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работы по повышению компетенций </w:t>
      </w:r>
      <w:r w:rsidR="0041147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сотрудников;</w:t>
      </w:r>
    </w:p>
    <w:p w:rsidR="0037622C" w:rsidRDefault="0037622C" w:rsidP="00C0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411475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индивидуальной программы развития педагог</w:t>
      </w:r>
      <w:r w:rsidR="00411475">
        <w:rPr>
          <w:rFonts w:ascii="Times New Roman" w:hAnsi="Times New Roman"/>
          <w:sz w:val="24"/>
          <w:szCs w:val="24"/>
        </w:rPr>
        <w:t>а;</w:t>
      </w:r>
    </w:p>
    <w:p w:rsidR="00411475" w:rsidRDefault="00411475" w:rsidP="0041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-материально- технический блок:</w:t>
      </w:r>
    </w:p>
    <w:p w:rsidR="00411475" w:rsidRDefault="00411475" w:rsidP="0041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035D">
        <w:rPr>
          <w:rFonts w:ascii="Times New Roman" w:hAnsi="Times New Roman"/>
          <w:sz w:val="24"/>
          <w:szCs w:val="24"/>
        </w:rPr>
        <w:t>- разработка предметно</w:t>
      </w:r>
      <w:r w:rsidR="001410F4">
        <w:rPr>
          <w:rFonts w:ascii="Times New Roman" w:hAnsi="Times New Roman"/>
          <w:sz w:val="24"/>
          <w:szCs w:val="24"/>
        </w:rPr>
        <w:t xml:space="preserve"> </w:t>
      </w:r>
      <w:r w:rsidR="00E6035D">
        <w:rPr>
          <w:rFonts w:ascii="Times New Roman" w:hAnsi="Times New Roman"/>
          <w:sz w:val="24"/>
          <w:szCs w:val="24"/>
        </w:rPr>
        <w:t>- развивающей среды в рамках инклюзивного образования.</w:t>
      </w:r>
    </w:p>
    <w:p w:rsidR="009315F2" w:rsidRPr="009D07D7" w:rsidRDefault="009315F2" w:rsidP="00E54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5F2" w:rsidRDefault="00E544C4" w:rsidP="005F7E6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>3</w:t>
      </w:r>
      <w:r w:rsidR="009315F2" w:rsidRPr="009D07D7">
        <w:rPr>
          <w:rFonts w:ascii="Times New Roman" w:hAnsi="Times New Roman"/>
          <w:sz w:val="24"/>
          <w:szCs w:val="24"/>
        </w:rPr>
        <w:t xml:space="preserve">. </w:t>
      </w:r>
      <w:r w:rsidR="009315F2" w:rsidRPr="001C7D36">
        <w:rPr>
          <w:rFonts w:ascii="Times New Roman" w:hAnsi="Times New Roman"/>
          <w:b/>
          <w:i/>
          <w:sz w:val="24"/>
          <w:szCs w:val="24"/>
        </w:rPr>
        <w:t>Участники проекта</w:t>
      </w:r>
      <w:r w:rsidR="009315F2" w:rsidRPr="009D07D7">
        <w:rPr>
          <w:rFonts w:ascii="Times New Roman" w:hAnsi="Times New Roman"/>
          <w:sz w:val="24"/>
          <w:szCs w:val="24"/>
        </w:rPr>
        <w:t xml:space="preserve">: </w:t>
      </w:r>
      <w:r w:rsidR="009315F2" w:rsidRPr="009D07D7">
        <w:rPr>
          <w:rFonts w:ascii="Times New Roman" w:hAnsi="Times New Roman"/>
          <w:b/>
          <w:i/>
          <w:sz w:val="24"/>
          <w:szCs w:val="24"/>
        </w:rPr>
        <w:t>МДОУ № 109, 126,  192,  158,  226, 235, 106, 82, 65,  100</w:t>
      </w:r>
      <w:r w:rsidR="005D050B" w:rsidRPr="009D07D7">
        <w:rPr>
          <w:rFonts w:ascii="Times New Roman" w:hAnsi="Times New Roman"/>
          <w:b/>
          <w:i/>
          <w:sz w:val="24"/>
          <w:szCs w:val="24"/>
        </w:rPr>
        <w:t>,13</w:t>
      </w:r>
      <w:r w:rsidR="00F11B15" w:rsidRPr="009D07D7">
        <w:rPr>
          <w:rFonts w:ascii="Times New Roman" w:hAnsi="Times New Roman"/>
          <w:b/>
          <w:i/>
          <w:sz w:val="24"/>
          <w:szCs w:val="24"/>
        </w:rPr>
        <w:t>0</w:t>
      </w:r>
      <w:r w:rsidR="00BE78A0" w:rsidRPr="009D07D7">
        <w:rPr>
          <w:rFonts w:ascii="Times New Roman" w:hAnsi="Times New Roman"/>
          <w:b/>
          <w:i/>
          <w:sz w:val="24"/>
          <w:szCs w:val="24"/>
        </w:rPr>
        <w:t>, 183.</w:t>
      </w:r>
    </w:p>
    <w:p w:rsidR="001C7D36" w:rsidRPr="009D07D7" w:rsidRDefault="001C7D36" w:rsidP="005F7E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15F2" w:rsidRDefault="009315F2" w:rsidP="009315F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D07D7">
        <w:rPr>
          <w:rFonts w:ascii="Times New Roman" w:hAnsi="Times New Roman"/>
          <w:b/>
          <w:i/>
          <w:sz w:val="24"/>
          <w:szCs w:val="24"/>
        </w:rPr>
        <w:t xml:space="preserve"> Обоснование значимости проекта для развития образовательных учреждений, реализующих программы дошкольного образования</w:t>
      </w:r>
    </w:p>
    <w:p w:rsidR="00BB50CC" w:rsidRDefault="00BB50CC" w:rsidP="009315F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50CC" w:rsidRPr="009D07D7" w:rsidRDefault="00BB50CC" w:rsidP="00BB50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1E82">
        <w:rPr>
          <w:rFonts w:ascii="Times New Roman" w:hAnsi="Times New Roman"/>
          <w:sz w:val="24"/>
          <w:szCs w:val="24"/>
        </w:rPr>
        <w:t>Актуальность проекта</w:t>
      </w:r>
      <w:r w:rsidRPr="009D07D7">
        <w:rPr>
          <w:rFonts w:ascii="Times New Roman" w:hAnsi="Times New Roman"/>
          <w:sz w:val="24"/>
          <w:szCs w:val="24"/>
        </w:rPr>
        <w:t xml:space="preserve"> обусловлена тем, что на сегодняшний день система образования для детей с особыми образовательными потребностями находится на пороге неизбежных изменений.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D7">
        <w:rPr>
          <w:rFonts w:ascii="Times New Roman" w:hAnsi="Times New Roman"/>
          <w:sz w:val="24"/>
          <w:szCs w:val="24"/>
        </w:rPr>
        <w:t>Основой  изменений  является готовность общества и государства переосмыслить всю систему отношения к инвалидам и лицам с ограниченными возможностями здоровья, с целью реализации их прав на предоставление равных с другими возможностей в разных областях жизни, включая образование.</w:t>
      </w:r>
    </w:p>
    <w:p w:rsidR="00BB50CC" w:rsidRPr="009D07D7" w:rsidRDefault="00BB50CC" w:rsidP="00BB50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 xml:space="preserve">Обеспечение реализации права на образование детей с ограниченными возможностями здоровья и детей-инвалидов является одним из важнейших аспектов государственной политики Российской Федерации в области образования. </w:t>
      </w:r>
    </w:p>
    <w:p w:rsidR="00BB50CC" w:rsidRPr="009D07D7" w:rsidRDefault="00BB50CC" w:rsidP="00BB50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7D7">
        <w:rPr>
          <w:rFonts w:ascii="Times New Roman" w:hAnsi="Times New Roman"/>
          <w:sz w:val="24"/>
          <w:szCs w:val="24"/>
        </w:rPr>
        <w:t xml:space="preserve">В  статье 5 Федерального Закона «Об  образовании в Российской Федерации» говорится, что в целях реализации  права  каждого  человека  на  образование органами </w:t>
      </w:r>
      <w:r w:rsidRPr="009D07D7">
        <w:rPr>
          <w:rFonts w:ascii="Times New Roman" w:hAnsi="Times New Roman"/>
          <w:sz w:val="24"/>
          <w:szCs w:val="24"/>
        </w:rPr>
        <w:lastRenderedPageBreak/>
        <w:t>местного самоуправления создаются  необходимые условия для получения без дискриминации качественного  образования  лицами  с  ограниченными  возможностями  здоровья,  для  коррекции  нарушений  развития  и  социальной  адаптации,  оказания  ранней  коррекционной  помощи  на  основе  специальных  педагогических  подходов,  в том  числе  посредством  организации  инклюзивного  образования</w:t>
      </w:r>
      <w:proofErr w:type="gramEnd"/>
      <w:r w:rsidRPr="009D07D7">
        <w:rPr>
          <w:rFonts w:ascii="Times New Roman" w:hAnsi="Times New Roman"/>
          <w:sz w:val="24"/>
          <w:szCs w:val="24"/>
        </w:rPr>
        <w:t xml:space="preserve">  лиц  с  ограниченными  возможностями  здоровья.</w:t>
      </w:r>
    </w:p>
    <w:p w:rsidR="00BB50CC" w:rsidRPr="00303C96" w:rsidRDefault="00BB50CC" w:rsidP="00BB50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3C96">
        <w:rPr>
          <w:rFonts w:ascii="Times New Roman" w:hAnsi="Times New Roman"/>
          <w:sz w:val="24"/>
          <w:szCs w:val="24"/>
        </w:rPr>
        <w:t xml:space="preserve"> Указ  Президента  РФ  от  01.06 2012  №  761  «О национальной  стратегии  действий  в  интересах  детей  на  2012 – 2017  годы»  </w:t>
      </w:r>
      <w:r>
        <w:rPr>
          <w:rFonts w:ascii="Times New Roman" w:hAnsi="Times New Roman"/>
          <w:sz w:val="24"/>
          <w:szCs w:val="24"/>
        </w:rPr>
        <w:t>показывает</w:t>
      </w:r>
      <w:r w:rsidRPr="00303C96">
        <w:rPr>
          <w:rFonts w:ascii="Times New Roman" w:hAnsi="Times New Roman"/>
          <w:sz w:val="24"/>
          <w:szCs w:val="24"/>
        </w:rPr>
        <w:t xml:space="preserve">, что  в  настоящее  время  особое  внимание  требуется  уделить уязвимым  категориям  детей,  в  том  числе   детям  с  ограниченными  возможностями  здоровья.  Для  них  необходимо  разрабатывать  и  внедрять  формы  работы,  которые  позволяют  преодолевать  «социальную  </w:t>
      </w:r>
      <w:proofErr w:type="spellStart"/>
      <w:r w:rsidRPr="00303C96">
        <w:rPr>
          <w:rFonts w:ascii="Times New Roman" w:hAnsi="Times New Roman"/>
          <w:sz w:val="24"/>
          <w:szCs w:val="24"/>
        </w:rPr>
        <w:t>исключенность</w:t>
      </w:r>
      <w:proofErr w:type="spellEnd"/>
      <w:r w:rsidRPr="00303C96">
        <w:rPr>
          <w:rFonts w:ascii="Times New Roman" w:hAnsi="Times New Roman"/>
          <w:sz w:val="24"/>
          <w:szCs w:val="24"/>
        </w:rPr>
        <w:t>»  и  способствующие  реабилитации  и  полноценной  интеграции  их  в  общество,  а  так  же  проводить  работу  по  устранению  различных  барьеров  в  рамках  реализации  государственной  программы  Российской Федерации  «Доступная  среда».</w:t>
      </w:r>
      <w:r w:rsidRPr="00303C96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В  федеральном  государственном  образовательном  стандарте</w:t>
      </w:r>
      <w:r w:rsidRPr="00303C96">
        <w:rPr>
          <w:rFonts w:ascii="Times New Roman" w:hAnsi="Times New Roman"/>
          <w:sz w:val="24"/>
          <w:szCs w:val="24"/>
        </w:rPr>
        <w:t xml:space="preserve"> дошкольного  образования</w:t>
      </w:r>
      <w:r>
        <w:rPr>
          <w:rFonts w:ascii="Times New Roman" w:hAnsi="Times New Roman"/>
          <w:sz w:val="24"/>
          <w:szCs w:val="24"/>
        </w:rPr>
        <w:t xml:space="preserve">  от  </w:t>
      </w:r>
      <w:r w:rsidRPr="00303C9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17.10.2013 г. N 1155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говорится  о  том,  что  образовательное  учреждение  должно  </w:t>
      </w:r>
      <w:r>
        <w:rPr>
          <w:rFonts w:ascii="Times New Roman" w:hAnsi="Times New Roman"/>
          <w:sz w:val="24"/>
          <w:szCs w:val="24"/>
        </w:rPr>
        <w:t>о</w:t>
      </w:r>
      <w:r w:rsidRPr="00303C96">
        <w:rPr>
          <w:rFonts w:ascii="Times New Roman" w:hAnsi="Times New Roman"/>
          <w:sz w:val="24"/>
          <w:szCs w:val="24"/>
        </w:rPr>
        <w:t>беспечить  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</w:t>
      </w:r>
      <w:r>
        <w:rPr>
          <w:rFonts w:ascii="Times New Roman" w:hAnsi="Times New Roman"/>
          <w:sz w:val="24"/>
          <w:szCs w:val="24"/>
        </w:rPr>
        <w:t>иченных возможностей здоровья).</w:t>
      </w:r>
    </w:p>
    <w:p w:rsidR="00BB50CC" w:rsidRDefault="00BB50CC" w:rsidP="00BB50CC">
      <w:pPr>
        <w:pStyle w:val="a9"/>
        <w:spacing w:before="0" w:beforeAutospacing="0" w:after="0" w:afterAutospacing="0"/>
        <w:ind w:firstLine="426"/>
        <w:jc w:val="both"/>
      </w:pPr>
      <w:r>
        <w:t>В  региональном  программе</w:t>
      </w:r>
      <w:r w:rsidR="00E44532">
        <w:t xml:space="preserve"> -</w:t>
      </w:r>
      <w:r>
        <w:t xml:space="preserve">  плане   мероприятий  по  повышению  эффективности  и  качества  образовательных  услуг  в  Ярославской  области  «Дорожная  карта»   от  21.08.2013 № 1090-п указывается на  необходимость  внедрения    ФГОС  и  развития   вариативных  форм  дошкольного  образования. </w:t>
      </w:r>
    </w:p>
    <w:p w:rsidR="00B60269" w:rsidRDefault="00B60269" w:rsidP="00BB50CC">
      <w:pPr>
        <w:pStyle w:val="a9"/>
        <w:spacing w:before="0" w:beforeAutospacing="0" w:after="0" w:afterAutospacing="0"/>
        <w:ind w:firstLine="426"/>
        <w:jc w:val="both"/>
      </w:pPr>
      <w:r w:rsidRPr="00963427">
        <w:t xml:space="preserve">К сожалению, в современном законодательстве при фиксировании основополагающих принципов права на образование не нашёл своего отражения механизм создания специальных условий для обучения ребёнка с особыми образовательными потребностями в </w:t>
      </w:r>
      <w:r>
        <w:t>детском саду.</w:t>
      </w:r>
    </w:p>
    <w:p w:rsidR="00627A99" w:rsidRDefault="00BB50CC" w:rsidP="00627A99">
      <w:pPr>
        <w:pStyle w:val="a9"/>
        <w:spacing w:before="0" w:beforeAutospacing="0" w:after="0" w:afterAutospacing="0"/>
        <w:ind w:firstLine="426"/>
        <w:jc w:val="both"/>
      </w:pPr>
      <w:r w:rsidRPr="009D07D7">
        <w:t>Основная задача в  этом направлении сформулирована Д.А. Медведевым:</w:t>
      </w:r>
      <w:r w:rsidR="00E44532">
        <w:t xml:space="preserve"> </w:t>
      </w:r>
      <w:r w:rsidRPr="009D07D7">
        <w:t>"Мы просто обязаны, - подчеркнул премьер</w:t>
      </w:r>
      <w:r>
        <w:t xml:space="preserve"> - министр</w:t>
      </w:r>
      <w:r w:rsidRPr="009D07D7">
        <w:t>, - создать нормальную систему образования для инвалидов,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общества".</w:t>
      </w:r>
      <w:r w:rsidR="00627A99" w:rsidRPr="00627A99">
        <w:t xml:space="preserve"> </w:t>
      </w:r>
    </w:p>
    <w:p w:rsidR="00627A99" w:rsidRPr="009D07D7" w:rsidRDefault="00627A99" w:rsidP="00627A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связи   с  введением  ФГОС  в  области  дошкольного  образования  обозначился  разрыв  между  существующими  моделями  организации  коррекционного  обучения.  </w:t>
      </w:r>
      <w:r w:rsidRPr="009D07D7">
        <w:rPr>
          <w:rFonts w:ascii="Times New Roman" w:hAnsi="Times New Roman"/>
          <w:sz w:val="24"/>
          <w:szCs w:val="24"/>
        </w:rPr>
        <w:t>Первая модель, более рас</w:t>
      </w:r>
      <w:r>
        <w:rPr>
          <w:rFonts w:ascii="Times New Roman" w:hAnsi="Times New Roman"/>
          <w:sz w:val="24"/>
          <w:szCs w:val="24"/>
        </w:rPr>
        <w:t>пространенная в нашем регионе</w:t>
      </w:r>
      <w:r w:rsidRPr="009D07D7">
        <w:rPr>
          <w:rFonts w:ascii="Times New Roman" w:hAnsi="Times New Roman"/>
          <w:sz w:val="24"/>
          <w:szCs w:val="24"/>
        </w:rPr>
        <w:t xml:space="preserve">, предполагает обучение детей с ограниченными возможностями здоровья в группах компенсирующей направленности в детских садах </w:t>
      </w:r>
      <w:r>
        <w:rPr>
          <w:rFonts w:ascii="Times New Roman" w:hAnsi="Times New Roman"/>
          <w:sz w:val="24"/>
          <w:szCs w:val="24"/>
        </w:rPr>
        <w:t xml:space="preserve">компенсирующего  и </w:t>
      </w:r>
      <w:r w:rsidRPr="009D07D7">
        <w:rPr>
          <w:rFonts w:ascii="Times New Roman" w:hAnsi="Times New Roman"/>
          <w:sz w:val="24"/>
          <w:szCs w:val="24"/>
        </w:rPr>
        <w:t xml:space="preserve">комбинированного вида. </w:t>
      </w:r>
    </w:p>
    <w:p w:rsidR="00627A99" w:rsidRPr="009D07D7" w:rsidRDefault="00627A99" w:rsidP="00627A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 xml:space="preserve">Сегодня в таких группах детских садов города Ярославля воспитывается около 1000 детей, из них около 470 детей с задержкой психического развития, более 300 детей с различными физическими недостатками. </w:t>
      </w:r>
    </w:p>
    <w:p w:rsidR="00850BA4" w:rsidRDefault="00627A99" w:rsidP="00627A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ругой моделью  организации  специального </w:t>
      </w:r>
      <w:r w:rsidRPr="009D07D7">
        <w:rPr>
          <w:rFonts w:ascii="Times New Roman" w:hAnsi="Times New Roman"/>
          <w:sz w:val="24"/>
          <w:szCs w:val="24"/>
        </w:rPr>
        <w:t xml:space="preserve">образования является обучение детей с ограниченными возможностями здоровья в группах комбинированной направленности с детьми, не имеющими нарушений развития. </w:t>
      </w:r>
      <w:r>
        <w:rPr>
          <w:rFonts w:ascii="Times New Roman" w:hAnsi="Times New Roman"/>
          <w:sz w:val="24"/>
          <w:szCs w:val="24"/>
        </w:rPr>
        <w:t>И нет  модели  организации  воспитания  и  обучения  лиц  с  особыми  образовательными  потребностями  в  массовых  (общеразвивающих)  группах  дошкольных  образовательных  учреждениях.</w:t>
      </w:r>
    </w:p>
    <w:p w:rsidR="00627A99" w:rsidRDefault="00850BA4" w:rsidP="0082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пр</w:t>
      </w:r>
      <w:r w:rsidR="00E44532">
        <w:rPr>
          <w:rFonts w:ascii="Times New Roman" w:hAnsi="Times New Roman"/>
          <w:sz w:val="24"/>
          <w:szCs w:val="24"/>
        </w:rPr>
        <w:t xml:space="preserve">оект ориентирован на создание </w:t>
      </w:r>
      <w:proofErr w:type="spellStart"/>
      <w:r w:rsidR="006F065B">
        <w:rPr>
          <w:rFonts w:ascii="Times New Roman" w:hAnsi="Times New Roman"/>
          <w:sz w:val="24"/>
          <w:szCs w:val="24"/>
        </w:rPr>
        <w:t>многовекторной</w:t>
      </w:r>
      <w:proofErr w:type="spellEnd"/>
      <w:r w:rsidR="006F065B">
        <w:rPr>
          <w:rFonts w:ascii="Times New Roman" w:hAnsi="Times New Roman"/>
          <w:sz w:val="24"/>
          <w:szCs w:val="24"/>
        </w:rPr>
        <w:t xml:space="preserve">  модели</w:t>
      </w:r>
      <w:r w:rsidR="008274F9">
        <w:rPr>
          <w:rFonts w:ascii="Times New Roman" w:hAnsi="Times New Roman"/>
          <w:sz w:val="24"/>
          <w:szCs w:val="24"/>
        </w:rPr>
        <w:t xml:space="preserve">  инклюзивного образования,  которая  будет  учитывать многообразие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8274F9">
        <w:rPr>
          <w:rFonts w:ascii="Times New Roman" w:hAnsi="Times New Roman"/>
          <w:sz w:val="24"/>
          <w:szCs w:val="24"/>
        </w:rPr>
        <w:t>видов учреждений,  реализующих</w:t>
      </w:r>
      <w:r w:rsidR="008274F9" w:rsidRPr="00C066FC">
        <w:rPr>
          <w:rFonts w:ascii="Times New Roman" w:hAnsi="Times New Roman"/>
          <w:sz w:val="24"/>
          <w:szCs w:val="24"/>
        </w:rPr>
        <w:t xml:space="preserve">  программы  дошкольного  образования.</w:t>
      </w:r>
    </w:p>
    <w:p w:rsidR="00627A99" w:rsidRPr="00566702" w:rsidRDefault="008274F9" w:rsidP="00566702">
      <w:pPr>
        <w:pStyle w:val="a9"/>
        <w:spacing w:before="0" w:beforeAutospacing="0" w:after="0" w:afterAutospacing="0"/>
        <w:ind w:firstLine="426"/>
        <w:jc w:val="both"/>
      </w:pPr>
      <w:r w:rsidRPr="008274F9">
        <w:t xml:space="preserve">Еще  одной проблемой </w:t>
      </w:r>
      <w:r w:rsidR="00E44532" w:rsidRPr="008274F9">
        <w:t xml:space="preserve"> </w:t>
      </w:r>
      <w:r w:rsidR="00E44532" w:rsidRPr="00F65C1F">
        <w:rPr>
          <w:rStyle w:val="aa"/>
          <w:i w:val="0"/>
        </w:rPr>
        <w:t>инклюзивного образования</w:t>
      </w:r>
      <w:r w:rsidRPr="008274F9">
        <w:t xml:space="preserve"> в</w:t>
      </w:r>
      <w:r w:rsidR="00566702">
        <w:t xml:space="preserve"> нашей стране  и  Ярославской  области  в  частности,  </w:t>
      </w:r>
      <w:r w:rsidR="00E44532" w:rsidRPr="008274F9">
        <w:t xml:space="preserve"> </w:t>
      </w:r>
      <w:r w:rsidRPr="008274F9">
        <w:t xml:space="preserve">является  </w:t>
      </w:r>
      <w:r w:rsidR="00E44532" w:rsidRPr="008274F9">
        <w:t xml:space="preserve">вопрос </w:t>
      </w:r>
      <w:r w:rsidR="00566702">
        <w:t xml:space="preserve"> </w:t>
      </w:r>
      <w:r w:rsidR="00E44532" w:rsidRPr="008274F9">
        <w:t xml:space="preserve">о </w:t>
      </w:r>
      <w:r w:rsidR="00566702">
        <w:t xml:space="preserve"> </w:t>
      </w:r>
      <w:r>
        <w:rPr>
          <w:rFonts w:eastAsiaTheme="minorHAnsi"/>
        </w:rPr>
        <w:t xml:space="preserve">компетентности  педагогов,  работающих  с  детьми  с  ограниченными  возможностями  здоровья  в  рамках  инклюзивного  </w:t>
      </w:r>
      <w:r>
        <w:rPr>
          <w:rFonts w:eastAsiaTheme="minorHAnsi"/>
        </w:rPr>
        <w:lastRenderedPageBreak/>
        <w:t>образования</w:t>
      </w:r>
      <w:r w:rsidR="00566702">
        <w:rPr>
          <w:rFonts w:eastAsiaTheme="minorHAnsi"/>
        </w:rPr>
        <w:t>.</w:t>
      </w:r>
      <w:r w:rsidR="00E34483">
        <w:rPr>
          <w:rFonts w:eastAsiaTheme="minorHAnsi"/>
        </w:rPr>
        <w:t xml:space="preserve"> В</w:t>
      </w:r>
      <w:r w:rsidR="00627A99" w:rsidRPr="00CB2A72">
        <w:rPr>
          <w:rFonts w:eastAsiaTheme="minorHAnsi"/>
        </w:rPr>
        <w:t xml:space="preserve"> настоящий момент решение этого вопроса оказывается наименее обеспеченным как организационно, так и методически.</w:t>
      </w:r>
    </w:p>
    <w:p w:rsidR="00627A99" w:rsidRDefault="00627A99" w:rsidP="00627A9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отметить и практическое отсутствие учебно-методических и дидактических средств, позволяющих  реализовать  </w:t>
      </w:r>
      <w:proofErr w:type="spellStart"/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>разноуровневое</w:t>
      </w:r>
      <w:proofErr w:type="spellEnd"/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етей инклюзивных групп</w:t>
      </w:r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>.  Педагог оказывается обез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>руж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2A72">
        <w:rPr>
          <w:rFonts w:ascii="Times New Roman" w:eastAsia="Times New Roman" w:hAnsi="Times New Roman"/>
          <w:sz w:val="24"/>
          <w:szCs w:val="24"/>
          <w:lang w:eastAsia="ru-RU"/>
        </w:rPr>
        <w:t xml:space="preserve">нным, не имеющим в своем арсенале методических и дидактических разработок, педагогических технологий, адекватных задачам фронтального инклюзивного обучения. </w:t>
      </w:r>
    </w:p>
    <w:p w:rsidR="00566702" w:rsidRPr="00566702" w:rsidRDefault="00351E82" w:rsidP="005667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66702" w:rsidRPr="00566702">
        <w:rPr>
          <w:rFonts w:ascii="Times New Roman" w:eastAsia="Times New Roman" w:hAnsi="Times New Roman"/>
          <w:sz w:val="24"/>
          <w:szCs w:val="24"/>
          <w:lang w:eastAsia="ru-RU"/>
        </w:rPr>
        <w:t>очется  отметить,  что проце</w:t>
      </w:r>
      <w:proofErr w:type="gramStart"/>
      <w:r w:rsidR="00566702" w:rsidRPr="00566702">
        <w:rPr>
          <w:rFonts w:ascii="Times New Roman" w:eastAsia="Times New Roman" w:hAnsi="Times New Roman"/>
          <w:sz w:val="24"/>
          <w:szCs w:val="24"/>
          <w:lang w:eastAsia="ru-RU"/>
        </w:rPr>
        <w:t xml:space="preserve">сс </w:t>
      </w:r>
      <w:r w:rsidR="001C7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702" w:rsidRPr="00566702">
        <w:rPr>
          <w:rFonts w:ascii="Times New Roman" w:eastAsia="Times New Roman" w:hAnsi="Times New Roman"/>
          <w:sz w:val="24"/>
          <w:szCs w:val="24"/>
          <w:lang w:eastAsia="ru-RU"/>
        </w:rPr>
        <w:t>вкл</w:t>
      </w:r>
      <w:proofErr w:type="gramEnd"/>
      <w:r w:rsidR="00566702" w:rsidRPr="00566702">
        <w:rPr>
          <w:rFonts w:ascii="Times New Roman" w:eastAsia="Times New Roman" w:hAnsi="Times New Roman"/>
          <w:sz w:val="24"/>
          <w:szCs w:val="24"/>
          <w:lang w:eastAsia="ru-RU"/>
        </w:rPr>
        <w:t>ючения детей с ограниченными возможностями в образовании оказывается очень сложным,  как в своей организационной составляющей так в содержательной компоненте. Поэтому необходимо создание адекватных моделей и конкретных технологий  психолого-педагогического сопровождения инклюзивных процессов в образовании, которые  позволят сделать этот процесс максимально адаптивным и пластичным.</w:t>
      </w:r>
    </w:p>
    <w:p w:rsidR="00BB50CC" w:rsidRPr="009D07D7" w:rsidRDefault="00BB50CC" w:rsidP="001C7D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3427" w:rsidRPr="007412B5" w:rsidRDefault="007412B5" w:rsidP="00351E82">
      <w:pPr>
        <w:pStyle w:val="a9"/>
        <w:spacing w:before="0" w:beforeAutospacing="0" w:after="0" w:afterAutospacing="0"/>
        <w:ind w:firstLine="426"/>
        <w:jc w:val="center"/>
        <w:rPr>
          <w:b/>
          <w:i/>
        </w:rPr>
      </w:pPr>
      <w:r w:rsidRPr="007412B5">
        <w:rPr>
          <w:b/>
          <w:i/>
        </w:rPr>
        <w:t>Программа  реализации  проекта</w:t>
      </w:r>
      <w:r>
        <w:rPr>
          <w:b/>
          <w:i/>
        </w:rPr>
        <w:t>:</w:t>
      </w:r>
    </w:p>
    <w:p w:rsidR="004400E9" w:rsidRPr="007412B5" w:rsidRDefault="004400E9" w:rsidP="007412B5">
      <w:pPr>
        <w:pStyle w:val="a9"/>
        <w:spacing w:before="0" w:beforeAutospacing="0" w:after="0" w:afterAutospacing="0"/>
        <w:ind w:firstLine="426"/>
        <w:jc w:val="center"/>
        <w:rPr>
          <w:b/>
          <w:i/>
        </w:rPr>
      </w:pPr>
    </w:p>
    <w:p w:rsidR="000E6D6A" w:rsidRPr="009D07D7" w:rsidRDefault="001727F1" w:rsidP="000E6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Теоретические  обоснование </w:t>
      </w:r>
      <w:r w:rsidR="000E6D6A" w:rsidRPr="009D07D7">
        <w:rPr>
          <w:rFonts w:ascii="Times New Roman" w:hAnsi="Times New Roman"/>
          <w:b/>
          <w:i/>
          <w:sz w:val="24"/>
          <w:szCs w:val="24"/>
        </w:rPr>
        <w:t xml:space="preserve"> инклюзивного образования</w:t>
      </w:r>
      <w:r w:rsidR="000E6D6A" w:rsidRPr="009D07D7">
        <w:rPr>
          <w:rFonts w:ascii="Times New Roman" w:hAnsi="Times New Roman"/>
          <w:sz w:val="24"/>
          <w:szCs w:val="24"/>
        </w:rPr>
        <w:t xml:space="preserve"> — это целостный подход к решению многих проблем связанных с обеспечением равных прав на получение общедоступного образования детям с ограниченными возможностями здоровья. Все идет от убеждения, что все дети должны посещать одинаковые образовательные учреждения, независимо от их культурного и социального уровня и от их способностей и возможностей. Мы должны сосредоточиться на обеспечении равного формального доступа ко всем типам образования.</w:t>
      </w:r>
    </w:p>
    <w:p w:rsidR="000E6D6A" w:rsidRPr="009D07D7" w:rsidRDefault="000E6D6A" w:rsidP="000E6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>Инклюзия – это одна из последних стратегий специального образования. Инклюзия обеспечивает полное вовлечение ребенка с особенностями развития в жизнь образовательного учреждения. Смысл инклюзии – не просто поместить ребенка в обычную группу на часть дня, или целый день, и таким образом изменить организацию пространства учреждения и воспитательно-образовательный процесс, а чтобы полностью вовлечь особого  ребенка в социум.</w:t>
      </w:r>
    </w:p>
    <w:p w:rsidR="00E34483" w:rsidRDefault="000E6D6A" w:rsidP="00E34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 xml:space="preserve">«Инклюзивное» образование – это признание ценности различий всех детей и их способности к обучению, которое ведётся тем способом, который наиболее подходит этому ребёнку. Эта гибкая система, которая учитывает потребности всех детей, не только с проблемами развития, но и разных этнических групп,  пола, возраста, принадлежности к той или иной социальной группе. Система обучения подстраивается под ребёнка, а не ребёнок под систему. Преимущества получают все дети, а не какие-то особые группы, часто  используются новые подходы к обучению, дети с особенностями могут находиться в группе полное время  или частично, обучаясь с поддержкой и  по индивидуальному учебному плану. </w:t>
      </w:r>
    </w:p>
    <w:p w:rsidR="00E34483" w:rsidRPr="00A34469" w:rsidRDefault="00E34483" w:rsidP="00E34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469">
        <w:rPr>
          <w:rFonts w:ascii="Times New Roman" w:hAnsi="Times New Roman"/>
          <w:sz w:val="24"/>
          <w:szCs w:val="24"/>
        </w:rPr>
        <w:t xml:space="preserve">Сегодня инклюзивное образование чаще всего рассматривается как процесс, реализующий право детей с ограниченными возможностями здоровья (ОВЗ) на получение образования в равных условиях с их нормально развивающимися сверстниками. Однако и педагогам, и родителям необходимо с пониманием относиться к тому, что инклюзивное образование – это не только открытая дверь в детский сад, но это ещё и ответственность за результат образования. Качество образования напрямую зависит от того, насколько предоставляемые образовательные услуги соответствуют образовательным потребностям детей с ОВЗ. Для того чтобы образовательные учреждения могли адекватно на них реагировать, необходимо искать эффективные образовательные стратегии, моделировать и описывать их для дальнейшего внедрения в практику. </w:t>
      </w:r>
    </w:p>
    <w:p w:rsidR="000E6D6A" w:rsidRPr="009D07D7" w:rsidRDefault="00FD00FA" w:rsidP="000E6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E6D6A" w:rsidRPr="009D07D7">
        <w:rPr>
          <w:rFonts w:ascii="Times New Roman" w:hAnsi="Times New Roman"/>
          <w:sz w:val="24"/>
          <w:szCs w:val="24"/>
        </w:rPr>
        <w:t>оспитатель инклюзивной группы является «главным» специалистом по отношению к ребё</w:t>
      </w:r>
      <w:r w:rsidR="00B617E9">
        <w:rPr>
          <w:rFonts w:ascii="Times New Roman" w:hAnsi="Times New Roman"/>
          <w:sz w:val="24"/>
          <w:szCs w:val="24"/>
        </w:rPr>
        <w:t xml:space="preserve">нку с особенностями. «Цель такого (инклюзивного) детского  сада  – дать всем воспитанникам </w:t>
      </w:r>
      <w:r w:rsidR="000E6D6A" w:rsidRPr="009D07D7">
        <w:rPr>
          <w:rFonts w:ascii="Times New Roman" w:hAnsi="Times New Roman"/>
          <w:sz w:val="24"/>
          <w:szCs w:val="24"/>
        </w:rPr>
        <w:t xml:space="preserve"> возможность наиболее полноценной социальной жизни, самого активного участия в коллективе, местном сообществе, тем самым, </w:t>
      </w:r>
      <w:proofErr w:type="gramStart"/>
      <w:r w:rsidR="000E6D6A" w:rsidRPr="009D07D7">
        <w:rPr>
          <w:rFonts w:ascii="Times New Roman" w:hAnsi="Times New Roman"/>
          <w:sz w:val="24"/>
          <w:szCs w:val="24"/>
        </w:rPr>
        <w:t xml:space="preserve">обеспечивая наиболее полное </w:t>
      </w:r>
      <w:r w:rsidR="000E6D6A" w:rsidRPr="009D07D7">
        <w:rPr>
          <w:rFonts w:ascii="Times New Roman" w:hAnsi="Times New Roman"/>
          <w:sz w:val="24"/>
          <w:szCs w:val="24"/>
        </w:rPr>
        <w:lastRenderedPageBreak/>
        <w:t>взаимодействие и заботу друг о</w:t>
      </w:r>
      <w:proofErr w:type="gramEnd"/>
      <w:r w:rsidR="000E6D6A" w:rsidRPr="009D07D7">
        <w:rPr>
          <w:rFonts w:ascii="Times New Roman" w:hAnsi="Times New Roman"/>
          <w:sz w:val="24"/>
          <w:szCs w:val="24"/>
        </w:rPr>
        <w:t xml:space="preserve"> друге, как членах сообщества [</w:t>
      </w:r>
      <w:proofErr w:type="spellStart"/>
      <w:r w:rsidR="000E6D6A" w:rsidRPr="009D07D7">
        <w:rPr>
          <w:rFonts w:ascii="Times New Roman" w:hAnsi="Times New Roman"/>
          <w:sz w:val="24"/>
          <w:szCs w:val="24"/>
        </w:rPr>
        <w:t>Ярская</w:t>
      </w:r>
      <w:proofErr w:type="spellEnd"/>
      <w:r w:rsidR="000E6D6A" w:rsidRPr="009D07D7">
        <w:rPr>
          <w:rFonts w:ascii="Times New Roman" w:hAnsi="Times New Roman"/>
          <w:sz w:val="24"/>
          <w:szCs w:val="24"/>
        </w:rPr>
        <w:t xml:space="preserve">-Смирнова, </w:t>
      </w:r>
      <w:proofErr w:type="spellStart"/>
      <w:r w:rsidR="000E6D6A" w:rsidRPr="009D07D7">
        <w:rPr>
          <w:rFonts w:ascii="Times New Roman" w:hAnsi="Times New Roman"/>
          <w:sz w:val="24"/>
          <w:szCs w:val="24"/>
        </w:rPr>
        <w:t>Наберушкина</w:t>
      </w:r>
      <w:proofErr w:type="spellEnd"/>
      <w:r w:rsidR="000E6D6A" w:rsidRPr="009D07D7">
        <w:rPr>
          <w:rFonts w:ascii="Times New Roman" w:hAnsi="Times New Roman"/>
          <w:sz w:val="24"/>
          <w:szCs w:val="24"/>
        </w:rPr>
        <w:t>, 2004.С.179].</w:t>
      </w:r>
    </w:p>
    <w:p w:rsidR="000E6D6A" w:rsidRDefault="000E6D6A" w:rsidP="000E6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7D7">
        <w:rPr>
          <w:rFonts w:ascii="Times New Roman" w:hAnsi="Times New Roman"/>
          <w:sz w:val="24"/>
          <w:szCs w:val="24"/>
        </w:rPr>
        <w:t xml:space="preserve">Идея  инклюзивного обучения как педагогической системы, органично соединяющей специальное и общее образование с целью создания условий для преодоления у детей социальных последствий генетических, биологических дефектов развития («социальных вывихов»),  принадлежит Льву Семеновичу Выготскому, который еще в 30-ые годы, одним из первых обосновал необходимость такого подхода для успешной практики социальной компенсации имеющегося у ребенка физического дефекта [Выготский Л.С. 1983, с. 39-49].    </w:t>
      </w:r>
      <w:proofErr w:type="gramEnd"/>
    </w:p>
    <w:p w:rsidR="00850BA4" w:rsidRDefault="00850BA4" w:rsidP="007412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0BA4" w:rsidRPr="009D07D7" w:rsidRDefault="00850BA4" w:rsidP="00850BA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D07D7">
        <w:rPr>
          <w:rFonts w:ascii="Times New Roman" w:hAnsi="Times New Roman"/>
          <w:b/>
          <w:i/>
          <w:sz w:val="24"/>
          <w:szCs w:val="24"/>
        </w:rPr>
        <w:t>Сроки  и этапы  реализации  проекта:</w:t>
      </w:r>
    </w:p>
    <w:p w:rsidR="00850BA4" w:rsidRPr="009D07D7" w:rsidRDefault="00850BA4" w:rsidP="00850B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sz w:val="24"/>
          <w:szCs w:val="24"/>
        </w:rPr>
        <w:t>Проек</w:t>
      </w:r>
      <w:r>
        <w:rPr>
          <w:rFonts w:ascii="Times New Roman" w:hAnsi="Times New Roman"/>
          <w:sz w:val="24"/>
          <w:szCs w:val="24"/>
        </w:rPr>
        <w:t>т  ре</w:t>
      </w:r>
      <w:r w:rsidR="00E34483">
        <w:rPr>
          <w:rFonts w:ascii="Times New Roman" w:hAnsi="Times New Roman"/>
          <w:sz w:val="24"/>
          <w:szCs w:val="24"/>
        </w:rPr>
        <w:t>ализуется  в  течение  3  лет  с  2014  по  2016 годы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50BA4" w:rsidRPr="009D07D7" w:rsidRDefault="00850BA4" w:rsidP="00850B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4F84" w:rsidRDefault="00850BA4" w:rsidP="001108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  этап  «Подготовительный</w:t>
      </w:r>
      <w:r w:rsidRPr="009D07D7">
        <w:rPr>
          <w:rFonts w:ascii="Times New Roman" w:hAnsi="Times New Roman"/>
          <w:b/>
          <w:i/>
          <w:sz w:val="24"/>
          <w:szCs w:val="24"/>
        </w:rPr>
        <w:t>»: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теоретическое  осмысление  и  </w:t>
      </w:r>
      <w:r w:rsidR="00104F84">
        <w:rPr>
          <w:rFonts w:ascii="Times New Roman" w:hAnsi="Times New Roman"/>
          <w:sz w:val="24"/>
          <w:szCs w:val="24"/>
        </w:rPr>
        <w:t>системати</w:t>
      </w:r>
      <w:r>
        <w:rPr>
          <w:rFonts w:ascii="Times New Roman" w:hAnsi="Times New Roman"/>
          <w:sz w:val="24"/>
          <w:szCs w:val="24"/>
        </w:rPr>
        <w:t xml:space="preserve">зация  существующей  практики  инклюзивного  образования.  Выработка  концепции  </w:t>
      </w:r>
      <w:proofErr w:type="spellStart"/>
      <w:r w:rsidR="00110840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>векторной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D07D7">
        <w:rPr>
          <w:rFonts w:ascii="Times New Roman" w:hAnsi="Times New Roman"/>
          <w:sz w:val="24"/>
          <w:szCs w:val="24"/>
        </w:rPr>
        <w:t xml:space="preserve"> модели </w:t>
      </w:r>
      <w:r>
        <w:rPr>
          <w:rFonts w:ascii="Times New Roman" w:hAnsi="Times New Roman"/>
          <w:sz w:val="24"/>
          <w:szCs w:val="24"/>
        </w:rPr>
        <w:t xml:space="preserve">организации  </w:t>
      </w:r>
      <w:r w:rsidRPr="009D07D7">
        <w:rPr>
          <w:rFonts w:ascii="Times New Roman" w:hAnsi="Times New Roman"/>
          <w:sz w:val="24"/>
          <w:szCs w:val="24"/>
        </w:rPr>
        <w:t xml:space="preserve">инклюзивного  образования  детей </w:t>
      </w:r>
      <w:r>
        <w:rPr>
          <w:rFonts w:ascii="Times New Roman" w:hAnsi="Times New Roman"/>
          <w:sz w:val="24"/>
          <w:szCs w:val="24"/>
        </w:rPr>
        <w:t xml:space="preserve">в  ДОУ  реализующих  различные  программы  дошкольного  образования.   </w:t>
      </w:r>
      <w:r w:rsidR="009567B0">
        <w:rPr>
          <w:rFonts w:ascii="Times New Roman" w:hAnsi="Times New Roman"/>
          <w:sz w:val="24"/>
          <w:szCs w:val="24"/>
        </w:rPr>
        <w:t xml:space="preserve"> </w:t>
      </w:r>
    </w:p>
    <w:p w:rsidR="00104F84" w:rsidRPr="009D07D7" w:rsidRDefault="005A069B" w:rsidP="00850B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i/>
          <w:sz w:val="24"/>
          <w:szCs w:val="24"/>
        </w:rPr>
        <w:t>Прогнозируемые  р</w:t>
      </w:r>
      <w:r w:rsidR="00104F84" w:rsidRPr="00281699">
        <w:rPr>
          <w:rFonts w:ascii="Times New Roman" w:hAnsi="Times New Roman"/>
          <w:i/>
          <w:sz w:val="24"/>
          <w:szCs w:val="24"/>
        </w:rPr>
        <w:t>езультат</w:t>
      </w:r>
      <w:r w:rsidR="00110840" w:rsidRPr="00281699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:  </w:t>
      </w:r>
      <w:r w:rsidR="00130C99">
        <w:rPr>
          <w:rFonts w:ascii="Times New Roman" w:hAnsi="Times New Roman"/>
          <w:sz w:val="24"/>
          <w:szCs w:val="24"/>
        </w:rPr>
        <w:t>анализ и  системати</w:t>
      </w:r>
      <w:r>
        <w:rPr>
          <w:rFonts w:ascii="Times New Roman" w:hAnsi="Times New Roman"/>
          <w:sz w:val="24"/>
          <w:szCs w:val="24"/>
        </w:rPr>
        <w:t xml:space="preserve">зация  </w:t>
      </w:r>
      <w:r w:rsidR="00130C99">
        <w:rPr>
          <w:rFonts w:ascii="Times New Roman" w:hAnsi="Times New Roman"/>
          <w:sz w:val="24"/>
          <w:szCs w:val="24"/>
        </w:rPr>
        <w:t xml:space="preserve"> сущ</w:t>
      </w:r>
      <w:r>
        <w:rPr>
          <w:rFonts w:ascii="Times New Roman" w:hAnsi="Times New Roman"/>
          <w:sz w:val="24"/>
          <w:szCs w:val="24"/>
        </w:rPr>
        <w:t xml:space="preserve">ествующей  </w:t>
      </w:r>
      <w:r w:rsidR="00130C9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 xml:space="preserve">и  организации  инклюзивного </w:t>
      </w:r>
      <w:r w:rsidR="001727F1">
        <w:rPr>
          <w:rFonts w:ascii="Times New Roman" w:hAnsi="Times New Roman"/>
          <w:sz w:val="24"/>
          <w:szCs w:val="24"/>
        </w:rPr>
        <w:t>образования  в  России  и  з</w:t>
      </w:r>
      <w:r>
        <w:rPr>
          <w:rFonts w:ascii="Times New Roman" w:hAnsi="Times New Roman"/>
          <w:sz w:val="24"/>
          <w:szCs w:val="24"/>
        </w:rPr>
        <w:t>а</w:t>
      </w:r>
      <w:r w:rsidR="001727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рубежом</w:t>
      </w:r>
      <w:r w:rsidR="00130C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</w:t>
      </w:r>
      <w:r w:rsidR="00110840">
        <w:rPr>
          <w:rFonts w:ascii="Times New Roman" w:hAnsi="Times New Roman"/>
          <w:sz w:val="24"/>
          <w:szCs w:val="24"/>
        </w:rPr>
        <w:t xml:space="preserve">разработка   концепции  организации  </w:t>
      </w:r>
      <w:proofErr w:type="spellStart"/>
      <w:r w:rsidR="00110840">
        <w:rPr>
          <w:rFonts w:ascii="Times New Roman" w:hAnsi="Times New Roman"/>
          <w:sz w:val="24"/>
          <w:szCs w:val="24"/>
        </w:rPr>
        <w:t>многовекторной</w:t>
      </w:r>
      <w:proofErr w:type="spellEnd"/>
      <w:r w:rsidR="00110840">
        <w:rPr>
          <w:rFonts w:ascii="Times New Roman" w:hAnsi="Times New Roman"/>
          <w:sz w:val="24"/>
          <w:szCs w:val="24"/>
        </w:rPr>
        <w:t xml:space="preserve">  модели  инклюзивного  образования.</w:t>
      </w:r>
    </w:p>
    <w:p w:rsidR="00130C99" w:rsidRDefault="00850BA4" w:rsidP="001108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7D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D07D7">
        <w:rPr>
          <w:rFonts w:ascii="Times New Roman" w:hAnsi="Times New Roman"/>
          <w:b/>
          <w:i/>
          <w:sz w:val="24"/>
          <w:szCs w:val="24"/>
        </w:rPr>
        <w:t xml:space="preserve">  этап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«</w:t>
      </w:r>
      <w:r w:rsidR="00104F84">
        <w:rPr>
          <w:rFonts w:ascii="Times New Roman" w:hAnsi="Times New Roman"/>
          <w:b/>
          <w:i/>
          <w:sz w:val="24"/>
          <w:szCs w:val="24"/>
        </w:rPr>
        <w:t>Практический</w:t>
      </w:r>
      <w:r w:rsidRPr="009D07D7">
        <w:rPr>
          <w:rFonts w:ascii="Times New Roman" w:hAnsi="Times New Roman"/>
          <w:b/>
          <w:i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 разработка </w:t>
      </w:r>
      <w:r w:rsidR="00110840">
        <w:rPr>
          <w:rFonts w:ascii="Times New Roman" w:hAnsi="Times New Roman"/>
          <w:sz w:val="24"/>
          <w:szCs w:val="24"/>
        </w:rPr>
        <w:t xml:space="preserve">нормативно правовой  базы по  проблеме  </w:t>
      </w:r>
      <w:proofErr w:type="spellStart"/>
      <w:r w:rsidR="00110840">
        <w:rPr>
          <w:rFonts w:ascii="Times New Roman" w:hAnsi="Times New Roman"/>
          <w:sz w:val="24"/>
          <w:szCs w:val="24"/>
        </w:rPr>
        <w:t>инклюзивого</w:t>
      </w:r>
      <w:proofErr w:type="spellEnd"/>
      <w:r w:rsidR="00110840">
        <w:rPr>
          <w:rFonts w:ascii="Times New Roman" w:hAnsi="Times New Roman"/>
          <w:sz w:val="24"/>
          <w:szCs w:val="24"/>
        </w:rPr>
        <w:t xml:space="preserve">  образования.  Разработка  и  апробация </w:t>
      </w:r>
      <w:r>
        <w:rPr>
          <w:rFonts w:ascii="Times New Roman" w:hAnsi="Times New Roman"/>
          <w:sz w:val="24"/>
          <w:szCs w:val="24"/>
        </w:rPr>
        <w:t xml:space="preserve"> содержательно – технологического  компонента </w:t>
      </w:r>
      <w:r w:rsidR="001108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10840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>векторной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модели  организации  инклюзивного  образования  ДОУ  реализующих  различные  программы  дошкольного  образования; подготовка  педагогических  кадров  для  работы  с  детьми  с  ОВЗ  в  рамках  инклюзивного  образования.</w:t>
      </w:r>
    </w:p>
    <w:p w:rsidR="00281699" w:rsidRPr="00281699" w:rsidRDefault="00110840" w:rsidP="00130C9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281699">
        <w:rPr>
          <w:rFonts w:ascii="Times New Roman" w:hAnsi="Times New Roman"/>
          <w:i/>
          <w:sz w:val="24"/>
          <w:szCs w:val="24"/>
        </w:rPr>
        <w:t xml:space="preserve">Прогнозируемые  результаты:  </w:t>
      </w:r>
    </w:p>
    <w:p w:rsidR="00281699" w:rsidRDefault="00110840" w:rsidP="0028169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изменение  действующих  нормативно – правовых  актов  ДОУ</w:t>
      </w:r>
      <w:r w:rsidR="00281699" w:rsidRPr="00281699">
        <w:rPr>
          <w:rFonts w:ascii="Times New Roman" w:hAnsi="Times New Roman"/>
          <w:sz w:val="24"/>
          <w:szCs w:val="24"/>
        </w:rPr>
        <w:t xml:space="preserve">  согласно  ФГОС  и  реализации  инклюзивного  образования</w:t>
      </w:r>
      <w:r w:rsidRPr="00281699">
        <w:rPr>
          <w:rFonts w:ascii="Times New Roman" w:hAnsi="Times New Roman"/>
          <w:sz w:val="24"/>
          <w:szCs w:val="24"/>
        </w:rPr>
        <w:t xml:space="preserve"> </w:t>
      </w:r>
      <w:r w:rsidR="00281699" w:rsidRPr="00281699">
        <w:rPr>
          <w:rFonts w:ascii="Times New Roman" w:hAnsi="Times New Roman"/>
          <w:sz w:val="24"/>
          <w:szCs w:val="24"/>
        </w:rPr>
        <w:t xml:space="preserve">в  ДОУ:  устава,  договоров,  положений,  должностных </w:t>
      </w:r>
      <w:r w:rsidR="00281699">
        <w:rPr>
          <w:rFonts w:ascii="Times New Roman" w:hAnsi="Times New Roman"/>
          <w:sz w:val="24"/>
          <w:szCs w:val="24"/>
        </w:rPr>
        <w:t xml:space="preserve"> инструкций  и  других  локальных  актов  учреждений.</w:t>
      </w:r>
    </w:p>
    <w:p w:rsidR="00092F8F" w:rsidRDefault="00130C99" w:rsidP="00092F8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диагностический блок</w:t>
      </w:r>
      <w:r w:rsidR="00110840" w:rsidRPr="00281699">
        <w:rPr>
          <w:rFonts w:ascii="Times New Roman" w:hAnsi="Times New Roman"/>
          <w:sz w:val="24"/>
          <w:szCs w:val="24"/>
        </w:rPr>
        <w:t xml:space="preserve">: </w:t>
      </w:r>
      <w:r w:rsidR="00281699">
        <w:rPr>
          <w:rFonts w:ascii="Times New Roman" w:hAnsi="Times New Roman"/>
          <w:sz w:val="24"/>
          <w:szCs w:val="24"/>
        </w:rPr>
        <w:t>разработка карта</w:t>
      </w:r>
      <w:r w:rsidR="00092F8F">
        <w:rPr>
          <w:rFonts w:ascii="Times New Roman" w:hAnsi="Times New Roman"/>
          <w:sz w:val="24"/>
          <w:szCs w:val="24"/>
        </w:rPr>
        <w:t xml:space="preserve">  готовности  учреждения  к  организации</w:t>
      </w:r>
      <w:r w:rsidR="00281699">
        <w:rPr>
          <w:rFonts w:ascii="Times New Roman" w:hAnsi="Times New Roman"/>
          <w:sz w:val="24"/>
          <w:szCs w:val="24"/>
        </w:rPr>
        <w:t xml:space="preserve">  инклюзивного  образования  детей  </w:t>
      </w:r>
      <w:r w:rsidR="00092F8F">
        <w:rPr>
          <w:rFonts w:ascii="Times New Roman" w:hAnsi="Times New Roman"/>
          <w:sz w:val="24"/>
          <w:szCs w:val="24"/>
        </w:rPr>
        <w:t xml:space="preserve">с  ОВЗ; </w:t>
      </w:r>
      <w:r w:rsidR="00110840" w:rsidRPr="00281699">
        <w:rPr>
          <w:rFonts w:ascii="Times New Roman" w:hAnsi="Times New Roman"/>
          <w:sz w:val="24"/>
          <w:szCs w:val="24"/>
        </w:rPr>
        <w:t xml:space="preserve"> </w:t>
      </w:r>
      <w:r w:rsidR="00281699">
        <w:rPr>
          <w:rFonts w:ascii="Times New Roman" w:hAnsi="Times New Roman"/>
          <w:sz w:val="24"/>
          <w:szCs w:val="24"/>
        </w:rPr>
        <w:t>создание  диагностических  карт  обследования  детей  с  учетом  специфики  нарушений.</w:t>
      </w:r>
    </w:p>
    <w:p w:rsidR="00130C99" w:rsidRPr="00092F8F" w:rsidRDefault="00130C99" w:rsidP="00092F8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F8F">
        <w:rPr>
          <w:rFonts w:ascii="Times New Roman" w:hAnsi="Times New Roman"/>
          <w:sz w:val="24"/>
          <w:szCs w:val="24"/>
        </w:rPr>
        <w:t>содержательно- технологический блок:</w:t>
      </w:r>
    </w:p>
    <w:p w:rsidR="00092F8F" w:rsidRDefault="00130C99" w:rsidP="00092F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92F8F">
        <w:rPr>
          <w:rFonts w:ascii="Times New Roman" w:hAnsi="Times New Roman"/>
          <w:sz w:val="24"/>
          <w:szCs w:val="24"/>
        </w:rPr>
        <w:t xml:space="preserve">создание  </w:t>
      </w:r>
      <w:proofErr w:type="gramStart"/>
      <w:r w:rsidR="00092F8F">
        <w:rPr>
          <w:rFonts w:ascii="Times New Roman" w:hAnsi="Times New Roman"/>
          <w:sz w:val="24"/>
          <w:szCs w:val="24"/>
        </w:rPr>
        <w:t>алгоритма  составления  индивидуальных маршрутов развития детей</w:t>
      </w:r>
      <w:proofErr w:type="gramEnd"/>
      <w:r w:rsidR="00092F8F">
        <w:rPr>
          <w:rFonts w:ascii="Times New Roman" w:hAnsi="Times New Roman"/>
          <w:sz w:val="24"/>
          <w:szCs w:val="24"/>
        </w:rPr>
        <w:t xml:space="preserve">  с  ОВЗ;</w:t>
      </w:r>
    </w:p>
    <w:p w:rsidR="00130C99" w:rsidRDefault="00130C99" w:rsidP="00092F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92F8F">
        <w:rPr>
          <w:rFonts w:ascii="Times New Roman" w:hAnsi="Times New Roman"/>
          <w:sz w:val="24"/>
          <w:szCs w:val="24"/>
        </w:rPr>
        <w:t xml:space="preserve">отбор и апробация </w:t>
      </w:r>
      <w:r w:rsidR="00984CD7">
        <w:rPr>
          <w:rFonts w:ascii="Times New Roman" w:hAnsi="Times New Roman"/>
          <w:sz w:val="24"/>
          <w:szCs w:val="24"/>
        </w:rPr>
        <w:t xml:space="preserve">различных </w:t>
      </w:r>
      <w:r w:rsidR="00092F8F">
        <w:rPr>
          <w:rFonts w:ascii="Times New Roman" w:hAnsi="Times New Roman"/>
          <w:sz w:val="24"/>
          <w:szCs w:val="24"/>
        </w:rPr>
        <w:t>технологий  в  работе  с  детьми  с  ОВЗ;</w:t>
      </w:r>
    </w:p>
    <w:p w:rsidR="00130C99" w:rsidRDefault="00130C99" w:rsidP="00130C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отработка приемов, форм и методов </w:t>
      </w:r>
      <w:r w:rsidRPr="00376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с родителями;  </w:t>
      </w:r>
    </w:p>
    <w:p w:rsidR="00130C99" w:rsidRDefault="00130C99" w:rsidP="00130C9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создание внутрифирменной программы работы по повышению компетенций       сотрудников;</w:t>
      </w:r>
    </w:p>
    <w:p w:rsidR="00130C99" w:rsidRDefault="00130C99" w:rsidP="00130C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разработка индивидуальной программы развития педагога;</w:t>
      </w:r>
    </w:p>
    <w:p w:rsidR="00130C99" w:rsidRPr="00092F8F" w:rsidRDefault="00130C99" w:rsidP="00092F8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F8F">
        <w:rPr>
          <w:rFonts w:ascii="Times New Roman" w:hAnsi="Times New Roman"/>
          <w:sz w:val="24"/>
          <w:szCs w:val="24"/>
        </w:rPr>
        <w:t>материально- технический блок:</w:t>
      </w:r>
    </w:p>
    <w:p w:rsidR="00130C99" w:rsidRDefault="00130C99" w:rsidP="00130C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2F8F">
        <w:rPr>
          <w:rFonts w:ascii="Times New Roman" w:hAnsi="Times New Roman"/>
          <w:sz w:val="24"/>
          <w:szCs w:val="24"/>
        </w:rPr>
        <w:t xml:space="preserve">- описание </w:t>
      </w:r>
      <w:r>
        <w:rPr>
          <w:rFonts w:ascii="Times New Roman" w:hAnsi="Times New Roman"/>
          <w:sz w:val="24"/>
          <w:szCs w:val="24"/>
        </w:rPr>
        <w:t xml:space="preserve"> предметно</w:t>
      </w:r>
      <w:r w:rsidR="00092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развивающей среды в рамках инклюзивного образования.</w:t>
      </w:r>
    </w:p>
    <w:p w:rsidR="00130C99" w:rsidRPr="00AF3ADE" w:rsidRDefault="00092F8F" w:rsidP="00130C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реализации второго</w:t>
      </w:r>
      <w:r w:rsidR="00130C99">
        <w:rPr>
          <w:rFonts w:ascii="Times New Roman" w:hAnsi="Times New Roman"/>
          <w:sz w:val="24"/>
          <w:szCs w:val="24"/>
        </w:rPr>
        <w:t xml:space="preserve"> этапа будет проводиться в рамках </w:t>
      </w:r>
      <w:r>
        <w:rPr>
          <w:rFonts w:ascii="Times New Roman" w:hAnsi="Times New Roman"/>
          <w:sz w:val="24"/>
          <w:szCs w:val="24"/>
        </w:rPr>
        <w:t xml:space="preserve">семинаров, </w:t>
      </w:r>
      <w:r w:rsidR="00130C99">
        <w:rPr>
          <w:rFonts w:ascii="Times New Roman" w:hAnsi="Times New Roman"/>
          <w:sz w:val="24"/>
          <w:szCs w:val="24"/>
        </w:rPr>
        <w:t>семинаров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0C99">
        <w:rPr>
          <w:rFonts w:ascii="Times New Roman" w:hAnsi="Times New Roman"/>
          <w:sz w:val="24"/>
          <w:szCs w:val="24"/>
        </w:rPr>
        <w:t>- практикумов, круглых столов, деловых игр, мастер-</w:t>
      </w:r>
      <w:r w:rsidR="00A7268D">
        <w:rPr>
          <w:rFonts w:ascii="Times New Roman" w:hAnsi="Times New Roman"/>
          <w:sz w:val="24"/>
          <w:szCs w:val="24"/>
        </w:rPr>
        <w:t xml:space="preserve">классов  и  др. </w:t>
      </w:r>
      <w:r w:rsidR="00984CD7">
        <w:rPr>
          <w:rFonts w:ascii="Times New Roman" w:hAnsi="Times New Roman"/>
          <w:sz w:val="24"/>
          <w:szCs w:val="24"/>
        </w:rPr>
        <w:t xml:space="preserve"> активных  форм  взаимодействия  участников  проекта.</w:t>
      </w:r>
    </w:p>
    <w:p w:rsidR="00850BA4" w:rsidRDefault="00850BA4" w:rsidP="00850B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D7">
        <w:rPr>
          <w:rFonts w:ascii="Times New Roman" w:hAnsi="Times New Roman"/>
          <w:b/>
          <w:i/>
          <w:sz w:val="24"/>
          <w:szCs w:val="24"/>
        </w:rPr>
        <w:t>I</w:t>
      </w:r>
      <w:r w:rsidRPr="009D07D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 xml:space="preserve">  этап  «</w:t>
      </w:r>
      <w:r w:rsidR="00104F84">
        <w:rPr>
          <w:rFonts w:ascii="Times New Roman" w:hAnsi="Times New Roman"/>
          <w:b/>
          <w:i/>
          <w:sz w:val="24"/>
          <w:szCs w:val="24"/>
        </w:rPr>
        <w:t>Аналитический</w:t>
      </w:r>
      <w:r w:rsidRPr="009D07D7">
        <w:rPr>
          <w:rFonts w:ascii="Times New Roman" w:hAnsi="Times New Roman"/>
          <w:b/>
          <w:i/>
          <w:sz w:val="24"/>
          <w:szCs w:val="24"/>
        </w:rPr>
        <w:t>»: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351E82" w:rsidRPr="00351E82">
        <w:rPr>
          <w:rFonts w:ascii="Times New Roman" w:hAnsi="Times New Roman"/>
          <w:sz w:val="24"/>
          <w:szCs w:val="24"/>
        </w:rPr>
        <w:t>описание</w:t>
      </w:r>
      <w:r w:rsidR="00351E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3A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F3ADE">
        <w:rPr>
          <w:rFonts w:ascii="Times New Roman" w:hAnsi="Times New Roman"/>
          <w:sz w:val="24"/>
          <w:szCs w:val="24"/>
        </w:rPr>
        <w:t>многовекторной</w:t>
      </w:r>
      <w:proofErr w:type="spellEnd"/>
      <w:r w:rsidRPr="00AF3ADE">
        <w:rPr>
          <w:rFonts w:ascii="Times New Roman" w:hAnsi="Times New Roman"/>
          <w:sz w:val="24"/>
          <w:szCs w:val="24"/>
        </w:rPr>
        <w:t xml:space="preserve">  модели  организации  инклюзи</w:t>
      </w:r>
      <w:r w:rsidR="00351E82">
        <w:rPr>
          <w:rFonts w:ascii="Times New Roman" w:hAnsi="Times New Roman"/>
          <w:sz w:val="24"/>
          <w:szCs w:val="24"/>
        </w:rPr>
        <w:t>вного  образования</w:t>
      </w:r>
      <w:r>
        <w:rPr>
          <w:rFonts w:ascii="Times New Roman" w:hAnsi="Times New Roman"/>
          <w:sz w:val="24"/>
          <w:szCs w:val="24"/>
        </w:rPr>
        <w:t xml:space="preserve">,  оценка </w:t>
      </w:r>
      <w:r w:rsidR="00FF35E4">
        <w:rPr>
          <w:rFonts w:ascii="Times New Roman" w:hAnsi="Times New Roman"/>
          <w:sz w:val="24"/>
          <w:szCs w:val="24"/>
        </w:rPr>
        <w:t xml:space="preserve">социальных </w:t>
      </w:r>
      <w:r>
        <w:rPr>
          <w:rFonts w:ascii="Times New Roman" w:hAnsi="Times New Roman"/>
          <w:sz w:val="24"/>
          <w:szCs w:val="24"/>
        </w:rPr>
        <w:t xml:space="preserve"> эффектов  по  реализации  модели  в  практику  ДОУ, </w:t>
      </w:r>
      <w:r w:rsidR="00351E82">
        <w:rPr>
          <w:rFonts w:ascii="Times New Roman" w:hAnsi="Times New Roman"/>
          <w:sz w:val="24"/>
          <w:szCs w:val="24"/>
        </w:rPr>
        <w:t xml:space="preserve">экспертная  оценка  материалов  проекта, </w:t>
      </w:r>
      <w:r w:rsidR="00630F01">
        <w:rPr>
          <w:rFonts w:ascii="Times New Roman" w:hAnsi="Times New Roman"/>
          <w:sz w:val="24"/>
          <w:szCs w:val="24"/>
        </w:rPr>
        <w:t xml:space="preserve">издательская  </w:t>
      </w:r>
      <w:proofErr w:type="spellStart"/>
      <w:r w:rsidR="00630F01">
        <w:rPr>
          <w:rFonts w:ascii="Times New Roman" w:hAnsi="Times New Roman"/>
          <w:sz w:val="24"/>
          <w:szCs w:val="24"/>
        </w:rPr>
        <w:t>детятельность</w:t>
      </w:r>
      <w:proofErr w:type="spellEnd"/>
      <w:r w:rsidR="00630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выделение  перспектив  развития  проекта.  </w:t>
      </w:r>
    </w:p>
    <w:p w:rsidR="00850BA4" w:rsidRPr="003C1AA6" w:rsidRDefault="00A7268D" w:rsidP="00A7268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281699">
        <w:rPr>
          <w:rFonts w:ascii="Times New Roman" w:hAnsi="Times New Roman"/>
          <w:i/>
          <w:sz w:val="24"/>
          <w:szCs w:val="24"/>
        </w:rPr>
        <w:t>Прогнозируемые  результа</w:t>
      </w:r>
      <w:r>
        <w:rPr>
          <w:rFonts w:ascii="Times New Roman" w:hAnsi="Times New Roman"/>
          <w:i/>
          <w:sz w:val="24"/>
          <w:szCs w:val="24"/>
        </w:rPr>
        <w:t>ты:</w:t>
      </w:r>
    </w:p>
    <w:p w:rsidR="005A1389" w:rsidRDefault="00A7268D" w:rsidP="005A1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Создание,  экспертиза  и  издание б</w:t>
      </w:r>
      <w:r w:rsidR="003C1AA6" w:rsidRPr="003C1AA6">
        <w:rPr>
          <w:rFonts w:ascii="Times New Roman" w:hAnsi="Times New Roman"/>
          <w:sz w:val="24"/>
          <w:szCs w:val="24"/>
        </w:rPr>
        <w:t>анк</w:t>
      </w:r>
      <w:r>
        <w:rPr>
          <w:rFonts w:ascii="Times New Roman" w:hAnsi="Times New Roman"/>
          <w:sz w:val="24"/>
          <w:szCs w:val="24"/>
        </w:rPr>
        <w:t>а</w:t>
      </w:r>
      <w:r w:rsidR="003C1AA6" w:rsidRPr="003C1AA6">
        <w:rPr>
          <w:rFonts w:ascii="Times New Roman" w:hAnsi="Times New Roman"/>
          <w:sz w:val="24"/>
          <w:szCs w:val="24"/>
        </w:rPr>
        <w:t xml:space="preserve">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 по  проекту.</w:t>
      </w:r>
    </w:p>
    <w:p w:rsidR="00351E82" w:rsidRPr="002E6F65" w:rsidRDefault="00FF35E4" w:rsidP="005A1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35E4">
        <w:rPr>
          <w:rFonts w:ascii="Times New Roman" w:hAnsi="Times New Roman"/>
          <w:b/>
          <w:i/>
          <w:sz w:val="24"/>
          <w:szCs w:val="24"/>
        </w:rPr>
        <w:lastRenderedPageBreak/>
        <w:t>Оценка</w:t>
      </w:r>
      <w:r w:rsidR="00351E82" w:rsidRPr="00FF35E4">
        <w:rPr>
          <w:rFonts w:ascii="Times New Roman" w:hAnsi="Times New Roman"/>
          <w:b/>
          <w:i/>
          <w:sz w:val="24"/>
          <w:szCs w:val="24"/>
        </w:rPr>
        <w:t xml:space="preserve"> эффективности</w:t>
      </w:r>
      <w:r w:rsidRPr="00FF35E4">
        <w:rPr>
          <w:rFonts w:ascii="Times New Roman" w:hAnsi="Times New Roman"/>
          <w:b/>
          <w:i/>
          <w:sz w:val="24"/>
          <w:szCs w:val="24"/>
        </w:rPr>
        <w:t xml:space="preserve"> реализации  </w:t>
      </w:r>
      <w:r w:rsidR="00351E82" w:rsidRPr="00FF35E4">
        <w:rPr>
          <w:rFonts w:ascii="Times New Roman" w:hAnsi="Times New Roman"/>
          <w:b/>
          <w:i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 осуществляется  </w:t>
      </w:r>
      <w:r w:rsidR="00351E82" w:rsidRPr="002E6F65">
        <w:rPr>
          <w:rFonts w:ascii="Times New Roman" w:hAnsi="Times New Roman"/>
          <w:sz w:val="24"/>
          <w:szCs w:val="24"/>
        </w:rPr>
        <w:t>по статистическим показателям:</w:t>
      </w:r>
    </w:p>
    <w:p w:rsidR="00351E82" w:rsidRPr="002E6F65" w:rsidRDefault="00351E82" w:rsidP="00FF35E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 xml:space="preserve">Успешность реализации индивидуальных образовательных маршрутов для детей с ограниченными возможностями здоровья; </w:t>
      </w:r>
    </w:p>
    <w:p w:rsidR="00351E82" w:rsidRPr="002E6F65" w:rsidRDefault="00351E82" w:rsidP="00351E8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Удовлетворенность инклюзивным процессом у его участников;</w:t>
      </w:r>
    </w:p>
    <w:p w:rsidR="00351E82" w:rsidRPr="002E6F65" w:rsidRDefault="00351E82" w:rsidP="00351E8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Повышение количества выпускников с ОВЗ, поступивших в классы общеобразовательных или специальных школ, – переход к дальнейшей социализации;</w:t>
      </w:r>
    </w:p>
    <w:p w:rsidR="00351E82" w:rsidRPr="002E6F65" w:rsidRDefault="00351E82" w:rsidP="00351E8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Повышение профессиональной компетентности сотрудников – формирование нового  профессионализма;</w:t>
      </w:r>
    </w:p>
    <w:p w:rsidR="00351E82" w:rsidRPr="002E6F65" w:rsidRDefault="00351E82" w:rsidP="00351E8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Развитие родительского сообщества – возникновение родительских объединений.</w:t>
      </w:r>
    </w:p>
    <w:p w:rsidR="00351E82" w:rsidRPr="002E6F65" w:rsidRDefault="00351E82" w:rsidP="00FF3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 xml:space="preserve"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 </w:t>
      </w:r>
    </w:p>
    <w:p w:rsidR="00351E82" w:rsidRPr="002E6F65" w:rsidRDefault="00351E82" w:rsidP="00FF3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1389">
        <w:rPr>
          <w:rFonts w:ascii="Times New Roman" w:hAnsi="Times New Roman"/>
          <w:sz w:val="24"/>
          <w:szCs w:val="24"/>
          <w:u w:val="single"/>
        </w:rPr>
        <w:t>По  завершении  проекта</w:t>
      </w:r>
      <w:r w:rsidRPr="002E6F65">
        <w:rPr>
          <w:rFonts w:ascii="Times New Roman" w:hAnsi="Times New Roman"/>
          <w:sz w:val="24"/>
          <w:szCs w:val="24"/>
        </w:rPr>
        <w:t xml:space="preserve">:  </w:t>
      </w:r>
    </w:p>
    <w:p w:rsidR="00351E82" w:rsidRPr="002E6F65" w:rsidRDefault="00351E82" w:rsidP="00FF35E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Оценка  достижений  конечных  результатов;</w:t>
      </w:r>
    </w:p>
    <w:p w:rsidR="00351E82" w:rsidRDefault="00351E82" w:rsidP="00FF35E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65">
        <w:rPr>
          <w:rFonts w:ascii="Times New Roman" w:hAnsi="Times New Roman"/>
          <w:sz w:val="24"/>
          <w:szCs w:val="24"/>
        </w:rPr>
        <w:t>Внешняя  экспертиза  продуктов  проекта;</w:t>
      </w:r>
    </w:p>
    <w:p w:rsidR="00850BA4" w:rsidRDefault="00351E82" w:rsidP="00FF35E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51E82">
        <w:rPr>
          <w:rFonts w:ascii="Times New Roman" w:hAnsi="Times New Roman"/>
          <w:sz w:val="24"/>
          <w:szCs w:val="24"/>
        </w:rPr>
        <w:t>пределение  социальных  эффектов.</w:t>
      </w:r>
    </w:p>
    <w:p w:rsidR="00334E2F" w:rsidRDefault="00334E2F" w:rsidP="00334E2F">
      <w:pPr>
        <w:pStyle w:val="a8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34E2F" w:rsidRPr="00334E2F" w:rsidRDefault="00334E2F" w:rsidP="0033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34E2F">
        <w:rPr>
          <w:rFonts w:ascii="Times New Roman" w:hAnsi="Times New Roman"/>
          <w:b/>
          <w:i/>
          <w:sz w:val="24"/>
          <w:szCs w:val="24"/>
        </w:rPr>
        <w:t xml:space="preserve">Календарный  план  реализации  инновационного   проекта: </w:t>
      </w:r>
    </w:p>
    <w:p w:rsidR="008467E4" w:rsidRDefault="008467E4" w:rsidP="001C7D36">
      <w:pPr>
        <w:pStyle w:val="a8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34E2F" w:rsidRPr="00334E2F" w:rsidRDefault="00334E2F" w:rsidP="00334E2F">
      <w:pPr>
        <w:rPr>
          <w:rFonts w:ascii="Times New Roman" w:hAnsi="Times New Roman"/>
          <w:b/>
          <w:i/>
          <w:sz w:val="24"/>
          <w:szCs w:val="24"/>
        </w:rPr>
      </w:pPr>
      <w:r w:rsidRPr="00334E2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334E2F">
        <w:rPr>
          <w:rFonts w:ascii="Times New Roman" w:hAnsi="Times New Roman"/>
          <w:b/>
          <w:i/>
          <w:sz w:val="24"/>
          <w:szCs w:val="24"/>
        </w:rPr>
        <w:t xml:space="preserve">   этап</w:t>
      </w:r>
      <w:r w:rsidRPr="00334E2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34E2F">
        <w:rPr>
          <w:rFonts w:ascii="Times New Roman" w:hAnsi="Times New Roman"/>
          <w:b/>
          <w:i/>
          <w:sz w:val="24"/>
          <w:szCs w:val="24"/>
        </w:rPr>
        <w:t>«Подготовительный»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04"/>
        <w:gridCol w:w="1842"/>
        <w:gridCol w:w="4111"/>
      </w:tblGrid>
      <w:tr w:rsidR="00334E2F" w:rsidRPr="00A81E26" w:rsidTr="00360800"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34E2F" w:rsidRPr="00334E2F" w:rsidTr="00360800">
        <w:trPr>
          <w:trHeight w:val="285"/>
        </w:trPr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1.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Разработать нормативно – правовую  базу  по  проблеме  инклюзивного  образования  детей  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E2F" w:rsidRPr="00334E2F" w:rsidRDefault="00334E2F" w:rsidP="003608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ограниченными  возможностями  здоровья.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4E2F" w:rsidRPr="00334E2F" w:rsidTr="00360800"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Изучение опыта инклюзивного образования в России и за рубежом.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Семинар  для  участников  проекта:  «Обобщение  инклюзивной  практики  в  различных  регионах  России  и  зарубежья»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федерального и регионального уровней по инклюзивному образованию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Семинар для  участников  проекта  «Макеты  нормативно – правовых  документов  по  организации  инклюзивного  образования»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Январь – март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февраль  - апрель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Изучен,  обобщен и  систематизирован  опыт по инклюзивному образованию в России и за рубежом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Анализ и оценка имеющейся практики для использования в рамках проекта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Создана основа для разработки нормативной базы (локальных актов)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Макеты  нормативно – правовых  документов  по  организации  инклюзивного  образования</w:t>
            </w:r>
          </w:p>
        </w:tc>
      </w:tr>
      <w:tr w:rsidR="00334E2F" w:rsidRPr="00334E2F" w:rsidTr="00360800"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Разработать  программу  внутрифирменной  подготовки  педагогических  кадров   к  работе  с  детьми  с  ограниченными  возможностями  здоровья  в  рамках  инклюзивного  образования.</w:t>
            </w:r>
          </w:p>
        </w:tc>
      </w:tr>
      <w:tr w:rsidR="00334E2F" w:rsidRPr="00334E2F" w:rsidTr="00360800">
        <w:trPr>
          <w:trHeight w:val="351"/>
        </w:trPr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Разработка  мероприятий по  повышению компетентности  сотрудников  учреждения в 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вопросах   инклюзивного  образования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Семинар  для  рабочей  группы 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«Макет программы  мероприятий по  повышению компетентности  сотрудников  учреждения в  вопросах   инклюзивного  образования»  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lastRenderedPageBreak/>
              <w:t>Апрель- сентябрь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повышению компетентности  сотрудников  учреждения в  вопросах  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инклюзивного  образования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Макет программы мероприятий по  повышению компетентности  сотрудников  учреждения в  вопросах   инклюзивного  образования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(мастер – классы,  деловые  игры  и  т.д.) 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34E2F" w:rsidRPr="00334E2F" w:rsidTr="00360800"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3.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Разработать,  апробировать  и  описать диагностический, содержательно – технологический и материально- технический  компоненты  организации  инклюзивного  образования в учреждениях реализующих  программы  дошкольного  образования.</w:t>
            </w:r>
          </w:p>
        </w:tc>
      </w:tr>
      <w:tr w:rsidR="00334E2F" w:rsidRPr="00334E2F" w:rsidTr="00360800">
        <w:trPr>
          <w:trHeight w:val="2640"/>
        </w:trPr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Анализ и подбор диагностических материалов.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Деловая игра для  рабочей  группы  «Диагностическая карта развития ребенка и концепция его индивидуального развития»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Деловая игра для  рабочей  группы «Карта оценки готовности сотрудников организации к осуществлению инклюзивного образования»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Деловая игра для  рабочей  группы «Карта оценки готовности учреждения к организации инклюзивного образования»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Анализ имеющейся практики работы с родителями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«Эффективные приемы, формы и методы взаимодействия с родителями»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Январь- октябрь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Сентябрь 2014-  январь 2015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Диагностические материалы для определения: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- уровня развития ребенка;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- уровня готовности учреждения и сотрудников к организации инклюзивного образования.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Диагностическая карта развития ребенка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Карта оценки готовности сотрудников организации к осуществлению инклюзивного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Карта оценки готовности учреждения к организации инклюзивного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Отбор эффективных методов, форм и приемов взаимодействия с родителями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Эффективные методы, формы и приемов взаимодействия с родителями</w:t>
            </w:r>
          </w:p>
        </w:tc>
      </w:tr>
    </w:tbl>
    <w:p w:rsidR="00334E2F" w:rsidRDefault="00334E2F" w:rsidP="00334E2F">
      <w:pPr>
        <w:rPr>
          <w:rFonts w:ascii="Times New Roman" w:hAnsi="Times New Roman"/>
          <w:b/>
          <w:i/>
          <w:sz w:val="24"/>
          <w:szCs w:val="24"/>
        </w:rPr>
      </w:pPr>
    </w:p>
    <w:p w:rsidR="00334E2F" w:rsidRPr="00334E2F" w:rsidRDefault="00334E2F" w:rsidP="00334E2F">
      <w:pPr>
        <w:rPr>
          <w:rFonts w:ascii="Times New Roman" w:hAnsi="Times New Roman"/>
          <w:b/>
          <w:i/>
          <w:sz w:val="24"/>
          <w:szCs w:val="24"/>
        </w:rPr>
      </w:pPr>
      <w:r w:rsidRPr="00334E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4E2F">
        <w:rPr>
          <w:rFonts w:ascii="Times New Roman" w:hAnsi="Times New Roman"/>
          <w:b/>
          <w:i/>
          <w:sz w:val="24"/>
          <w:szCs w:val="24"/>
          <w:lang w:val="en-US"/>
        </w:rPr>
        <w:t xml:space="preserve">II </w:t>
      </w:r>
      <w:r w:rsidRPr="00334E2F">
        <w:rPr>
          <w:rFonts w:ascii="Times New Roman" w:hAnsi="Times New Roman"/>
          <w:b/>
          <w:i/>
          <w:sz w:val="24"/>
          <w:szCs w:val="24"/>
        </w:rPr>
        <w:t>этап</w:t>
      </w:r>
      <w:r w:rsidRPr="00334E2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34E2F">
        <w:rPr>
          <w:rFonts w:ascii="Times New Roman" w:hAnsi="Times New Roman"/>
          <w:b/>
          <w:i/>
          <w:sz w:val="24"/>
          <w:szCs w:val="24"/>
        </w:rPr>
        <w:t>«Практический»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04"/>
        <w:gridCol w:w="1842"/>
        <w:gridCol w:w="4111"/>
      </w:tblGrid>
      <w:tr w:rsidR="00334E2F" w:rsidRPr="00334E2F" w:rsidTr="00360800"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34E2F" w:rsidRPr="00334E2F" w:rsidTr="00360800">
        <w:trPr>
          <w:trHeight w:val="285"/>
        </w:trPr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1.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Разработать нормативно – правовую  базу  по  проблеме  инклюзивного  образования  детей  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E2F" w:rsidRPr="00334E2F" w:rsidRDefault="00334E2F" w:rsidP="00334E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ограниченными  возможностями  здоровья.</w:t>
            </w:r>
          </w:p>
        </w:tc>
      </w:tr>
      <w:tr w:rsidR="00334E2F" w:rsidRPr="00334E2F" w:rsidTr="00360800"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Составление пакетов нормативно- правовой документации согласно специфике нарушений у ребенка и специализации учреждения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«Нормативно- правовая документация по организации инклюзивного образования»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Май 2014-январь 2015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Примерные пакеты нормативно- правовой документации согласно специфике нарушений у ребенка и специализации учреждения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Нормативно- правовая документация по организации инклюзивного образования согласно специфике нарушений у ребенка и специализации учреждения</w:t>
            </w:r>
          </w:p>
        </w:tc>
      </w:tr>
      <w:tr w:rsidR="00334E2F" w:rsidRPr="00334E2F" w:rsidTr="00360800"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>Разработать  программу  внутрифирменной  подготовки  педагогических  кадров   к  работе  с  детьми  с  ограниченными  возможностями  здоровья  в  рамках  инклюзивного  образования.</w:t>
            </w:r>
          </w:p>
        </w:tc>
      </w:tr>
      <w:tr w:rsidR="00334E2F" w:rsidRPr="00334E2F" w:rsidTr="00360800">
        <w:trPr>
          <w:trHeight w:val="351"/>
        </w:trPr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программы повышения компетентности  сотрудников  учреждения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в  вопросах   инклюзивного 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Деловая игра «Программа повышения компетентности  сотрудников  учреждения в  вопросах   инклюзивного  образования»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Май  2015- май  2016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программы повышения компетентности  сотрудников  учреждения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в  вопросах   инклюзивного 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Программа повышения компетентности  сотрудников  учреждения в  вопросах   инклюзивного 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E2F" w:rsidRPr="00334E2F" w:rsidTr="00360800">
        <w:tc>
          <w:tcPr>
            <w:tcW w:w="10632" w:type="dxa"/>
            <w:gridSpan w:val="4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Разработать,  апробировать  и  описать диагностический, содержательно – технологический и материально- технический  компоненты  организации  инклюзивного  образования в учреждениях реализующих  программы  дошкольного  образования.</w:t>
            </w:r>
          </w:p>
        </w:tc>
      </w:tr>
      <w:tr w:rsidR="00334E2F" w:rsidRPr="00334E2F" w:rsidTr="00360800">
        <w:trPr>
          <w:trHeight w:val="2640"/>
        </w:trPr>
        <w:tc>
          <w:tcPr>
            <w:tcW w:w="67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Апробация: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- диагностической карты развития ребенка и индивидуальной программы его развития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- карты оценки готовности сотрудников организации к осуществлению инклюзивного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- карты оценки готовности учреждения к организации инклюзивного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 Диагностическая карта развития ребенка и  создание индивидуальной программы»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«Карта оценки готовности сотрудников организации к осуществлению инклюзивного образования»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Круглый стол «Карта оценки готовности учреждения к организации инклюзивного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Январь 2015-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  <w:p w:rsidR="00334E2F" w:rsidRPr="00334E2F" w:rsidRDefault="00334E2F" w:rsidP="00E3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2016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Эффективность диагностических карт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Создание программ развития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Диагностическая карта развития ребенка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 w:rsidRPr="00334E2F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 программ развития ребенка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Карта оценки готовности сотрудников организации к осуществлению инклюзивного образования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Карта оценки готовности учреждения к организации инклюзивного образования</w:t>
            </w:r>
          </w:p>
        </w:tc>
      </w:tr>
    </w:tbl>
    <w:p w:rsidR="00334E2F" w:rsidRPr="00334E2F" w:rsidRDefault="00334E2F" w:rsidP="00334E2F">
      <w:pPr>
        <w:rPr>
          <w:rFonts w:ascii="Times New Roman" w:hAnsi="Times New Roman"/>
          <w:b/>
          <w:i/>
          <w:sz w:val="24"/>
          <w:szCs w:val="24"/>
        </w:rPr>
      </w:pPr>
    </w:p>
    <w:p w:rsidR="00334E2F" w:rsidRPr="00334E2F" w:rsidRDefault="00334E2F" w:rsidP="00334E2F">
      <w:pPr>
        <w:rPr>
          <w:rFonts w:ascii="Times New Roman" w:hAnsi="Times New Roman"/>
          <w:b/>
          <w:i/>
          <w:sz w:val="24"/>
          <w:szCs w:val="24"/>
        </w:rPr>
      </w:pPr>
      <w:r w:rsidRPr="00334E2F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334E2F">
        <w:rPr>
          <w:rFonts w:ascii="Times New Roman" w:hAnsi="Times New Roman"/>
          <w:b/>
          <w:i/>
          <w:sz w:val="24"/>
          <w:szCs w:val="24"/>
        </w:rPr>
        <w:t xml:space="preserve"> этап «Аналитический»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004"/>
        <w:gridCol w:w="1845"/>
        <w:gridCol w:w="4110"/>
      </w:tblGrid>
      <w:tr w:rsidR="00334E2F" w:rsidRPr="00334E2F" w:rsidTr="00360800">
        <w:tc>
          <w:tcPr>
            <w:tcW w:w="673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110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E2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34E2F" w:rsidRPr="00334E2F" w:rsidTr="00360800">
        <w:trPr>
          <w:trHeight w:val="2280"/>
        </w:trPr>
        <w:tc>
          <w:tcPr>
            <w:tcW w:w="673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334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34E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34E2F">
              <w:rPr>
                <w:rFonts w:ascii="Times New Roman" w:hAnsi="Times New Roman"/>
                <w:sz w:val="24"/>
                <w:szCs w:val="24"/>
              </w:rPr>
              <w:t>многовекторной</w:t>
            </w:r>
            <w:proofErr w:type="spellEnd"/>
            <w:r w:rsidRPr="00334E2F">
              <w:rPr>
                <w:rFonts w:ascii="Times New Roman" w:hAnsi="Times New Roman"/>
                <w:sz w:val="24"/>
                <w:szCs w:val="24"/>
              </w:rPr>
              <w:t xml:space="preserve">  модели  организации  инклюзивного  образования,  оценка социальных  эффектов  по  реализации  модели  в  практику  ДОУ, экспертная  оценка  материалов  проекта, издательская  деятельность, выделение  перспектив  развития  проекта.  </w:t>
            </w:r>
          </w:p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</w:p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4110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Создание,  экспертиза  и  издание банка методических материалов  по  проекту</w:t>
            </w:r>
          </w:p>
        </w:tc>
      </w:tr>
      <w:tr w:rsidR="00334E2F" w:rsidRPr="00334E2F" w:rsidTr="00360800">
        <w:trPr>
          <w:trHeight w:val="741"/>
        </w:trPr>
        <w:tc>
          <w:tcPr>
            <w:tcW w:w="673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Подведение  итогов  реализации  проекта  заседание рабочей группы: «Подведение итогов реализации проекта»</w:t>
            </w:r>
          </w:p>
        </w:tc>
        <w:tc>
          <w:tcPr>
            <w:tcW w:w="1845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>Декабрь  2016</w:t>
            </w:r>
          </w:p>
        </w:tc>
        <w:tc>
          <w:tcPr>
            <w:tcW w:w="4110" w:type="dxa"/>
            <w:shd w:val="clear" w:color="auto" w:fill="auto"/>
          </w:tcPr>
          <w:p w:rsidR="00334E2F" w:rsidRPr="00334E2F" w:rsidRDefault="00334E2F" w:rsidP="0036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2F">
              <w:rPr>
                <w:rFonts w:ascii="Times New Roman" w:hAnsi="Times New Roman"/>
                <w:sz w:val="24"/>
                <w:szCs w:val="24"/>
              </w:rPr>
              <w:t xml:space="preserve">Подготовка  к  издательской  деятельности  пакета  методических  разработок по инклюзивному  образованию  </w:t>
            </w:r>
          </w:p>
        </w:tc>
      </w:tr>
    </w:tbl>
    <w:p w:rsidR="00334E2F" w:rsidRPr="00334E2F" w:rsidRDefault="00334E2F" w:rsidP="0033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BA4" w:rsidRDefault="008467E4" w:rsidP="00FF35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Нормативно – правовое  осуществление  проекта</w:t>
      </w:r>
      <w:r w:rsidR="00F65C1F">
        <w:rPr>
          <w:rFonts w:ascii="Times New Roman" w:hAnsi="Times New Roman"/>
          <w:b/>
          <w:i/>
          <w:sz w:val="24"/>
          <w:szCs w:val="24"/>
        </w:rPr>
        <w:t>:</w:t>
      </w:r>
    </w:p>
    <w:p w:rsidR="001C7D36" w:rsidRDefault="001C7D36" w:rsidP="00FF35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381"/>
        <w:gridCol w:w="5419"/>
      </w:tblGrid>
      <w:tr w:rsidR="008467E4" w:rsidRPr="002E6F65" w:rsidTr="001C7D36">
        <w:trPr>
          <w:trHeight w:val="15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1C7D36" w:rsidRDefault="008467E4" w:rsidP="001C7D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</w:t>
            </w:r>
          </w:p>
          <w:p w:rsidR="008467E4" w:rsidRPr="001C7D36" w:rsidRDefault="008467E4" w:rsidP="001C7D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7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C7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4" w:rsidRPr="001C7D36" w:rsidRDefault="008467E4" w:rsidP="001C7D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акта, в соответствии с которым осуществляется реализация проекта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4" w:rsidRPr="001C7D36" w:rsidRDefault="008467E4" w:rsidP="001C7D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7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8467E4" w:rsidRPr="002E6F65" w:rsidTr="003608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5A13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="005A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5A1389"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епартамента  образования  мэрии  города  Ярославля </w:t>
            </w:r>
            <w:r w:rsidR="005A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 присвоении  статуса  муниципальной  площадки  на  2013/2014  учебный  год»  от 05.07.2013 г.  № 01 – 05/608 </w:t>
            </w: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 и  реализация  проекта  муниципальной  инновационной  площадки  </w:t>
            </w:r>
          </w:p>
        </w:tc>
      </w:tr>
      <w:tr w:rsidR="008467E4" w:rsidRPr="002E6F65" w:rsidTr="003608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по  учреждению   о  создании  творческой  группы  по  реализации  проекта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 и  реализация  проекта  </w:t>
            </w:r>
          </w:p>
        </w:tc>
      </w:tr>
      <w:tr w:rsidR="008467E4" w:rsidRPr="002E6F65" w:rsidTr="001C7D36">
        <w:trPr>
          <w:trHeight w:val="6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Договоры  о  сотрудничестве  с  сетевыми  сообществами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Регламентирование  взаимоотношений  с  социальными  партнерами</w:t>
            </w:r>
          </w:p>
        </w:tc>
      </w:tr>
      <w:tr w:rsidR="008467E4" w:rsidRPr="002E6F65" w:rsidTr="00334E2F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F" w:rsidRPr="002E6F65" w:rsidRDefault="008467E4" w:rsidP="001C7D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</w:t>
            </w:r>
            <w:r w:rsidR="001C7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  создании  творческой </w:t>
            </w: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группы</w:t>
            </w:r>
            <w:r w:rsidR="005A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 реализации  проекта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2E6F65" w:rsidRDefault="008467E4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 модели  организации  инклюзивного  образования  в  ДОУ</w:t>
            </w:r>
          </w:p>
        </w:tc>
      </w:tr>
      <w:tr w:rsidR="00334E2F" w:rsidRPr="002E6F65" w:rsidTr="00334E2F">
        <w:trPr>
          <w:trHeight w:val="6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F" w:rsidRPr="002E6F65" w:rsidRDefault="00334E2F" w:rsidP="001C7D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F" w:rsidRDefault="00334E2F" w:rsidP="001C7D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 с  сотрудниками </w:t>
            </w:r>
          </w:p>
          <w:p w:rsidR="00334E2F" w:rsidRPr="002E6F65" w:rsidRDefault="00334E2F" w:rsidP="001C7D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2F" w:rsidRPr="002E6F65" w:rsidRDefault="00334E2F" w:rsidP="001C7D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 технического  задания  в  рамках  реализации  проекта  </w:t>
            </w:r>
          </w:p>
        </w:tc>
      </w:tr>
    </w:tbl>
    <w:p w:rsidR="00334E2F" w:rsidRDefault="00334E2F" w:rsidP="005A13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00E9" w:rsidRDefault="005A1389" w:rsidP="005A13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Распространение  и  внедрение  результатов  реализации  проекта:</w:t>
      </w:r>
    </w:p>
    <w:p w:rsidR="00FD00FA" w:rsidRPr="00CB2A72" w:rsidRDefault="00FD00FA" w:rsidP="00BD3B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E2F" w:rsidRDefault="001C7D36" w:rsidP="001C7D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2B74D8">
        <w:rPr>
          <w:rFonts w:ascii="Times New Roman" w:hAnsi="Times New Roman"/>
          <w:i/>
          <w:sz w:val="24"/>
          <w:szCs w:val="24"/>
        </w:rPr>
        <w:t>ля  региональной  системы  образования</w:t>
      </w:r>
      <w:r w:rsidRPr="002B74D8">
        <w:rPr>
          <w:rFonts w:ascii="Times New Roman" w:hAnsi="Times New Roman"/>
          <w:sz w:val="24"/>
          <w:szCs w:val="24"/>
        </w:rPr>
        <w:t xml:space="preserve">  - </w:t>
      </w:r>
    </w:p>
    <w:p w:rsidR="00334E2F" w:rsidRDefault="001C7D36" w:rsidP="00334E2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2F">
        <w:rPr>
          <w:rFonts w:ascii="Times New Roman" w:hAnsi="Times New Roman"/>
          <w:sz w:val="24"/>
          <w:szCs w:val="24"/>
        </w:rPr>
        <w:lastRenderedPageBreak/>
        <w:t>создана  и  апробирована много  векторная   модель  организации  инклюзивного  образования  в учреждениях,  реализующих программы  дошкольного  образования,  включающая  в  себя</w:t>
      </w:r>
      <w:r w:rsidR="00334E2F" w:rsidRPr="00334E2F">
        <w:rPr>
          <w:rFonts w:ascii="Times New Roman" w:hAnsi="Times New Roman"/>
          <w:sz w:val="24"/>
          <w:szCs w:val="24"/>
        </w:rPr>
        <w:t>:</w:t>
      </w:r>
      <w:r w:rsidRPr="00334E2F">
        <w:rPr>
          <w:rFonts w:ascii="Times New Roman" w:hAnsi="Times New Roman"/>
          <w:sz w:val="24"/>
          <w:szCs w:val="24"/>
        </w:rPr>
        <w:t xml:space="preserve">  работу  с  педагогами,  детьми  с  ОВЗ  и  родителя</w:t>
      </w:r>
      <w:r w:rsidR="00334E2F" w:rsidRPr="00334E2F">
        <w:rPr>
          <w:rFonts w:ascii="Times New Roman" w:hAnsi="Times New Roman"/>
          <w:sz w:val="24"/>
          <w:szCs w:val="24"/>
        </w:rPr>
        <w:t>ми  или лицами  их  заменяющими</w:t>
      </w:r>
      <w:r w:rsidRPr="00334E2F">
        <w:rPr>
          <w:rFonts w:ascii="Times New Roman" w:hAnsi="Times New Roman"/>
          <w:sz w:val="24"/>
          <w:szCs w:val="24"/>
        </w:rPr>
        <w:t>; разработан  и  представлен  алгоритм  введения инклюзивного  образования  в  дошкольном  образовательном  учреждении  (карта  оценки  готовности  учреждения  к  реализ</w:t>
      </w:r>
      <w:r w:rsidR="005A1389" w:rsidRPr="00334E2F">
        <w:rPr>
          <w:rFonts w:ascii="Times New Roman" w:hAnsi="Times New Roman"/>
          <w:sz w:val="24"/>
          <w:szCs w:val="24"/>
        </w:rPr>
        <w:t>а</w:t>
      </w:r>
      <w:r w:rsidR="00334E2F">
        <w:rPr>
          <w:rFonts w:ascii="Times New Roman" w:hAnsi="Times New Roman"/>
          <w:sz w:val="24"/>
          <w:szCs w:val="24"/>
        </w:rPr>
        <w:t>ции  инклюзивного  образования);</w:t>
      </w:r>
      <w:r w:rsidRPr="00334E2F">
        <w:rPr>
          <w:rFonts w:ascii="Times New Roman" w:hAnsi="Times New Roman"/>
          <w:sz w:val="24"/>
          <w:szCs w:val="24"/>
        </w:rPr>
        <w:t xml:space="preserve"> </w:t>
      </w:r>
    </w:p>
    <w:p w:rsidR="00334E2F" w:rsidRDefault="001C7D36" w:rsidP="00334E2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2F">
        <w:rPr>
          <w:rFonts w:ascii="Times New Roman" w:hAnsi="Times New Roman"/>
          <w:sz w:val="24"/>
          <w:szCs w:val="24"/>
        </w:rPr>
        <w:t>Создан пакет нормативно – правовых документов, необходимых  при  реализации  инклюзивной  практики;</w:t>
      </w:r>
    </w:p>
    <w:p w:rsidR="001C7D36" w:rsidRPr="00334E2F" w:rsidRDefault="001C7D36" w:rsidP="00334E2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2F">
        <w:rPr>
          <w:rFonts w:ascii="Times New Roman" w:hAnsi="Times New Roman"/>
          <w:sz w:val="24"/>
          <w:szCs w:val="24"/>
        </w:rPr>
        <w:t xml:space="preserve"> организован   банк  методических  материалов  по </w:t>
      </w:r>
      <w:r w:rsidR="005A1389" w:rsidRPr="00334E2F">
        <w:rPr>
          <w:rFonts w:ascii="Times New Roman" w:hAnsi="Times New Roman"/>
          <w:sz w:val="24"/>
          <w:szCs w:val="24"/>
        </w:rPr>
        <w:t xml:space="preserve">содержательно – технологическому  компоненту  инклюзивного  образования </w:t>
      </w:r>
      <w:r w:rsidRPr="00334E2F">
        <w:rPr>
          <w:rFonts w:ascii="Times New Roman" w:hAnsi="Times New Roman"/>
          <w:sz w:val="24"/>
          <w:szCs w:val="24"/>
        </w:rPr>
        <w:t xml:space="preserve"> в  ДОУ.  </w:t>
      </w:r>
    </w:p>
    <w:p w:rsidR="001C7D36" w:rsidRPr="00334E2F" w:rsidRDefault="001C7D36" w:rsidP="00334E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4E2F">
        <w:rPr>
          <w:rFonts w:ascii="Times New Roman" w:hAnsi="Times New Roman"/>
          <w:i/>
          <w:sz w:val="24"/>
          <w:szCs w:val="24"/>
        </w:rPr>
        <w:t xml:space="preserve">Для  сети  муниципальных  образовательных  учреждений  участвующих  в  проекте:  </w:t>
      </w:r>
      <w:r w:rsidRPr="00334E2F">
        <w:rPr>
          <w:rFonts w:ascii="Times New Roman" w:hAnsi="Times New Roman"/>
          <w:sz w:val="24"/>
          <w:szCs w:val="24"/>
        </w:rPr>
        <w:t>сформирована  практика  инклюзивного  образования  в  ДОУ.</w:t>
      </w:r>
    </w:p>
    <w:p w:rsidR="00F65C1F" w:rsidRPr="00BD3B27" w:rsidRDefault="00F65C1F" w:rsidP="00F65C1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5C1F">
        <w:rPr>
          <w:rFonts w:ascii="Times New Roman" w:hAnsi="Times New Roman"/>
          <w:sz w:val="24"/>
          <w:szCs w:val="24"/>
        </w:rPr>
        <w:t xml:space="preserve">Наработанный  в  рамках  проекта  опыт  и  методические  рекомендации по  организации  инклюзивного  образования   может  быть  использован  </w:t>
      </w:r>
      <w:r w:rsidR="005A1389" w:rsidRPr="00F65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A1389" w:rsidRPr="00F65C1F">
        <w:rPr>
          <w:rFonts w:ascii="Times New Roman" w:hAnsi="Times New Roman"/>
          <w:sz w:val="24"/>
          <w:szCs w:val="24"/>
        </w:rPr>
        <w:t xml:space="preserve"> </w:t>
      </w:r>
      <w:r w:rsidRPr="00F65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бразовательных</w:t>
      </w:r>
      <w:r w:rsidRPr="00F65C1F">
        <w:rPr>
          <w:rFonts w:ascii="Times New Roman" w:eastAsia="Times New Roman" w:hAnsi="Times New Roman"/>
          <w:sz w:val="24"/>
          <w:szCs w:val="24"/>
          <w:lang w:eastAsia="ru-RU"/>
        </w:rPr>
        <w:t xml:space="preserve"> 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65C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реализующих</w:t>
      </w:r>
      <w:r w:rsidRPr="00F65C1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различные  программы  дошкольного  образования  Ярославской  области;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органами</w:t>
      </w:r>
      <w:r w:rsidRPr="002E6F65">
        <w:rPr>
          <w:rFonts w:ascii="Times New Roman" w:eastAsia="Times New Roman" w:hAnsi="Times New Roman"/>
          <w:sz w:val="24"/>
          <w:szCs w:val="24"/>
          <w:lang w:eastAsia="ru-RU"/>
        </w:rPr>
        <w:t xml:space="preserve">  управления 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</w:t>
      </w:r>
      <w:r w:rsidRPr="002E6F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различными </w:t>
      </w:r>
      <w:r w:rsidRPr="002E6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Pr="005A1389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образовательных 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интересующимися  вопросами  воспитания  и  обучения  детей  с  ограниченными  возможностями  здоровья.  </w:t>
      </w:r>
    </w:p>
    <w:p w:rsidR="00F65C1F" w:rsidRPr="00F65C1F" w:rsidRDefault="00F65C1F" w:rsidP="00F65C1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C74" w:rsidRPr="009D07D7" w:rsidRDefault="000C7C74" w:rsidP="00673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96" w:rsidRPr="00673E96" w:rsidRDefault="00673E96" w:rsidP="00673E9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73E96" w:rsidRPr="00673E96" w:rsidRDefault="00673E96" w:rsidP="00673E9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73E96" w:rsidRPr="00673E96" w:rsidRDefault="00673E96" w:rsidP="00673E96">
      <w:pPr>
        <w:pStyle w:val="a8"/>
        <w:rPr>
          <w:rFonts w:ascii="Times New Roman" w:hAnsi="Times New Roman"/>
          <w:sz w:val="24"/>
          <w:szCs w:val="24"/>
        </w:rPr>
      </w:pPr>
    </w:p>
    <w:p w:rsidR="00673E96" w:rsidRPr="00673E96" w:rsidRDefault="00673E96" w:rsidP="00673E96">
      <w:pPr>
        <w:pStyle w:val="a8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85D5E" w:rsidRPr="009D07D7" w:rsidRDefault="00F85D5E" w:rsidP="00F85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D5E" w:rsidRPr="00CB15F6" w:rsidRDefault="00F85D5E" w:rsidP="00F65C1F">
      <w:pPr>
        <w:spacing w:after="0" w:line="240" w:lineRule="auto"/>
        <w:rPr>
          <w:rFonts w:ascii="Times New Roman" w:hAnsi="Times New Roman"/>
          <w:sz w:val="26"/>
          <w:szCs w:val="26"/>
        </w:rPr>
        <w:sectPr w:rsidR="00F85D5E" w:rsidRPr="00CB15F6" w:rsidSect="00543676">
          <w:headerReference w:type="default" r:id="rId8"/>
          <w:pgSz w:w="11906" w:h="16838"/>
          <w:pgMar w:top="683" w:right="850" w:bottom="1134" w:left="1701" w:header="0" w:footer="680" w:gutter="0"/>
          <w:cols w:space="708"/>
          <w:docGrid w:linePitch="360"/>
        </w:sectPr>
      </w:pPr>
    </w:p>
    <w:p w:rsidR="009315F2" w:rsidRPr="009315F2" w:rsidRDefault="009315F2" w:rsidP="00F65C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315F2" w:rsidRPr="009315F2" w:rsidSect="00140DAF">
      <w:pgSz w:w="16838" w:h="11906" w:orient="landscape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3E" w:rsidRDefault="00BE0D3E" w:rsidP="00F052DB">
      <w:pPr>
        <w:spacing w:after="0" w:line="240" w:lineRule="auto"/>
      </w:pPr>
      <w:r>
        <w:separator/>
      </w:r>
    </w:p>
  </w:endnote>
  <w:endnote w:type="continuationSeparator" w:id="0">
    <w:p w:rsidR="00BE0D3E" w:rsidRDefault="00BE0D3E" w:rsidP="00F0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3E" w:rsidRDefault="00BE0D3E" w:rsidP="00F052DB">
      <w:pPr>
        <w:spacing w:after="0" w:line="240" w:lineRule="auto"/>
      </w:pPr>
      <w:r>
        <w:separator/>
      </w:r>
    </w:p>
  </w:footnote>
  <w:footnote w:type="continuationSeparator" w:id="0">
    <w:p w:rsidR="00BE0D3E" w:rsidRDefault="00BE0D3E" w:rsidP="00F0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B" w:rsidRDefault="00F052DB" w:rsidP="007354B2">
    <w:pPr>
      <w:pStyle w:val="a4"/>
    </w:pPr>
  </w:p>
  <w:p w:rsidR="00F052DB" w:rsidRDefault="00F052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" o:bullet="t">
        <v:imagedata r:id="rId1" o:title="mso8AA5"/>
      </v:shape>
    </w:pict>
  </w:numPicBullet>
  <w:abstractNum w:abstractNumId="0">
    <w:nsid w:val="0521040B"/>
    <w:multiLevelType w:val="hybridMultilevel"/>
    <w:tmpl w:val="8AFE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90E"/>
    <w:multiLevelType w:val="hybridMultilevel"/>
    <w:tmpl w:val="50E2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4411"/>
    <w:multiLevelType w:val="hybridMultilevel"/>
    <w:tmpl w:val="BBB4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1C8E"/>
    <w:multiLevelType w:val="hybridMultilevel"/>
    <w:tmpl w:val="39D0488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C8A48B0"/>
    <w:multiLevelType w:val="hybridMultilevel"/>
    <w:tmpl w:val="B4906E06"/>
    <w:lvl w:ilvl="0" w:tplc="91A60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016A4B"/>
    <w:multiLevelType w:val="hybridMultilevel"/>
    <w:tmpl w:val="23AE1A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E444D5"/>
    <w:multiLevelType w:val="hybridMultilevel"/>
    <w:tmpl w:val="C216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26E1"/>
    <w:multiLevelType w:val="hybridMultilevel"/>
    <w:tmpl w:val="875EBE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C202C2"/>
    <w:multiLevelType w:val="hybridMultilevel"/>
    <w:tmpl w:val="7DCC84EC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47B03E9"/>
    <w:multiLevelType w:val="multilevel"/>
    <w:tmpl w:val="700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B7902"/>
    <w:multiLevelType w:val="hybridMultilevel"/>
    <w:tmpl w:val="4AE81BC8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57D7C4F"/>
    <w:multiLevelType w:val="hybridMultilevel"/>
    <w:tmpl w:val="47FE6D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D87EBB"/>
    <w:multiLevelType w:val="hybridMultilevel"/>
    <w:tmpl w:val="A3428400"/>
    <w:lvl w:ilvl="0" w:tplc="25B86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A748A0"/>
    <w:multiLevelType w:val="hybridMultilevel"/>
    <w:tmpl w:val="E6028D12"/>
    <w:lvl w:ilvl="0" w:tplc="17043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67"/>
    <w:rsid w:val="00023673"/>
    <w:rsid w:val="00025719"/>
    <w:rsid w:val="000362AB"/>
    <w:rsid w:val="00084899"/>
    <w:rsid w:val="00087BBA"/>
    <w:rsid w:val="00087F27"/>
    <w:rsid w:val="00092A94"/>
    <w:rsid w:val="00092F8F"/>
    <w:rsid w:val="000A233C"/>
    <w:rsid w:val="000A40E0"/>
    <w:rsid w:val="000A65B1"/>
    <w:rsid w:val="000A6BB9"/>
    <w:rsid w:val="000C7C74"/>
    <w:rsid w:val="000E4F92"/>
    <w:rsid w:val="000E6D6A"/>
    <w:rsid w:val="000E7740"/>
    <w:rsid w:val="00104F84"/>
    <w:rsid w:val="00107E2B"/>
    <w:rsid w:val="00110840"/>
    <w:rsid w:val="00130C99"/>
    <w:rsid w:val="00140DAF"/>
    <w:rsid w:val="001410F4"/>
    <w:rsid w:val="00145EBA"/>
    <w:rsid w:val="0016144C"/>
    <w:rsid w:val="001727F1"/>
    <w:rsid w:val="00186F31"/>
    <w:rsid w:val="001A784C"/>
    <w:rsid w:val="001B5AA9"/>
    <w:rsid w:val="001C7D36"/>
    <w:rsid w:val="001E4B32"/>
    <w:rsid w:val="001F1895"/>
    <w:rsid w:val="00203121"/>
    <w:rsid w:val="00205CD8"/>
    <w:rsid w:val="00221F64"/>
    <w:rsid w:val="002606B1"/>
    <w:rsid w:val="00272D34"/>
    <w:rsid w:val="00281226"/>
    <w:rsid w:val="00281699"/>
    <w:rsid w:val="002913CA"/>
    <w:rsid w:val="0029231A"/>
    <w:rsid w:val="002A3819"/>
    <w:rsid w:val="002B106F"/>
    <w:rsid w:val="002B74D8"/>
    <w:rsid w:val="002C78C7"/>
    <w:rsid w:val="002D3CD8"/>
    <w:rsid w:val="002E40DE"/>
    <w:rsid w:val="00303C96"/>
    <w:rsid w:val="00325B55"/>
    <w:rsid w:val="00334E2F"/>
    <w:rsid w:val="00342D19"/>
    <w:rsid w:val="00351E82"/>
    <w:rsid w:val="003600A0"/>
    <w:rsid w:val="00364631"/>
    <w:rsid w:val="00370B8B"/>
    <w:rsid w:val="0037396D"/>
    <w:rsid w:val="0037622C"/>
    <w:rsid w:val="00381178"/>
    <w:rsid w:val="003B3E00"/>
    <w:rsid w:val="003C1AA6"/>
    <w:rsid w:val="003D390A"/>
    <w:rsid w:val="003E2348"/>
    <w:rsid w:val="003E7416"/>
    <w:rsid w:val="003F2856"/>
    <w:rsid w:val="00411475"/>
    <w:rsid w:val="00415C13"/>
    <w:rsid w:val="004400E9"/>
    <w:rsid w:val="004452DE"/>
    <w:rsid w:val="00457929"/>
    <w:rsid w:val="00487A4A"/>
    <w:rsid w:val="00492892"/>
    <w:rsid w:val="0049658D"/>
    <w:rsid w:val="004B1089"/>
    <w:rsid w:val="004E350B"/>
    <w:rsid w:val="004F77B2"/>
    <w:rsid w:val="0050741E"/>
    <w:rsid w:val="005114F2"/>
    <w:rsid w:val="0052524D"/>
    <w:rsid w:val="00533BFB"/>
    <w:rsid w:val="00543676"/>
    <w:rsid w:val="00545B28"/>
    <w:rsid w:val="00550B62"/>
    <w:rsid w:val="0055535C"/>
    <w:rsid w:val="005654D5"/>
    <w:rsid w:val="00566702"/>
    <w:rsid w:val="005707DB"/>
    <w:rsid w:val="00587B2C"/>
    <w:rsid w:val="00591F3E"/>
    <w:rsid w:val="005A069B"/>
    <w:rsid w:val="005A1389"/>
    <w:rsid w:val="005A3290"/>
    <w:rsid w:val="005B6C5E"/>
    <w:rsid w:val="005C59D2"/>
    <w:rsid w:val="005D050B"/>
    <w:rsid w:val="005F7E69"/>
    <w:rsid w:val="006228EC"/>
    <w:rsid w:val="00623401"/>
    <w:rsid w:val="00627A99"/>
    <w:rsid w:val="00630F01"/>
    <w:rsid w:val="00647BC6"/>
    <w:rsid w:val="00651C30"/>
    <w:rsid w:val="00672A4B"/>
    <w:rsid w:val="00673E96"/>
    <w:rsid w:val="0069086C"/>
    <w:rsid w:val="00691B15"/>
    <w:rsid w:val="00692234"/>
    <w:rsid w:val="006B39EC"/>
    <w:rsid w:val="006F0082"/>
    <w:rsid w:val="006F065B"/>
    <w:rsid w:val="00700169"/>
    <w:rsid w:val="00720157"/>
    <w:rsid w:val="00732762"/>
    <w:rsid w:val="007354B2"/>
    <w:rsid w:val="00740564"/>
    <w:rsid w:val="007412B5"/>
    <w:rsid w:val="00767854"/>
    <w:rsid w:val="007927BD"/>
    <w:rsid w:val="00793C71"/>
    <w:rsid w:val="007B4934"/>
    <w:rsid w:val="007D2E55"/>
    <w:rsid w:val="0080687E"/>
    <w:rsid w:val="00807F85"/>
    <w:rsid w:val="00814067"/>
    <w:rsid w:val="008274F9"/>
    <w:rsid w:val="00834BE6"/>
    <w:rsid w:val="008467E4"/>
    <w:rsid w:val="00850BA4"/>
    <w:rsid w:val="00851C34"/>
    <w:rsid w:val="008621CD"/>
    <w:rsid w:val="00862EA2"/>
    <w:rsid w:val="00866524"/>
    <w:rsid w:val="008820F5"/>
    <w:rsid w:val="00896F09"/>
    <w:rsid w:val="008D5EA9"/>
    <w:rsid w:val="008E45AB"/>
    <w:rsid w:val="009008CD"/>
    <w:rsid w:val="00904A7B"/>
    <w:rsid w:val="009315F2"/>
    <w:rsid w:val="009520CA"/>
    <w:rsid w:val="009567B0"/>
    <w:rsid w:val="00963427"/>
    <w:rsid w:val="00984CD7"/>
    <w:rsid w:val="009A2F8A"/>
    <w:rsid w:val="009D07D7"/>
    <w:rsid w:val="009D3EC3"/>
    <w:rsid w:val="009E4CB5"/>
    <w:rsid w:val="00A0189C"/>
    <w:rsid w:val="00A04238"/>
    <w:rsid w:val="00A15CC5"/>
    <w:rsid w:val="00A33B32"/>
    <w:rsid w:val="00A34469"/>
    <w:rsid w:val="00A44FCC"/>
    <w:rsid w:val="00A5384B"/>
    <w:rsid w:val="00A70D62"/>
    <w:rsid w:val="00A7268D"/>
    <w:rsid w:val="00A80BD5"/>
    <w:rsid w:val="00A81A11"/>
    <w:rsid w:val="00A81E26"/>
    <w:rsid w:val="00AA2AFD"/>
    <w:rsid w:val="00AB593E"/>
    <w:rsid w:val="00AD61A2"/>
    <w:rsid w:val="00AF17BA"/>
    <w:rsid w:val="00AF3ADE"/>
    <w:rsid w:val="00AF5DF9"/>
    <w:rsid w:val="00AF7CFF"/>
    <w:rsid w:val="00B00CAF"/>
    <w:rsid w:val="00B13BAA"/>
    <w:rsid w:val="00B316E8"/>
    <w:rsid w:val="00B33BBB"/>
    <w:rsid w:val="00B37682"/>
    <w:rsid w:val="00B378E9"/>
    <w:rsid w:val="00B45B66"/>
    <w:rsid w:val="00B4730A"/>
    <w:rsid w:val="00B60269"/>
    <w:rsid w:val="00B617E9"/>
    <w:rsid w:val="00B752B8"/>
    <w:rsid w:val="00B81CEE"/>
    <w:rsid w:val="00B85651"/>
    <w:rsid w:val="00B97093"/>
    <w:rsid w:val="00BB50CC"/>
    <w:rsid w:val="00BC24D0"/>
    <w:rsid w:val="00BC2E21"/>
    <w:rsid w:val="00BD3B27"/>
    <w:rsid w:val="00BE0CBA"/>
    <w:rsid w:val="00BE0D3E"/>
    <w:rsid w:val="00BE78A0"/>
    <w:rsid w:val="00C066FC"/>
    <w:rsid w:val="00C16EAE"/>
    <w:rsid w:val="00C22CE1"/>
    <w:rsid w:val="00C30BF0"/>
    <w:rsid w:val="00C804A8"/>
    <w:rsid w:val="00C87613"/>
    <w:rsid w:val="00CA0714"/>
    <w:rsid w:val="00CB15F6"/>
    <w:rsid w:val="00CB2A72"/>
    <w:rsid w:val="00CF3BF0"/>
    <w:rsid w:val="00D51D80"/>
    <w:rsid w:val="00D578BC"/>
    <w:rsid w:val="00D764D0"/>
    <w:rsid w:val="00D85513"/>
    <w:rsid w:val="00D92033"/>
    <w:rsid w:val="00D93FD2"/>
    <w:rsid w:val="00D96FF6"/>
    <w:rsid w:val="00DA7A63"/>
    <w:rsid w:val="00DB16C0"/>
    <w:rsid w:val="00DC161E"/>
    <w:rsid w:val="00DC686B"/>
    <w:rsid w:val="00DE0E88"/>
    <w:rsid w:val="00DE5343"/>
    <w:rsid w:val="00DF102B"/>
    <w:rsid w:val="00DF1DDE"/>
    <w:rsid w:val="00E05AB5"/>
    <w:rsid w:val="00E26A4D"/>
    <w:rsid w:val="00E27592"/>
    <w:rsid w:val="00E339E1"/>
    <w:rsid w:val="00E34483"/>
    <w:rsid w:val="00E3520A"/>
    <w:rsid w:val="00E36C2A"/>
    <w:rsid w:val="00E403CD"/>
    <w:rsid w:val="00E42AB6"/>
    <w:rsid w:val="00E436BB"/>
    <w:rsid w:val="00E44532"/>
    <w:rsid w:val="00E544C4"/>
    <w:rsid w:val="00E6035D"/>
    <w:rsid w:val="00E61CBB"/>
    <w:rsid w:val="00E86EED"/>
    <w:rsid w:val="00EA53F3"/>
    <w:rsid w:val="00EB6081"/>
    <w:rsid w:val="00ED0482"/>
    <w:rsid w:val="00EE4407"/>
    <w:rsid w:val="00F052DB"/>
    <w:rsid w:val="00F11B15"/>
    <w:rsid w:val="00F22173"/>
    <w:rsid w:val="00F5215A"/>
    <w:rsid w:val="00F65C1F"/>
    <w:rsid w:val="00F77AA8"/>
    <w:rsid w:val="00F84451"/>
    <w:rsid w:val="00F85D5E"/>
    <w:rsid w:val="00FC50D7"/>
    <w:rsid w:val="00FC58C1"/>
    <w:rsid w:val="00FD00FA"/>
    <w:rsid w:val="00FE7F23"/>
    <w:rsid w:val="00FF1B99"/>
    <w:rsid w:val="00FF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5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2D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05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2D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E774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D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D07D7"/>
    <w:rPr>
      <w:i/>
      <w:iCs/>
    </w:rPr>
  </w:style>
  <w:style w:type="paragraph" w:customStyle="1" w:styleId="vrez">
    <w:name w:val="vrez"/>
    <w:basedOn w:val="a"/>
    <w:rsid w:val="009D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C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5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2D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05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2D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E774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D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D07D7"/>
    <w:rPr>
      <w:i/>
      <w:iCs/>
    </w:rPr>
  </w:style>
  <w:style w:type="paragraph" w:customStyle="1" w:styleId="vrez">
    <w:name w:val="vrez"/>
    <w:basedOn w:val="a"/>
    <w:rsid w:val="009D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C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PleskevichMV</dc:creator>
  <cp:lastModifiedBy>Нет</cp:lastModifiedBy>
  <cp:revision>4</cp:revision>
  <cp:lastPrinted>2014-01-31T10:56:00Z</cp:lastPrinted>
  <dcterms:created xsi:type="dcterms:W3CDTF">2014-01-31T10:50:00Z</dcterms:created>
  <dcterms:modified xsi:type="dcterms:W3CDTF">2014-01-31T10:56:00Z</dcterms:modified>
</cp:coreProperties>
</file>