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768"/>
        <w:gridCol w:w="2047"/>
        <w:gridCol w:w="3006"/>
        <w:gridCol w:w="4077"/>
      </w:tblGrid>
      <w:tr w:rsidR="00416E09" w:rsidRPr="00583F6D" w:rsidTr="008657E7">
        <w:trPr>
          <w:jc w:val="center"/>
        </w:trPr>
        <w:tc>
          <w:tcPr>
            <w:tcW w:w="228" w:type="pct"/>
            <w:shd w:val="clear" w:color="auto" w:fill="auto"/>
          </w:tcPr>
          <w:p w:rsidR="00416E09" w:rsidRPr="00583F6D" w:rsidRDefault="00416E09" w:rsidP="00583F6D">
            <w:pPr>
              <w:rPr>
                <w:sz w:val="28"/>
                <w:szCs w:val="28"/>
              </w:rPr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416E09" w:rsidRPr="00583F6D" w:rsidRDefault="00416E09" w:rsidP="00583F6D">
            <w:pPr>
              <w:jc w:val="center"/>
              <w:rPr>
                <w:b/>
                <w:sz w:val="28"/>
                <w:szCs w:val="28"/>
              </w:rPr>
            </w:pPr>
          </w:p>
          <w:p w:rsidR="00416E09" w:rsidRPr="00583F6D" w:rsidRDefault="00416E09" w:rsidP="00583F6D">
            <w:pPr>
              <w:jc w:val="center"/>
              <w:rPr>
                <w:b/>
                <w:sz w:val="28"/>
                <w:szCs w:val="28"/>
              </w:rPr>
            </w:pPr>
            <w:r w:rsidRPr="00583F6D">
              <w:rPr>
                <w:b/>
                <w:sz w:val="28"/>
                <w:szCs w:val="28"/>
              </w:rPr>
              <w:t xml:space="preserve">План </w:t>
            </w:r>
          </w:p>
          <w:p w:rsidR="00416E09" w:rsidRPr="00583F6D" w:rsidRDefault="00416E09" w:rsidP="00583F6D">
            <w:pPr>
              <w:jc w:val="center"/>
              <w:rPr>
                <w:b/>
                <w:sz w:val="28"/>
                <w:szCs w:val="28"/>
              </w:rPr>
            </w:pPr>
            <w:r w:rsidRPr="00583F6D">
              <w:rPr>
                <w:b/>
                <w:sz w:val="28"/>
                <w:szCs w:val="28"/>
              </w:rPr>
              <w:t>работы базовой площадки кафедры инклюзивного образования</w:t>
            </w:r>
          </w:p>
          <w:p w:rsidR="00416E09" w:rsidRPr="00583F6D" w:rsidRDefault="00416E09" w:rsidP="00583F6D">
            <w:pPr>
              <w:jc w:val="center"/>
              <w:rPr>
                <w:b/>
                <w:sz w:val="28"/>
                <w:szCs w:val="28"/>
              </w:rPr>
            </w:pPr>
            <w:r w:rsidRPr="00583F6D">
              <w:rPr>
                <w:b/>
                <w:sz w:val="28"/>
                <w:szCs w:val="28"/>
              </w:rPr>
              <w:t>на 2023</w:t>
            </w:r>
            <w:r w:rsidRPr="00583F6D">
              <w:rPr>
                <w:b/>
                <w:sz w:val="28"/>
                <w:szCs w:val="28"/>
              </w:rPr>
              <w:t xml:space="preserve"> год</w:t>
            </w:r>
            <w:r w:rsidRPr="00583F6D">
              <w:rPr>
                <w:b/>
                <w:sz w:val="28"/>
                <w:szCs w:val="28"/>
              </w:rPr>
              <w:t xml:space="preserve"> СОШ № 3</w:t>
            </w:r>
          </w:p>
          <w:p w:rsidR="00416E09" w:rsidRPr="00583F6D" w:rsidRDefault="00416E09" w:rsidP="00583F6D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83F6D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583F6D">
              <w:rPr>
                <w:b/>
                <w:sz w:val="28"/>
                <w:szCs w:val="28"/>
                <w:vertAlign w:val="subscript"/>
              </w:rPr>
              <w:t>(наименование образовательной организации)</w:t>
            </w:r>
          </w:p>
          <w:p w:rsidR="00416E09" w:rsidRPr="00583F6D" w:rsidRDefault="00416E09" w:rsidP="00583F6D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83F6D">
              <w:rPr>
                <w:b/>
                <w:sz w:val="28"/>
                <w:szCs w:val="28"/>
                <w:vertAlign w:val="subscript"/>
              </w:rPr>
              <w:t xml:space="preserve"> </w:t>
            </w:r>
          </w:p>
          <w:p w:rsidR="00416E09" w:rsidRPr="00583F6D" w:rsidRDefault="00416E09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b/>
                <w:sz w:val="28"/>
                <w:szCs w:val="28"/>
              </w:rPr>
              <w:t xml:space="preserve">Тема БП: </w:t>
            </w:r>
            <w:r w:rsidRPr="00583F6D">
              <w:rPr>
                <w:sz w:val="28"/>
                <w:szCs w:val="28"/>
              </w:rPr>
              <w:t>«Формирование функциональной грамотности у обучающихся с ОВЗ в общеобразовательной организации на примере формирование математической и читательской грамотности».</w:t>
            </w:r>
          </w:p>
          <w:p w:rsidR="00416E09" w:rsidRPr="00583F6D" w:rsidRDefault="00416E09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b/>
                <w:sz w:val="28"/>
                <w:szCs w:val="28"/>
              </w:rPr>
              <w:t>Цель:</w:t>
            </w:r>
            <w:r w:rsidRPr="00583F6D">
              <w:rPr>
                <w:sz w:val="28"/>
                <w:szCs w:val="28"/>
              </w:rPr>
              <w:t> Создание условий для формирование функциональной грамотности у обучающихся с ОВЗ.</w:t>
            </w:r>
          </w:p>
          <w:p w:rsidR="00416E09" w:rsidRPr="00583F6D" w:rsidRDefault="00416E09" w:rsidP="00583F6D">
            <w:pPr>
              <w:jc w:val="both"/>
              <w:rPr>
                <w:bCs/>
                <w:sz w:val="28"/>
                <w:szCs w:val="28"/>
              </w:rPr>
            </w:pPr>
            <w:r w:rsidRPr="00583F6D">
              <w:rPr>
                <w:b/>
                <w:sz w:val="28"/>
                <w:szCs w:val="28"/>
              </w:rPr>
              <w:t xml:space="preserve">Научный руководитель: </w:t>
            </w:r>
            <w:r w:rsidRPr="00583F6D">
              <w:rPr>
                <w:bCs/>
                <w:sz w:val="28"/>
                <w:szCs w:val="28"/>
              </w:rPr>
              <w:t>Посысоев Олег Николаевич, кандидат психологических наук, профессор кафедры инклюзивного образования ГАУ ДПО ЯО ИРО</w:t>
            </w:r>
          </w:p>
          <w:p w:rsidR="00416E09" w:rsidRPr="00583F6D" w:rsidRDefault="00416E09" w:rsidP="00583F6D">
            <w:pPr>
              <w:jc w:val="center"/>
              <w:rPr>
                <w:sz w:val="28"/>
                <w:szCs w:val="28"/>
              </w:rPr>
            </w:pPr>
          </w:p>
        </w:tc>
      </w:tr>
      <w:tr w:rsidR="00416E09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416E09" w:rsidRPr="00583F6D" w:rsidRDefault="00416E09" w:rsidP="00583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pct"/>
            <w:shd w:val="clear" w:color="auto" w:fill="auto"/>
          </w:tcPr>
          <w:p w:rsidR="00416E09" w:rsidRPr="00583F6D" w:rsidRDefault="00416E09" w:rsidP="00583F6D">
            <w:pPr>
              <w:jc w:val="center"/>
              <w:rPr>
                <w:color w:val="000000"/>
              </w:rPr>
            </w:pPr>
            <w:r w:rsidRPr="00583F6D"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:rsidR="00416E09" w:rsidRPr="00583F6D" w:rsidRDefault="00416E09" w:rsidP="00583F6D">
            <w:pPr>
              <w:jc w:val="center"/>
            </w:pPr>
            <w:r w:rsidRPr="00583F6D">
              <w:t>Сроки проведения</w:t>
            </w:r>
          </w:p>
          <w:p w:rsidR="00416E09" w:rsidRPr="00583F6D" w:rsidRDefault="00416E09" w:rsidP="00583F6D">
            <w:pPr>
              <w:jc w:val="center"/>
            </w:pPr>
          </w:p>
        </w:tc>
        <w:tc>
          <w:tcPr>
            <w:tcW w:w="1032" w:type="pct"/>
            <w:shd w:val="clear" w:color="auto" w:fill="auto"/>
          </w:tcPr>
          <w:p w:rsidR="00416E09" w:rsidRPr="00583F6D" w:rsidRDefault="00416E09" w:rsidP="00583F6D">
            <w:pPr>
              <w:jc w:val="center"/>
              <w:rPr>
                <w:color w:val="000000"/>
              </w:rPr>
            </w:pPr>
            <w:r w:rsidRPr="00583F6D">
              <w:rPr>
                <w:color w:val="000000"/>
              </w:rPr>
              <w:t>Ответственные от базовой площадки</w:t>
            </w:r>
          </w:p>
        </w:tc>
        <w:tc>
          <w:tcPr>
            <w:tcW w:w="1400" w:type="pct"/>
          </w:tcPr>
          <w:p w:rsidR="00416E09" w:rsidRPr="00583F6D" w:rsidRDefault="00416E09" w:rsidP="00583F6D">
            <w:pPr>
              <w:jc w:val="center"/>
            </w:pPr>
            <w:r w:rsidRPr="00583F6D">
              <w:t>Эффекты</w:t>
            </w:r>
          </w:p>
          <w:p w:rsidR="00416E09" w:rsidRPr="00583F6D" w:rsidRDefault="00416E09" w:rsidP="00583F6D">
            <w:pPr>
              <w:jc w:val="center"/>
            </w:pPr>
            <w:r w:rsidRPr="00583F6D">
              <w:t>(участвовало, содержание, ссылка на информацию  (на сайте)</w:t>
            </w:r>
            <w:hyperlink r:id="rId4" w:history="1"/>
          </w:p>
        </w:tc>
      </w:tr>
      <w:tr w:rsidR="002C05D1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2C05D1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1</w:t>
            </w:r>
          </w:p>
        </w:tc>
        <w:tc>
          <w:tcPr>
            <w:tcW w:w="1637" w:type="pct"/>
            <w:shd w:val="clear" w:color="auto" w:fill="auto"/>
          </w:tcPr>
          <w:p w:rsidR="002C05D1" w:rsidRPr="00583F6D" w:rsidRDefault="002C05D1" w:rsidP="00583F6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583F6D">
              <w:rPr>
                <w:bCs/>
                <w:sz w:val="28"/>
                <w:szCs w:val="28"/>
                <w:lang w:eastAsia="en-US"/>
              </w:rPr>
              <w:t>Семинар-практикум по теме «Педагогические инструменты формирования математической и читательской грамотности школьника с ограниченными возможностями развития» (в рамках внутрифирменного обучения)</w:t>
            </w:r>
          </w:p>
        </w:tc>
        <w:tc>
          <w:tcPr>
            <w:tcW w:w="703" w:type="pct"/>
            <w:shd w:val="clear" w:color="auto" w:fill="auto"/>
          </w:tcPr>
          <w:p w:rsidR="002C05D1" w:rsidRPr="00583F6D" w:rsidRDefault="002C05D1" w:rsidP="00583F6D">
            <w:pPr>
              <w:jc w:val="center"/>
              <w:rPr>
                <w:sz w:val="28"/>
                <w:szCs w:val="28"/>
                <w:lang w:eastAsia="en-US"/>
              </w:rPr>
            </w:pPr>
            <w:r w:rsidRPr="00583F6D">
              <w:rPr>
                <w:sz w:val="28"/>
                <w:szCs w:val="28"/>
                <w:lang w:eastAsia="en-US"/>
              </w:rPr>
              <w:t>февраль 2023</w:t>
            </w:r>
          </w:p>
        </w:tc>
        <w:tc>
          <w:tcPr>
            <w:tcW w:w="1032" w:type="pct"/>
            <w:shd w:val="clear" w:color="auto" w:fill="auto"/>
          </w:tcPr>
          <w:p w:rsidR="002C05D1" w:rsidRPr="00583F6D" w:rsidRDefault="002C05D1" w:rsidP="00583F6D">
            <w:pPr>
              <w:jc w:val="center"/>
              <w:rPr>
                <w:sz w:val="28"/>
                <w:szCs w:val="28"/>
                <w:lang w:eastAsia="en-US"/>
              </w:rPr>
            </w:pPr>
            <w:r w:rsidRPr="00583F6D">
              <w:rPr>
                <w:sz w:val="28"/>
                <w:szCs w:val="28"/>
                <w:lang w:eastAsia="en-US"/>
              </w:rPr>
              <w:t>заместитель директора по УВР Зверева А.В.</w:t>
            </w:r>
          </w:p>
        </w:tc>
        <w:tc>
          <w:tcPr>
            <w:tcW w:w="1400" w:type="pct"/>
          </w:tcPr>
          <w:p w:rsidR="002C05D1" w:rsidRPr="00583F6D" w:rsidRDefault="002C05D1" w:rsidP="00583F6D">
            <w:pPr>
              <w:jc w:val="both"/>
              <w:rPr>
                <w:sz w:val="28"/>
                <w:szCs w:val="28"/>
                <w:lang w:eastAsia="en-US"/>
              </w:rPr>
            </w:pPr>
            <w:r w:rsidRPr="00583F6D">
              <w:rPr>
                <w:sz w:val="28"/>
                <w:szCs w:val="28"/>
                <w:lang w:eastAsia="en-US"/>
              </w:rPr>
              <w:t>Педагоги школы</w:t>
            </w:r>
          </w:p>
          <w:p w:rsidR="002C05D1" w:rsidRPr="00583F6D" w:rsidRDefault="002C05D1" w:rsidP="00583F6D">
            <w:pPr>
              <w:jc w:val="both"/>
              <w:rPr>
                <w:sz w:val="28"/>
                <w:szCs w:val="28"/>
                <w:lang w:eastAsia="en-US"/>
              </w:rPr>
            </w:pPr>
            <w:r w:rsidRPr="00583F6D">
              <w:rPr>
                <w:sz w:val="28"/>
                <w:szCs w:val="28"/>
                <w:lang w:eastAsia="en-US"/>
              </w:rPr>
              <w:t>Обмен опытом, представление лучших практик по формированию математической грамотности</w:t>
            </w:r>
          </w:p>
        </w:tc>
      </w:tr>
      <w:tr w:rsidR="002C05D1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2C05D1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7" w:type="pct"/>
            <w:shd w:val="clear" w:color="auto" w:fill="auto"/>
          </w:tcPr>
          <w:p w:rsidR="002C05D1" w:rsidRPr="00583F6D" w:rsidRDefault="002C05D1" w:rsidP="00583F6D">
            <w:pPr>
              <w:jc w:val="both"/>
              <w:rPr>
                <w:color w:val="000000"/>
                <w:sz w:val="28"/>
                <w:szCs w:val="28"/>
              </w:rPr>
            </w:pPr>
            <w:r w:rsidRPr="00583F6D">
              <w:rPr>
                <w:color w:val="000000"/>
                <w:sz w:val="28"/>
                <w:szCs w:val="28"/>
              </w:rPr>
              <w:t>Региональный семинар «Формирование математической грамотности у обучающихся с ОВЗ в межпредметном пространстве школы»</w:t>
            </w:r>
          </w:p>
        </w:tc>
        <w:tc>
          <w:tcPr>
            <w:tcW w:w="703" w:type="pct"/>
            <w:shd w:val="clear" w:color="auto" w:fill="auto"/>
          </w:tcPr>
          <w:p w:rsidR="002C05D1" w:rsidRPr="00583F6D" w:rsidRDefault="002C05D1" w:rsidP="00583F6D">
            <w:pPr>
              <w:jc w:val="center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апрель 2023</w:t>
            </w:r>
          </w:p>
        </w:tc>
        <w:tc>
          <w:tcPr>
            <w:tcW w:w="1032" w:type="pct"/>
            <w:shd w:val="clear" w:color="auto" w:fill="auto"/>
          </w:tcPr>
          <w:p w:rsidR="002C05D1" w:rsidRPr="00583F6D" w:rsidRDefault="002C05D1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583F6D" w:rsidRDefault="002C05D1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Зверева А.В., </w:t>
            </w:r>
          </w:p>
          <w:p w:rsidR="00583F6D" w:rsidRDefault="002C05D1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Петрова С.В, </w:t>
            </w:r>
          </w:p>
          <w:p w:rsidR="002C05D1" w:rsidRPr="00583F6D" w:rsidRDefault="002C05D1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Махова А.А.</w:t>
            </w:r>
            <w:r w:rsidRPr="00583F6D">
              <w:rPr>
                <w:sz w:val="28"/>
                <w:szCs w:val="28"/>
              </w:rPr>
              <w:t>,</w:t>
            </w:r>
          </w:p>
          <w:p w:rsidR="002C05D1" w:rsidRPr="00583F6D" w:rsidRDefault="002C05D1" w:rsidP="00583F6D">
            <w:pPr>
              <w:rPr>
                <w:color w:val="000000"/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педагог-психолог Бутылкина И.Н.</w:t>
            </w:r>
          </w:p>
        </w:tc>
        <w:tc>
          <w:tcPr>
            <w:tcW w:w="1400" w:type="pct"/>
          </w:tcPr>
          <w:p w:rsidR="002C05D1" w:rsidRPr="00583F6D" w:rsidRDefault="002C05D1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Распространение  и трансляция педагогического мастерства педагогов СОШ № 3.</w:t>
            </w:r>
          </w:p>
        </w:tc>
      </w:tr>
      <w:tr w:rsidR="00583F6D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pct"/>
            <w:shd w:val="clear" w:color="auto" w:fill="auto"/>
          </w:tcPr>
          <w:p w:rsidR="00583F6D" w:rsidRDefault="00583F6D" w:rsidP="00583F6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583F6D">
              <w:rPr>
                <w:bCs/>
                <w:sz w:val="28"/>
                <w:szCs w:val="28"/>
                <w:lang w:eastAsia="en-US"/>
              </w:rPr>
              <w:t xml:space="preserve">Школьный «Педагогический марафон» </w:t>
            </w:r>
          </w:p>
          <w:p w:rsidR="00583F6D" w:rsidRPr="00583F6D" w:rsidRDefault="00583F6D" w:rsidP="00583F6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583F6D">
              <w:rPr>
                <w:color w:val="000000"/>
                <w:sz w:val="28"/>
                <w:szCs w:val="28"/>
              </w:rPr>
              <w:lastRenderedPageBreak/>
              <w:t>Показ открытых  уроков,  коррекционных занятий   и  мастер-классов.</w:t>
            </w:r>
          </w:p>
        </w:tc>
        <w:tc>
          <w:tcPr>
            <w:tcW w:w="703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  <w:lang w:eastAsia="en-US"/>
              </w:rPr>
            </w:pPr>
            <w:r w:rsidRPr="00583F6D">
              <w:rPr>
                <w:sz w:val="28"/>
                <w:szCs w:val="28"/>
                <w:lang w:eastAsia="en-US"/>
              </w:rPr>
              <w:lastRenderedPageBreak/>
              <w:t>октябрь 2023</w:t>
            </w:r>
          </w:p>
        </w:tc>
        <w:tc>
          <w:tcPr>
            <w:tcW w:w="1032" w:type="pct"/>
            <w:shd w:val="clear" w:color="auto" w:fill="auto"/>
          </w:tcPr>
          <w:p w:rsidR="00583F6D" w:rsidRP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Зверева А.В., </w:t>
            </w:r>
          </w:p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lastRenderedPageBreak/>
              <w:t xml:space="preserve">Петрова С.В, </w:t>
            </w:r>
          </w:p>
          <w:p w:rsidR="00583F6D" w:rsidRPr="00583F6D" w:rsidRDefault="00583F6D" w:rsidP="00583F6D">
            <w:pPr>
              <w:rPr>
                <w:sz w:val="28"/>
                <w:szCs w:val="28"/>
                <w:lang w:eastAsia="en-US"/>
              </w:rPr>
            </w:pPr>
            <w:r w:rsidRPr="00583F6D">
              <w:rPr>
                <w:sz w:val="28"/>
                <w:szCs w:val="28"/>
              </w:rPr>
              <w:t>Махова А.А.</w:t>
            </w:r>
          </w:p>
        </w:tc>
        <w:tc>
          <w:tcPr>
            <w:tcW w:w="1400" w:type="pct"/>
          </w:tcPr>
          <w:p w:rsidR="00583F6D" w:rsidRPr="00583F6D" w:rsidRDefault="00583F6D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lastRenderedPageBreak/>
              <w:t>Обмен опытом. Распространение лучших практик.</w:t>
            </w:r>
          </w:p>
        </w:tc>
      </w:tr>
      <w:tr w:rsidR="00583F6D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7" w:type="pct"/>
            <w:shd w:val="clear" w:color="auto" w:fill="auto"/>
          </w:tcPr>
          <w:p w:rsidR="00583F6D" w:rsidRPr="00583F6D" w:rsidRDefault="00583F6D" w:rsidP="00583F6D">
            <w:pPr>
              <w:jc w:val="both"/>
              <w:rPr>
                <w:color w:val="000000"/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Работа ПОС школ</w:t>
            </w:r>
            <w:bookmarkStart w:id="0" w:name="_GoBack"/>
            <w:bookmarkEnd w:id="0"/>
            <w:r w:rsidRPr="00583F6D">
              <w:rPr>
                <w:sz w:val="28"/>
                <w:szCs w:val="28"/>
              </w:rPr>
              <w:t>ы</w:t>
            </w:r>
          </w:p>
        </w:tc>
        <w:tc>
          <w:tcPr>
            <w:tcW w:w="703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032" w:type="pct"/>
            <w:shd w:val="clear" w:color="auto" w:fill="auto"/>
          </w:tcPr>
          <w:p w:rsidR="00583F6D" w:rsidRP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  <w:lang w:eastAsia="en-US"/>
              </w:rPr>
              <w:t>заместитель директора по УВР Зверева А.В.</w:t>
            </w:r>
          </w:p>
        </w:tc>
        <w:tc>
          <w:tcPr>
            <w:tcW w:w="1400" w:type="pct"/>
          </w:tcPr>
          <w:p w:rsidR="00583F6D" w:rsidRPr="00583F6D" w:rsidRDefault="00583F6D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Повышение уровня  профессиональной  компетенции  педагогов  </w:t>
            </w:r>
          </w:p>
        </w:tc>
      </w:tr>
      <w:tr w:rsidR="00583F6D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pct"/>
            <w:shd w:val="clear" w:color="auto" w:fill="auto"/>
          </w:tcPr>
          <w:p w:rsidR="00583F6D" w:rsidRPr="00583F6D" w:rsidRDefault="00583F6D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Участие в научно-практических конференциях разного уровня, семинарах, круглых столах</w:t>
            </w:r>
          </w:p>
        </w:tc>
        <w:tc>
          <w:tcPr>
            <w:tcW w:w="703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032" w:type="pct"/>
            <w:shd w:val="clear" w:color="auto" w:fill="auto"/>
          </w:tcPr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Зверева А.В., </w:t>
            </w:r>
          </w:p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Петрова С.В</w:t>
            </w:r>
            <w:r>
              <w:rPr>
                <w:sz w:val="28"/>
                <w:szCs w:val="28"/>
              </w:rPr>
              <w:t>.</w:t>
            </w:r>
            <w:r w:rsidRPr="00583F6D">
              <w:rPr>
                <w:sz w:val="28"/>
                <w:szCs w:val="28"/>
              </w:rPr>
              <w:t xml:space="preserve">, </w:t>
            </w:r>
          </w:p>
          <w:p w:rsidR="00583F6D" w:rsidRP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Махова А.А.</w:t>
            </w:r>
          </w:p>
        </w:tc>
        <w:tc>
          <w:tcPr>
            <w:tcW w:w="1400" w:type="pct"/>
          </w:tcPr>
          <w:p w:rsidR="00583F6D" w:rsidRPr="00583F6D" w:rsidRDefault="00583F6D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Распространение  и трансляция педагогического </w:t>
            </w:r>
            <w:r w:rsidRPr="00583F6D">
              <w:rPr>
                <w:sz w:val="28"/>
                <w:szCs w:val="28"/>
              </w:rPr>
              <w:t>опыта</w:t>
            </w:r>
          </w:p>
        </w:tc>
      </w:tr>
      <w:tr w:rsidR="00583F6D" w:rsidRPr="00583F6D" w:rsidTr="00583F6D">
        <w:trPr>
          <w:jc w:val="center"/>
        </w:trPr>
        <w:tc>
          <w:tcPr>
            <w:tcW w:w="228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7" w:type="pct"/>
            <w:shd w:val="clear" w:color="auto" w:fill="auto"/>
          </w:tcPr>
          <w:p w:rsidR="00583F6D" w:rsidRPr="00583F6D" w:rsidRDefault="00583F6D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Обучение педагогов школы на КПК по</w:t>
            </w:r>
            <w:r w:rsidRPr="00583F6D">
              <w:rPr>
                <w:sz w:val="28"/>
                <w:szCs w:val="28"/>
              </w:rPr>
              <w:t xml:space="preserve"> формированию</w:t>
            </w:r>
            <w:r w:rsidRPr="00583F6D">
              <w:rPr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703" w:type="pct"/>
            <w:shd w:val="clear" w:color="auto" w:fill="auto"/>
          </w:tcPr>
          <w:p w:rsidR="00583F6D" w:rsidRPr="00583F6D" w:rsidRDefault="00583F6D" w:rsidP="00583F6D">
            <w:pPr>
              <w:jc w:val="center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032" w:type="pct"/>
            <w:shd w:val="clear" w:color="auto" w:fill="auto"/>
          </w:tcPr>
          <w:p w:rsidR="00583F6D" w:rsidRP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Зверева А.В., </w:t>
            </w:r>
          </w:p>
          <w:p w:rsid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Петрова С.В</w:t>
            </w:r>
            <w:r>
              <w:rPr>
                <w:sz w:val="28"/>
                <w:szCs w:val="28"/>
              </w:rPr>
              <w:t>.</w:t>
            </w:r>
            <w:r w:rsidRPr="00583F6D">
              <w:rPr>
                <w:sz w:val="28"/>
                <w:szCs w:val="28"/>
              </w:rPr>
              <w:t xml:space="preserve">, </w:t>
            </w:r>
          </w:p>
          <w:p w:rsidR="00583F6D" w:rsidRPr="00583F6D" w:rsidRDefault="00583F6D" w:rsidP="00583F6D">
            <w:pPr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>Махова А.А.</w:t>
            </w:r>
          </w:p>
        </w:tc>
        <w:tc>
          <w:tcPr>
            <w:tcW w:w="1400" w:type="pct"/>
          </w:tcPr>
          <w:p w:rsidR="00583F6D" w:rsidRPr="00583F6D" w:rsidRDefault="00583F6D" w:rsidP="00583F6D">
            <w:pPr>
              <w:jc w:val="both"/>
              <w:rPr>
                <w:sz w:val="28"/>
                <w:szCs w:val="28"/>
              </w:rPr>
            </w:pPr>
            <w:r w:rsidRPr="00583F6D">
              <w:rPr>
                <w:sz w:val="28"/>
                <w:szCs w:val="28"/>
              </w:rPr>
              <w:t xml:space="preserve">Повышение уровня  профессиональной  компетенции  педагогов  </w:t>
            </w:r>
          </w:p>
        </w:tc>
      </w:tr>
    </w:tbl>
    <w:p w:rsidR="009709F3" w:rsidRPr="00583F6D" w:rsidRDefault="009709F3" w:rsidP="00583F6D">
      <w:pPr>
        <w:rPr>
          <w:sz w:val="28"/>
          <w:szCs w:val="28"/>
        </w:rPr>
      </w:pPr>
    </w:p>
    <w:sectPr w:rsidR="009709F3" w:rsidRPr="00583F6D" w:rsidSect="00416E09">
      <w:footerReference w:type="default" r:id="rId5"/>
      <w:pgSz w:w="16840" w:h="11907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B7" w:rsidRPr="00AB0AC0" w:rsidRDefault="00571FE6">
    <w:pPr>
      <w:pStyle w:val="a4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</w:instrText>
    </w:r>
    <w:r w:rsidRPr="00AB0AC0">
      <w:rPr>
        <w:color w:val="auto"/>
      </w:rPr>
      <w:instrText>RMAT</w:instrText>
    </w:r>
    <w:r w:rsidRPr="00AB0AC0">
      <w:rPr>
        <w:color w:val="auto"/>
      </w:rPr>
      <w:fldChar w:fldCharType="separate"/>
    </w:r>
    <w:r>
      <w:rPr>
        <w:noProof/>
        <w:color w:val="auto"/>
      </w:rPr>
      <w:t>2</w:t>
    </w:r>
    <w:r w:rsidRPr="00AB0AC0">
      <w:rPr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09"/>
    <w:rsid w:val="002C05D1"/>
    <w:rsid w:val="003345F3"/>
    <w:rsid w:val="00416E09"/>
    <w:rsid w:val="00571FE6"/>
    <w:rsid w:val="00583F6D"/>
    <w:rsid w:val="009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59BC"/>
  <w15:chartTrackingRefBased/>
  <w15:docId w15:val="{46AD4170-1126-474A-839E-4F105C3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6E0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16E09"/>
    <w:pPr>
      <w:tabs>
        <w:tab w:val="center" w:pos="4677"/>
        <w:tab w:val="right" w:pos="9355"/>
      </w:tabs>
    </w:pPr>
    <w:rPr>
      <w:color w:val="000088"/>
    </w:rPr>
  </w:style>
  <w:style w:type="character" w:customStyle="1" w:styleId="a5">
    <w:name w:val="Нижний колонтитул Знак"/>
    <w:basedOn w:val="a0"/>
    <w:link w:val="a4"/>
    <w:uiPriority w:val="99"/>
    <w:rsid w:val="00416E09"/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character" w:styleId="a6">
    <w:name w:val="Strong"/>
    <w:uiPriority w:val="22"/>
    <w:qFormat/>
    <w:rsid w:val="00416E09"/>
    <w:rPr>
      <w:b/>
      <w:bCs/>
    </w:rPr>
  </w:style>
  <w:style w:type="paragraph" w:styleId="a7">
    <w:name w:val="List Paragraph"/>
    <w:aliases w:val="Нумерованый список"/>
    <w:basedOn w:val="a"/>
    <w:link w:val="a8"/>
    <w:uiPriority w:val="34"/>
    <w:qFormat/>
    <w:rsid w:val="00416E09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8">
    <w:name w:val="Абзац списка Знак"/>
    <w:aliases w:val="Нумерованый список Знак"/>
    <w:link w:val="a7"/>
    <w:uiPriority w:val="34"/>
    <w:rsid w:val="00416E09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iro.yar.ru/index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2022-12-29T06:50:00Z</dcterms:created>
  <dcterms:modified xsi:type="dcterms:W3CDTF">2022-12-29T07:23:00Z</dcterms:modified>
</cp:coreProperties>
</file>