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8E" w:rsidRDefault="009B2C8E" w:rsidP="009B2C8E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9B2C8E" w:rsidRDefault="009B2C8E" w:rsidP="009B2C8E">
      <w:pPr>
        <w:jc w:val="center"/>
        <w:rPr>
          <w:szCs w:val="28"/>
        </w:rPr>
      </w:pPr>
    </w:p>
    <w:p w:rsidR="00045247" w:rsidRDefault="00C2491F" w:rsidP="00045247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Мы приглашаем вас</w:t>
      </w:r>
      <w:r w:rsidR="00045247">
        <w:rPr>
          <w:szCs w:val="28"/>
        </w:rPr>
        <w:t xml:space="preserve"> </w:t>
      </w:r>
      <w:r w:rsidR="00045247" w:rsidRPr="009D3D62">
        <w:rPr>
          <w:b/>
          <w:szCs w:val="28"/>
        </w:rPr>
        <w:t>14</w:t>
      </w:r>
      <w:r w:rsidR="00045247">
        <w:rPr>
          <w:b/>
          <w:szCs w:val="28"/>
        </w:rPr>
        <w:t xml:space="preserve"> декабря </w:t>
      </w:r>
      <w:r w:rsidR="00045247" w:rsidRPr="00FC69DA">
        <w:rPr>
          <w:b/>
          <w:szCs w:val="28"/>
        </w:rPr>
        <w:t xml:space="preserve">2022 года с </w:t>
      </w:r>
      <w:r w:rsidR="00045247" w:rsidRPr="009D3D62">
        <w:rPr>
          <w:b/>
          <w:szCs w:val="28"/>
        </w:rPr>
        <w:t>13</w:t>
      </w:r>
      <w:r w:rsidR="00045247" w:rsidRPr="00FC69DA">
        <w:rPr>
          <w:b/>
          <w:szCs w:val="28"/>
        </w:rPr>
        <w:t>.00 до 1</w:t>
      </w:r>
      <w:r w:rsidR="00045247" w:rsidRPr="009D3D62">
        <w:rPr>
          <w:b/>
          <w:szCs w:val="28"/>
        </w:rPr>
        <w:t>5</w:t>
      </w:r>
      <w:r w:rsidR="00045247" w:rsidRPr="00FC69DA">
        <w:rPr>
          <w:b/>
          <w:szCs w:val="28"/>
        </w:rPr>
        <w:t>.00</w:t>
      </w:r>
      <w:r w:rsidR="00045247">
        <w:rPr>
          <w:szCs w:val="28"/>
        </w:rPr>
        <w:t xml:space="preserve"> </w:t>
      </w:r>
      <w:r>
        <w:rPr>
          <w:szCs w:val="28"/>
        </w:rPr>
        <w:t xml:space="preserve">на </w:t>
      </w:r>
      <w:r w:rsidR="00045247">
        <w:rPr>
          <w:szCs w:val="28"/>
        </w:rPr>
        <w:t xml:space="preserve">семинар </w:t>
      </w:r>
      <w:r w:rsidRPr="00C2491F">
        <w:rPr>
          <w:b/>
          <w:szCs w:val="28"/>
        </w:rPr>
        <w:t>«О</w:t>
      </w:r>
      <w:r w:rsidRPr="009A55DA">
        <w:rPr>
          <w:b/>
          <w:szCs w:val="28"/>
        </w:rPr>
        <w:t xml:space="preserve">пыт организации педагогического сопровождения детей с </w:t>
      </w:r>
      <w:proofErr w:type="spellStart"/>
      <w:r w:rsidRPr="009A55DA">
        <w:rPr>
          <w:b/>
          <w:szCs w:val="28"/>
        </w:rPr>
        <w:t>дисграфией</w:t>
      </w:r>
      <w:proofErr w:type="spellEnd"/>
      <w:r w:rsidRPr="009A55DA">
        <w:rPr>
          <w:b/>
          <w:szCs w:val="28"/>
        </w:rPr>
        <w:t xml:space="preserve"> и </w:t>
      </w:r>
      <w:proofErr w:type="spellStart"/>
      <w:r w:rsidRPr="009A55DA">
        <w:rPr>
          <w:b/>
          <w:szCs w:val="28"/>
        </w:rPr>
        <w:t>дислексией</w:t>
      </w:r>
      <w:proofErr w:type="spellEnd"/>
      <w:r w:rsidRPr="009A55DA">
        <w:rPr>
          <w:b/>
          <w:szCs w:val="28"/>
        </w:rPr>
        <w:t xml:space="preserve"> в образовательных организаций региона</w:t>
      </w:r>
      <w:r>
        <w:rPr>
          <w:b/>
          <w:szCs w:val="28"/>
        </w:rPr>
        <w:t>»</w:t>
      </w:r>
      <w:r w:rsidRPr="00120C2C">
        <w:rPr>
          <w:b/>
          <w:szCs w:val="28"/>
        </w:rPr>
        <w:t xml:space="preserve"> </w:t>
      </w:r>
      <w:r w:rsidR="00045247" w:rsidRPr="00C2491F">
        <w:rPr>
          <w:szCs w:val="28"/>
        </w:rPr>
        <w:t>в очном режиме</w:t>
      </w:r>
      <w:r w:rsidR="00045247">
        <w:rPr>
          <w:szCs w:val="28"/>
        </w:rPr>
        <w:t xml:space="preserve"> по адресу ул. Юности, 15. </w:t>
      </w:r>
    </w:p>
    <w:p w:rsidR="00045247" w:rsidRDefault="00045247" w:rsidP="00045247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очного участия ввиду соблюдения антитеррористических мер безопасности просим обязательно пройти регистрацию </w:t>
      </w:r>
      <w:hyperlink r:id="rId7" w:history="1">
        <w:r w:rsidRPr="0069017C">
          <w:rPr>
            <w:rStyle w:val="a4"/>
            <w:szCs w:val="28"/>
          </w:rPr>
          <w:t>https://docs.google.com/forms/d/e/1FAIpQLSd6QPAWI9KI0byeti2qZ-JUql3As8Rw7KaL3jiLiiJy1RiiCw/viewform?usp=sf_link</w:t>
        </w:r>
      </w:hyperlink>
      <w:r>
        <w:rPr>
          <w:szCs w:val="28"/>
        </w:rPr>
        <w:t xml:space="preserve"> </w:t>
      </w:r>
    </w:p>
    <w:p w:rsidR="00045247" w:rsidRDefault="00045247" w:rsidP="00045247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В рамках семинара будут проанализирован </w:t>
      </w:r>
      <w:r w:rsidR="00C2491F" w:rsidRPr="00C2491F">
        <w:rPr>
          <w:szCs w:val="28"/>
        </w:rPr>
        <w:t xml:space="preserve">педагогический </w:t>
      </w:r>
      <w:r w:rsidRPr="00C2491F">
        <w:rPr>
          <w:szCs w:val="28"/>
        </w:rPr>
        <w:t>опыт образовательных организаций региона</w:t>
      </w:r>
      <w:r>
        <w:rPr>
          <w:szCs w:val="28"/>
        </w:rPr>
        <w:t>:</w:t>
      </w:r>
    </w:p>
    <w:p w:rsidR="00045247" w:rsidRDefault="00045247" w:rsidP="00045247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0664EC">
        <w:rPr>
          <w:i/>
          <w:szCs w:val="28"/>
        </w:rPr>
        <w:t xml:space="preserve">Процессы письма и чтения как основа достижения обучающимися предметных и </w:t>
      </w:r>
      <w:proofErr w:type="spellStart"/>
      <w:r w:rsidRPr="000664EC">
        <w:rPr>
          <w:i/>
          <w:szCs w:val="28"/>
        </w:rPr>
        <w:t>метапредметных</w:t>
      </w:r>
      <w:proofErr w:type="spellEnd"/>
      <w:r w:rsidRPr="000664EC">
        <w:rPr>
          <w:i/>
          <w:szCs w:val="28"/>
        </w:rPr>
        <w:t xml:space="preserve"> образовательных результатов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045247" w:rsidRPr="000664EC" w:rsidRDefault="00045247" w:rsidP="00045247">
      <w:pPr>
        <w:ind w:firstLine="709"/>
        <w:jc w:val="both"/>
        <w:rPr>
          <w:szCs w:val="28"/>
        </w:rPr>
      </w:pPr>
      <w:proofErr w:type="spellStart"/>
      <w:r w:rsidRPr="000664EC">
        <w:rPr>
          <w:b/>
          <w:szCs w:val="28"/>
        </w:rPr>
        <w:t>Отрошко</w:t>
      </w:r>
      <w:proofErr w:type="spellEnd"/>
      <w:r w:rsidRPr="000664EC">
        <w:rPr>
          <w:b/>
          <w:szCs w:val="28"/>
        </w:rPr>
        <w:t> Галина Валерьевна</w:t>
      </w:r>
      <w:r w:rsidRPr="000664EC">
        <w:rPr>
          <w:szCs w:val="28"/>
        </w:rPr>
        <w:t xml:space="preserve">, </w:t>
      </w:r>
      <w:r w:rsidRPr="000664EC">
        <w:rPr>
          <w:bCs/>
          <w:szCs w:val="28"/>
        </w:rPr>
        <w:t>учитель-лог</w:t>
      </w:r>
      <w:bookmarkStart w:id="0" w:name="_GoBack"/>
      <w:bookmarkEnd w:id="0"/>
      <w:r w:rsidRPr="000664EC">
        <w:rPr>
          <w:bCs/>
          <w:szCs w:val="28"/>
        </w:rPr>
        <w:t xml:space="preserve">опед, старший преподаватель кафедры инклюзивного образования </w:t>
      </w:r>
      <w:r w:rsidRPr="000664EC">
        <w:rPr>
          <w:szCs w:val="28"/>
        </w:rPr>
        <w:t xml:space="preserve">ГАУ ДПО </w:t>
      </w:r>
      <w:proofErr w:type="gramStart"/>
      <w:r w:rsidRPr="000664EC">
        <w:rPr>
          <w:szCs w:val="28"/>
        </w:rPr>
        <w:t>ЯО  «</w:t>
      </w:r>
      <w:proofErr w:type="gramEnd"/>
      <w:r w:rsidRPr="000664EC">
        <w:rPr>
          <w:szCs w:val="28"/>
        </w:rPr>
        <w:t>Институт развития образования»</w:t>
      </w:r>
      <w:r>
        <w:rPr>
          <w:szCs w:val="28"/>
        </w:rPr>
        <w:t>;</w:t>
      </w:r>
    </w:p>
    <w:p w:rsidR="00045247" w:rsidRDefault="00045247" w:rsidP="00045247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0664EC">
        <w:rPr>
          <w:i/>
          <w:szCs w:val="28"/>
        </w:rPr>
        <w:t>Опыт групповой работы по коррекции нарушения чтения и письма у младших школьников</w:t>
      </w:r>
      <w:r>
        <w:rPr>
          <w:i/>
          <w:szCs w:val="28"/>
        </w:rPr>
        <w:t>.</w:t>
      </w:r>
      <w:r w:rsidRPr="009D3D62">
        <w:rPr>
          <w:szCs w:val="28"/>
        </w:rPr>
        <w:t xml:space="preserve"> </w:t>
      </w:r>
    </w:p>
    <w:p w:rsidR="00045247" w:rsidRPr="000664EC" w:rsidRDefault="00045247" w:rsidP="00045247">
      <w:pPr>
        <w:ind w:firstLine="709"/>
        <w:jc w:val="both"/>
        <w:rPr>
          <w:szCs w:val="28"/>
        </w:rPr>
      </w:pPr>
      <w:r w:rsidRPr="000664EC">
        <w:rPr>
          <w:b/>
          <w:szCs w:val="28"/>
        </w:rPr>
        <w:t>Иванова Евгения Александровна</w:t>
      </w:r>
      <w:r w:rsidRPr="000664EC">
        <w:rPr>
          <w:szCs w:val="28"/>
        </w:rPr>
        <w:t xml:space="preserve">, учитель дефектолог, </w:t>
      </w:r>
      <w:r w:rsidRPr="000664EC">
        <w:rPr>
          <w:b/>
          <w:szCs w:val="28"/>
        </w:rPr>
        <w:t>Одинцова Елена Юрьевна</w:t>
      </w:r>
      <w:r w:rsidRPr="000664EC">
        <w:rPr>
          <w:szCs w:val="28"/>
        </w:rPr>
        <w:t>, учитель логопед ГОУ ЯО «Центр помощи детям»</w:t>
      </w:r>
      <w:r>
        <w:rPr>
          <w:szCs w:val="28"/>
        </w:rPr>
        <w:t>;</w:t>
      </w:r>
      <w:r w:rsidRPr="000664EC">
        <w:rPr>
          <w:szCs w:val="28"/>
        </w:rPr>
        <w:t xml:space="preserve"> </w:t>
      </w:r>
    </w:p>
    <w:p w:rsidR="00045247" w:rsidRPr="00773E0D" w:rsidRDefault="00045247" w:rsidP="00045247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773E0D">
        <w:rPr>
          <w:i/>
          <w:szCs w:val="28"/>
        </w:rPr>
        <w:t>Уметь читать - не равно понимать. Учим ребенка читать осмысленно</w:t>
      </w:r>
      <w:r>
        <w:rPr>
          <w:i/>
          <w:szCs w:val="28"/>
        </w:rPr>
        <w:t>.</w:t>
      </w:r>
    </w:p>
    <w:p w:rsidR="00045247" w:rsidRPr="00773E0D" w:rsidRDefault="00045247" w:rsidP="00045247">
      <w:pPr>
        <w:ind w:firstLine="709"/>
        <w:jc w:val="both"/>
        <w:rPr>
          <w:szCs w:val="28"/>
        </w:rPr>
      </w:pPr>
      <w:proofErr w:type="spellStart"/>
      <w:r w:rsidRPr="00773E0D">
        <w:rPr>
          <w:b/>
          <w:szCs w:val="28"/>
        </w:rPr>
        <w:t>Курнина</w:t>
      </w:r>
      <w:proofErr w:type="spellEnd"/>
      <w:r w:rsidRPr="00773E0D">
        <w:rPr>
          <w:b/>
          <w:szCs w:val="28"/>
        </w:rPr>
        <w:t xml:space="preserve"> Ольга Евгеньевна</w:t>
      </w:r>
      <w:r w:rsidRPr="00773E0D">
        <w:rPr>
          <w:szCs w:val="28"/>
        </w:rPr>
        <w:t>, учитель русского языка и литературы, логопед</w:t>
      </w:r>
      <w:r>
        <w:rPr>
          <w:szCs w:val="28"/>
        </w:rPr>
        <w:t xml:space="preserve"> государственного общеобразовательного </w:t>
      </w:r>
      <w:r w:rsidRPr="00773E0D">
        <w:rPr>
          <w:szCs w:val="28"/>
        </w:rPr>
        <w:t xml:space="preserve">учреждения Ярославской области Ярославской области </w:t>
      </w:r>
      <w:r>
        <w:rPr>
          <w:szCs w:val="28"/>
        </w:rPr>
        <w:t>«</w:t>
      </w:r>
      <w:r w:rsidRPr="00773E0D">
        <w:rPr>
          <w:szCs w:val="28"/>
        </w:rPr>
        <w:t>Петровская школа-интернат</w:t>
      </w:r>
      <w:r>
        <w:rPr>
          <w:szCs w:val="28"/>
        </w:rPr>
        <w:t>»;</w:t>
      </w:r>
    </w:p>
    <w:p w:rsidR="00045247" w:rsidRPr="00F4061C" w:rsidRDefault="00045247" w:rsidP="00045247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061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Особенности логопедической работы с детьми с ограниченными возможностями здоровья, имеющих тяжелые нарушения речи, в условиях инклюзии в начальном общем образовании.</w:t>
      </w:r>
      <w:r w:rsidRPr="00F40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45247" w:rsidRPr="00F4061C" w:rsidRDefault="00045247" w:rsidP="00045247">
      <w:pPr>
        <w:pStyle w:val="3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F4061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Швецова</w:t>
      </w:r>
      <w:proofErr w:type="spellEnd"/>
      <w:r w:rsidRPr="00F4061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Наталья Вячеславовна</w:t>
      </w:r>
      <w:r w:rsidRPr="00F40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заместитель директора по учебно-воспитательной работе МОУ «Средняя школа № 44»;</w:t>
      </w:r>
    </w:p>
    <w:p w:rsidR="00045247" w:rsidRPr="00F4061C" w:rsidRDefault="00045247" w:rsidP="00045247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F4061C">
        <w:rPr>
          <w:i/>
          <w:szCs w:val="28"/>
        </w:rPr>
        <w:t xml:space="preserve">Особенности работы с обучающимися с </w:t>
      </w:r>
      <w:proofErr w:type="spellStart"/>
      <w:r w:rsidRPr="00F4061C">
        <w:rPr>
          <w:i/>
          <w:szCs w:val="28"/>
        </w:rPr>
        <w:t>дисграфией</w:t>
      </w:r>
      <w:proofErr w:type="spellEnd"/>
      <w:r w:rsidRPr="00F4061C">
        <w:rPr>
          <w:i/>
          <w:szCs w:val="28"/>
        </w:rPr>
        <w:t xml:space="preserve"> в начальных классах на уроках русского языка</w:t>
      </w:r>
      <w:r w:rsidRPr="00F4061C">
        <w:rPr>
          <w:szCs w:val="28"/>
        </w:rPr>
        <w:t xml:space="preserve">. </w:t>
      </w:r>
    </w:p>
    <w:p w:rsidR="00045247" w:rsidRPr="00F4061C" w:rsidRDefault="00045247" w:rsidP="00045247">
      <w:pPr>
        <w:ind w:firstLine="709"/>
        <w:jc w:val="both"/>
        <w:rPr>
          <w:szCs w:val="28"/>
        </w:rPr>
      </w:pPr>
      <w:r w:rsidRPr="00F4061C">
        <w:rPr>
          <w:b/>
          <w:szCs w:val="28"/>
        </w:rPr>
        <w:t>Андросова Оксана Алексеевна</w:t>
      </w:r>
      <w:r w:rsidRPr="00F4061C">
        <w:rPr>
          <w:szCs w:val="28"/>
        </w:rPr>
        <w:t>, учитель начальных классов МОУ «Средняя школа 10» г. Ярославль;</w:t>
      </w:r>
    </w:p>
    <w:p w:rsidR="00045247" w:rsidRPr="00F4061C" w:rsidRDefault="00045247" w:rsidP="00045247">
      <w:pPr>
        <w:pStyle w:val="ab"/>
        <w:numPr>
          <w:ilvl w:val="0"/>
          <w:numId w:val="4"/>
        </w:numPr>
        <w:ind w:left="0" w:firstLine="709"/>
        <w:jc w:val="both"/>
        <w:rPr>
          <w:i/>
          <w:szCs w:val="28"/>
        </w:rPr>
      </w:pPr>
      <w:r w:rsidRPr="00F4061C">
        <w:rPr>
          <w:i/>
          <w:szCs w:val="28"/>
        </w:rPr>
        <w:t xml:space="preserve">Работа с обучающимися </w:t>
      </w:r>
      <w:proofErr w:type="gramStart"/>
      <w:r w:rsidRPr="00F4061C">
        <w:rPr>
          <w:i/>
          <w:szCs w:val="28"/>
        </w:rPr>
        <w:t xml:space="preserve">с  </w:t>
      </w:r>
      <w:proofErr w:type="spellStart"/>
      <w:r w:rsidRPr="00F4061C">
        <w:rPr>
          <w:i/>
          <w:szCs w:val="28"/>
        </w:rPr>
        <w:t>дислексией</w:t>
      </w:r>
      <w:proofErr w:type="spellEnd"/>
      <w:proofErr w:type="gramEnd"/>
      <w:r w:rsidRPr="00F4061C">
        <w:rPr>
          <w:i/>
          <w:szCs w:val="28"/>
        </w:rPr>
        <w:t xml:space="preserve"> на уроках литературного чтения. </w:t>
      </w:r>
    </w:p>
    <w:p w:rsidR="00045247" w:rsidRPr="00F4061C" w:rsidRDefault="00045247" w:rsidP="00045247">
      <w:pPr>
        <w:ind w:firstLine="709"/>
        <w:jc w:val="both"/>
        <w:rPr>
          <w:szCs w:val="28"/>
        </w:rPr>
      </w:pPr>
      <w:proofErr w:type="spellStart"/>
      <w:r w:rsidRPr="00F4061C">
        <w:rPr>
          <w:b/>
          <w:szCs w:val="28"/>
        </w:rPr>
        <w:lastRenderedPageBreak/>
        <w:t>Лягаева</w:t>
      </w:r>
      <w:proofErr w:type="spellEnd"/>
      <w:r w:rsidRPr="00F4061C">
        <w:rPr>
          <w:b/>
          <w:szCs w:val="28"/>
        </w:rPr>
        <w:t xml:space="preserve"> Ирина </w:t>
      </w:r>
      <w:proofErr w:type="spellStart"/>
      <w:r w:rsidRPr="00F4061C">
        <w:rPr>
          <w:b/>
          <w:szCs w:val="28"/>
        </w:rPr>
        <w:t>Раисовна</w:t>
      </w:r>
      <w:proofErr w:type="spellEnd"/>
      <w:r w:rsidRPr="00F4061C">
        <w:rPr>
          <w:szCs w:val="28"/>
        </w:rPr>
        <w:t>, учитель начальных классов. МОУ «Средняя школа 28» г. Ярославль;</w:t>
      </w:r>
    </w:p>
    <w:p w:rsidR="00045247" w:rsidRPr="00F4061C" w:rsidRDefault="00045247" w:rsidP="00045247">
      <w:pPr>
        <w:pStyle w:val="ab"/>
        <w:numPr>
          <w:ilvl w:val="0"/>
          <w:numId w:val="4"/>
        </w:numPr>
        <w:ind w:left="0" w:firstLine="709"/>
        <w:jc w:val="both"/>
        <w:rPr>
          <w:i/>
          <w:szCs w:val="28"/>
        </w:rPr>
      </w:pPr>
      <w:proofErr w:type="spellStart"/>
      <w:r w:rsidRPr="00F4061C">
        <w:rPr>
          <w:i/>
          <w:szCs w:val="28"/>
        </w:rPr>
        <w:t>Дисграфия</w:t>
      </w:r>
      <w:proofErr w:type="spellEnd"/>
      <w:r w:rsidRPr="00F4061C">
        <w:rPr>
          <w:i/>
          <w:szCs w:val="28"/>
        </w:rPr>
        <w:t xml:space="preserve">, </w:t>
      </w:r>
      <w:proofErr w:type="spellStart"/>
      <w:r w:rsidRPr="00F4061C">
        <w:rPr>
          <w:i/>
          <w:szCs w:val="28"/>
        </w:rPr>
        <w:t>дислексия</w:t>
      </w:r>
      <w:proofErr w:type="spellEnd"/>
      <w:r w:rsidRPr="00F4061C">
        <w:rPr>
          <w:i/>
          <w:szCs w:val="28"/>
        </w:rPr>
        <w:t xml:space="preserve">: использование коррекционных приемов на уроках русского языка (уровень основного общего образования). </w:t>
      </w:r>
    </w:p>
    <w:p w:rsidR="00045247" w:rsidRPr="00F4061C" w:rsidRDefault="00045247" w:rsidP="00045247">
      <w:pPr>
        <w:jc w:val="both"/>
        <w:rPr>
          <w:szCs w:val="28"/>
        </w:rPr>
      </w:pPr>
      <w:r w:rsidRPr="00F4061C">
        <w:rPr>
          <w:szCs w:val="28"/>
        </w:rPr>
        <w:tab/>
      </w:r>
      <w:proofErr w:type="spellStart"/>
      <w:r w:rsidRPr="00F4061C">
        <w:rPr>
          <w:b/>
          <w:szCs w:val="28"/>
        </w:rPr>
        <w:t>Замашкина</w:t>
      </w:r>
      <w:proofErr w:type="spellEnd"/>
      <w:r w:rsidRPr="00F4061C">
        <w:rPr>
          <w:b/>
          <w:szCs w:val="28"/>
        </w:rPr>
        <w:t xml:space="preserve"> Лариса Анатольевна</w:t>
      </w:r>
      <w:r w:rsidRPr="00F4061C">
        <w:rPr>
          <w:szCs w:val="28"/>
        </w:rPr>
        <w:t xml:space="preserve">, учитель русского языка, заместитель директора МОУ </w:t>
      </w:r>
      <w:proofErr w:type="spellStart"/>
      <w:r w:rsidRPr="00F4061C">
        <w:rPr>
          <w:szCs w:val="28"/>
        </w:rPr>
        <w:t>Кладовицкая</w:t>
      </w:r>
      <w:proofErr w:type="spellEnd"/>
      <w:r w:rsidRPr="00F4061C">
        <w:rPr>
          <w:szCs w:val="28"/>
        </w:rPr>
        <w:t xml:space="preserve"> ООШ </w:t>
      </w:r>
      <w:proofErr w:type="gramStart"/>
      <w:r w:rsidRPr="00F4061C">
        <w:rPr>
          <w:szCs w:val="28"/>
        </w:rPr>
        <w:t>Ростовского  муниципального</w:t>
      </w:r>
      <w:proofErr w:type="gramEnd"/>
      <w:r w:rsidRPr="00F4061C">
        <w:rPr>
          <w:szCs w:val="28"/>
        </w:rPr>
        <w:t xml:space="preserve"> района. </w:t>
      </w:r>
    </w:p>
    <w:p w:rsidR="00045247" w:rsidRPr="009D3D62" w:rsidRDefault="00045247" w:rsidP="00045247">
      <w:pPr>
        <w:pStyle w:val="ab"/>
        <w:ind w:left="0" w:firstLine="709"/>
        <w:jc w:val="both"/>
        <w:rPr>
          <w:szCs w:val="28"/>
        </w:rPr>
      </w:pPr>
      <w:r w:rsidRPr="009D3D62">
        <w:rPr>
          <w:szCs w:val="28"/>
        </w:rPr>
        <w:t xml:space="preserve">Участие в семинаре возможно в дистанционном режиме на платформе </w:t>
      </w:r>
      <w:proofErr w:type="spellStart"/>
      <w:r w:rsidRPr="009D3D62">
        <w:rPr>
          <w:szCs w:val="28"/>
          <w:lang w:val="en-US"/>
        </w:rPr>
        <w:t>Mirapolis</w:t>
      </w:r>
      <w:proofErr w:type="spellEnd"/>
      <w:r w:rsidRPr="009D3D62">
        <w:rPr>
          <w:szCs w:val="28"/>
        </w:rPr>
        <w:t xml:space="preserve">. Для участия в мероприятии необходимо пройти по </w:t>
      </w:r>
      <w:hyperlink r:id="rId8" w:tgtFrame="_blank" w:history="1">
        <w:r w:rsidRPr="009D3D62">
          <w:rPr>
            <w:rStyle w:val="a4"/>
            <w:szCs w:val="28"/>
            <w:shd w:val="clear" w:color="auto" w:fill="FFFFFF"/>
          </w:rPr>
          <w:t>http://iro.vr.mirapolis.ru/mira/miravr/5946016648</w:t>
        </w:r>
      </w:hyperlink>
      <w:r w:rsidRPr="009D3D62">
        <w:rPr>
          <w:color w:val="1F497D"/>
          <w:szCs w:val="28"/>
          <w:shd w:val="clear" w:color="auto" w:fill="FFFFFF"/>
        </w:rPr>
        <w:t> </w:t>
      </w:r>
    </w:p>
    <w:p w:rsidR="00045247" w:rsidRDefault="00045247" w:rsidP="00045247">
      <w:pPr>
        <w:ind w:firstLine="720"/>
        <w:jc w:val="both"/>
        <w:rPr>
          <w:szCs w:val="28"/>
        </w:rPr>
      </w:pPr>
      <w:r w:rsidRPr="00482ECF">
        <w:rPr>
          <w:szCs w:val="28"/>
        </w:rPr>
        <w:t xml:space="preserve">На семинар приглашаются учителя начальных классов, </w:t>
      </w:r>
      <w:r>
        <w:rPr>
          <w:szCs w:val="28"/>
        </w:rPr>
        <w:t xml:space="preserve">учителя русского языка и литературы, </w:t>
      </w:r>
      <w:r w:rsidRPr="00482ECF">
        <w:rPr>
          <w:szCs w:val="28"/>
        </w:rPr>
        <w:t xml:space="preserve">учителя дефектологи, учителя логопеды, заместители директоров по учебно-воспитательной работе. </w:t>
      </w:r>
    </w:p>
    <w:p w:rsidR="00045247" w:rsidRDefault="00045247" w:rsidP="00045247">
      <w:pPr>
        <w:ind w:firstLine="720"/>
        <w:jc w:val="both"/>
        <w:rPr>
          <w:rFonts w:eastAsia="Calibri"/>
          <w:bCs/>
          <w:szCs w:val="28"/>
          <w:lang w:eastAsia="en-US"/>
        </w:rPr>
      </w:pPr>
      <w:r w:rsidRPr="00482ECF">
        <w:rPr>
          <w:rFonts w:eastAsia="Calibri"/>
          <w:bCs/>
          <w:szCs w:val="28"/>
          <w:lang w:eastAsia="en-US"/>
        </w:rPr>
        <w:t>Модераторы семинара</w:t>
      </w:r>
      <w:r>
        <w:rPr>
          <w:rFonts w:eastAsia="Calibri"/>
          <w:bCs/>
          <w:szCs w:val="28"/>
          <w:lang w:eastAsia="en-US"/>
        </w:rPr>
        <w:t>:</w:t>
      </w:r>
    </w:p>
    <w:p w:rsidR="00045247" w:rsidRDefault="00045247" w:rsidP="00045247">
      <w:pPr>
        <w:tabs>
          <w:tab w:val="left" w:pos="851"/>
        </w:tabs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</w:t>
      </w:r>
      <w:proofErr w:type="spellStart"/>
      <w:r w:rsidRPr="00482ECF">
        <w:rPr>
          <w:rFonts w:eastAsia="Calibri"/>
          <w:bCs/>
          <w:szCs w:val="28"/>
          <w:lang w:eastAsia="en-US"/>
        </w:rPr>
        <w:t>Сигуля</w:t>
      </w:r>
      <w:proofErr w:type="spellEnd"/>
      <w:r w:rsidRPr="00482ECF">
        <w:rPr>
          <w:rFonts w:eastAsia="Calibri"/>
          <w:bCs/>
          <w:szCs w:val="28"/>
          <w:lang w:eastAsia="en-US"/>
        </w:rPr>
        <w:t xml:space="preserve"> Наталия Валерьевна, руководитель психолого-педагогического отдела ГОУ ЯО «Центр помощи детям»,  </w:t>
      </w:r>
    </w:p>
    <w:p w:rsidR="00045247" w:rsidRDefault="00045247" w:rsidP="00045247">
      <w:pPr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</w:t>
      </w:r>
      <w:proofErr w:type="spellStart"/>
      <w:r w:rsidRPr="00482ECF">
        <w:rPr>
          <w:rFonts w:eastAsia="Calibri"/>
          <w:bCs/>
          <w:szCs w:val="28"/>
          <w:lang w:eastAsia="en-US"/>
        </w:rPr>
        <w:t>Казарцева</w:t>
      </w:r>
      <w:proofErr w:type="spellEnd"/>
      <w:r w:rsidRPr="00482ECF">
        <w:rPr>
          <w:rFonts w:eastAsia="Calibri"/>
          <w:bCs/>
          <w:szCs w:val="28"/>
          <w:lang w:eastAsia="en-US"/>
        </w:rPr>
        <w:t xml:space="preserve"> Елена Вениаминовна, </w:t>
      </w:r>
      <w:r>
        <w:rPr>
          <w:rFonts w:eastAsia="Calibri"/>
          <w:bCs/>
          <w:szCs w:val="28"/>
          <w:lang w:eastAsia="en-US"/>
        </w:rPr>
        <w:t xml:space="preserve">директор </w:t>
      </w:r>
      <w:r w:rsidRPr="00482ECF">
        <w:rPr>
          <w:rFonts w:eastAsia="Calibri"/>
          <w:bCs/>
          <w:szCs w:val="28"/>
          <w:lang w:eastAsia="en-US"/>
        </w:rPr>
        <w:t xml:space="preserve">ГОУ ЯО «Центр помощи детям», </w:t>
      </w:r>
    </w:p>
    <w:p w:rsidR="00045247" w:rsidRPr="00482ECF" w:rsidRDefault="00045247" w:rsidP="00045247">
      <w:pPr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</w:t>
      </w:r>
      <w:proofErr w:type="spellStart"/>
      <w:r w:rsidRPr="00482ECF">
        <w:rPr>
          <w:rFonts w:eastAsia="Calibri"/>
          <w:bCs/>
          <w:szCs w:val="28"/>
          <w:lang w:eastAsia="en-US"/>
        </w:rPr>
        <w:t>Отрошко</w:t>
      </w:r>
      <w:proofErr w:type="spellEnd"/>
      <w:r>
        <w:rPr>
          <w:rFonts w:eastAsia="Calibri"/>
          <w:bCs/>
          <w:szCs w:val="28"/>
          <w:lang w:eastAsia="en-US"/>
        </w:rPr>
        <w:t xml:space="preserve"> </w:t>
      </w:r>
      <w:r w:rsidRPr="00482ECF">
        <w:rPr>
          <w:rFonts w:eastAsia="Calibri"/>
          <w:bCs/>
          <w:szCs w:val="28"/>
          <w:lang w:eastAsia="en-US"/>
        </w:rPr>
        <w:t>Галина</w:t>
      </w:r>
      <w:r>
        <w:rPr>
          <w:rFonts w:eastAsia="Calibri"/>
          <w:bCs/>
          <w:szCs w:val="28"/>
          <w:lang w:eastAsia="en-US"/>
        </w:rPr>
        <w:t xml:space="preserve"> </w:t>
      </w:r>
      <w:r w:rsidRPr="00482ECF">
        <w:rPr>
          <w:rFonts w:eastAsia="Calibri"/>
          <w:bCs/>
          <w:szCs w:val="28"/>
          <w:lang w:eastAsia="en-US"/>
        </w:rPr>
        <w:t>Валерьевна, учитель-логопед высшей квалификационной категории</w:t>
      </w:r>
      <w:r>
        <w:rPr>
          <w:rFonts w:eastAsia="Calibri"/>
          <w:bCs/>
          <w:szCs w:val="28"/>
          <w:lang w:eastAsia="en-US"/>
        </w:rPr>
        <w:t>,</w:t>
      </w:r>
      <w:r w:rsidRPr="00482ECF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старший преподаватель к</w:t>
      </w:r>
      <w:r w:rsidRPr="00482ECF">
        <w:rPr>
          <w:rFonts w:eastAsia="Calibri"/>
          <w:bCs/>
          <w:szCs w:val="28"/>
          <w:lang w:eastAsia="en-US"/>
        </w:rPr>
        <w:t>афедр</w:t>
      </w:r>
      <w:r>
        <w:rPr>
          <w:rFonts w:eastAsia="Calibri"/>
          <w:bCs/>
          <w:szCs w:val="28"/>
          <w:lang w:eastAsia="en-US"/>
        </w:rPr>
        <w:t>ы</w:t>
      </w:r>
      <w:r w:rsidRPr="00482ECF">
        <w:rPr>
          <w:rFonts w:eastAsia="Calibri"/>
          <w:bCs/>
          <w:szCs w:val="28"/>
          <w:lang w:eastAsia="en-US"/>
        </w:rPr>
        <w:t xml:space="preserve"> инклюзивного образования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szCs w:val="28"/>
        </w:rPr>
        <w:t>ГАУ</w:t>
      </w:r>
      <w:r w:rsidRPr="0000564F">
        <w:rPr>
          <w:szCs w:val="28"/>
        </w:rPr>
        <w:t xml:space="preserve"> </w:t>
      </w:r>
      <w:r>
        <w:rPr>
          <w:szCs w:val="28"/>
        </w:rPr>
        <w:t>ДПО</w:t>
      </w:r>
      <w:r w:rsidRPr="0000564F">
        <w:rPr>
          <w:szCs w:val="28"/>
        </w:rPr>
        <w:t xml:space="preserve"> </w:t>
      </w:r>
      <w:proofErr w:type="gramStart"/>
      <w:r>
        <w:rPr>
          <w:szCs w:val="28"/>
        </w:rPr>
        <w:t xml:space="preserve">ЯО  </w:t>
      </w:r>
      <w:r w:rsidRPr="0000564F">
        <w:rPr>
          <w:szCs w:val="28"/>
        </w:rPr>
        <w:t>«</w:t>
      </w:r>
      <w:proofErr w:type="gramEnd"/>
      <w:r w:rsidRPr="0000564F">
        <w:rPr>
          <w:szCs w:val="28"/>
        </w:rPr>
        <w:t>Институт развития образования»</w:t>
      </w:r>
      <w:r>
        <w:rPr>
          <w:szCs w:val="28"/>
        </w:rPr>
        <w:t>.</w:t>
      </w:r>
    </w:p>
    <w:p w:rsidR="00045247" w:rsidRPr="00482ECF" w:rsidRDefault="00045247" w:rsidP="00045247">
      <w:pPr>
        <w:ind w:firstLine="709"/>
        <w:jc w:val="both"/>
        <w:rPr>
          <w:color w:val="000000" w:themeColor="text1"/>
          <w:szCs w:val="28"/>
        </w:rPr>
      </w:pPr>
      <w:r w:rsidRPr="00482ECF">
        <w:rPr>
          <w:color w:val="000000" w:themeColor="text1"/>
          <w:szCs w:val="28"/>
        </w:rPr>
        <w:t xml:space="preserve">По всем возникающим вопросам </w:t>
      </w:r>
      <w:r>
        <w:rPr>
          <w:color w:val="000000" w:themeColor="text1"/>
          <w:szCs w:val="28"/>
        </w:rPr>
        <w:t xml:space="preserve">организации и проведения семинара </w:t>
      </w:r>
      <w:r w:rsidRPr="00482ECF">
        <w:rPr>
          <w:color w:val="000000" w:themeColor="text1"/>
          <w:szCs w:val="28"/>
        </w:rPr>
        <w:t xml:space="preserve">можно обратиться </w:t>
      </w:r>
      <w:proofErr w:type="gramStart"/>
      <w:r w:rsidRPr="00482ECF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 xml:space="preserve"> </w:t>
      </w:r>
      <w:r w:rsidRPr="00482ECF">
        <w:rPr>
          <w:color w:val="000000" w:themeColor="text1"/>
          <w:szCs w:val="28"/>
        </w:rPr>
        <w:t xml:space="preserve"> директору</w:t>
      </w:r>
      <w:proofErr w:type="gramEnd"/>
      <w:r w:rsidRPr="00482ECF">
        <w:rPr>
          <w:color w:val="000000" w:themeColor="text1"/>
          <w:szCs w:val="28"/>
        </w:rPr>
        <w:t xml:space="preserve"> ГОУ ЯО</w:t>
      </w:r>
      <w:r>
        <w:rPr>
          <w:color w:val="000000" w:themeColor="text1"/>
          <w:szCs w:val="28"/>
        </w:rPr>
        <w:t xml:space="preserve"> «Центр помощи детям»</w:t>
      </w:r>
      <w:r w:rsidRPr="00482ECF"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Казарцевой</w:t>
      </w:r>
      <w:proofErr w:type="spellEnd"/>
      <w:r>
        <w:rPr>
          <w:color w:val="000000" w:themeColor="text1"/>
          <w:szCs w:val="28"/>
        </w:rPr>
        <w:t xml:space="preserve"> Елене Вениаминовне</w:t>
      </w:r>
      <w:r w:rsidRPr="00482ECF">
        <w:rPr>
          <w:color w:val="000000" w:themeColor="text1"/>
          <w:szCs w:val="28"/>
        </w:rPr>
        <w:t xml:space="preserve"> по телефону: 8(4852) 72-20-05, 8 915 970 90 </w:t>
      </w:r>
      <w:r>
        <w:rPr>
          <w:color w:val="000000" w:themeColor="text1"/>
          <w:szCs w:val="28"/>
        </w:rPr>
        <w:t>39.</w:t>
      </w:r>
    </w:p>
    <w:p w:rsidR="00045247" w:rsidRPr="00482ECF" w:rsidRDefault="00045247" w:rsidP="00045247">
      <w:pPr>
        <w:ind w:firstLine="709"/>
        <w:jc w:val="both"/>
        <w:rPr>
          <w:color w:val="000000" w:themeColor="text1"/>
          <w:szCs w:val="28"/>
        </w:rPr>
      </w:pPr>
    </w:p>
    <w:p w:rsidR="00BC098D" w:rsidRPr="0003240F" w:rsidRDefault="00BC098D" w:rsidP="00BC098D">
      <w:pPr>
        <w:ind w:firstLine="709"/>
        <w:jc w:val="both"/>
        <w:rPr>
          <w:szCs w:val="28"/>
        </w:rPr>
      </w:pPr>
    </w:p>
    <w:p w:rsidR="00E9164F" w:rsidRPr="0003240F" w:rsidRDefault="00E9164F" w:rsidP="00910985">
      <w:pPr>
        <w:jc w:val="both"/>
        <w:rPr>
          <w:szCs w:val="28"/>
        </w:rPr>
      </w:pPr>
    </w:p>
    <w:p w:rsidR="00F714BC" w:rsidRPr="0003240F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03240F" w:rsidRDefault="003750C5">
            <w:pPr>
              <w:rPr>
                <w:szCs w:val="28"/>
                <w:lang w:val="en-US"/>
              </w:rPr>
            </w:pPr>
            <w:r>
              <w:t>Директор</w:t>
            </w:r>
          </w:p>
          <w:p w:rsidR="00727910" w:rsidRPr="0003240F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3750C5">
            <w:pPr>
              <w:ind w:left="107"/>
              <w:jc w:val="right"/>
              <w:rPr>
                <w:szCs w:val="28"/>
                <w:lang w:val="en-US"/>
              </w:rPr>
            </w:pPr>
            <w:r>
              <w:t xml:space="preserve">Е.В. </w:t>
            </w:r>
            <w:proofErr w:type="spellStart"/>
            <w:r>
              <w:t>Казарцева</w:t>
            </w:r>
            <w:proofErr w:type="spellEnd"/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7F6ED4" w:rsidRPr="00A10671" w:rsidRDefault="007F6ED4" w:rsidP="00BC098D">
      <w:pPr>
        <w:jc w:val="center"/>
        <w:rPr>
          <w:sz w:val="24"/>
          <w:szCs w:val="24"/>
        </w:rPr>
      </w:pPr>
    </w:p>
    <w:sectPr w:rsidR="007F6ED4" w:rsidRPr="00A10671" w:rsidSect="008C78F8">
      <w:headerReference w:type="even" r:id="rId9"/>
      <w:headerReference w:type="default" r:id="rId10"/>
      <w:head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5D" w:rsidRDefault="00B4615D">
      <w:r>
        <w:separator/>
      </w:r>
    </w:p>
  </w:endnote>
  <w:endnote w:type="continuationSeparator" w:id="0">
    <w:p w:rsidR="00B4615D" w:rsidRDefault="00B4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5D" w:rsidRDefault="00B4615D">
      <w:r>
        <w:separator/>
      </w:r>
    </w:p>
  </w:footnote>
  <w:footnote w:type="continuationSeparator" w:id="0">
    <w:p w:rsidR="00B4615D" w:rsidRDefault="00B4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344B46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Pr="00134977" w:rsidRDefault="00344B46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D7160D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C2491F">
      <w:rPr>
        <w:rStyle w:val="a7"/>
        <w:noProof/>
        <w:sz w:val="24"/>
      </w:rPr>
      <w:t>2</w:t>
    </w:r>
    <w:r w:rsidRPr="00134977">
      <w:rPr>
        <w:rStyle w:val="a7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C5" w:rsidRDefault="003750C5" w:rsidP="003750C5">
    <w:pPr>
      <w:tabs>
        <w:tab w:val="left" w:pos="850"/>
      </w:tabs>
      <w:jc w:val="center"/>
      <w:rPr>
        <w:b/>
      </w:rPr>
    </w:pPr>
    <w:r w:rsidRPr="009924A9">
      <w:rPr>
        <w:b/>
      </w:rPr>
      <w:t xml:space="preserve">Государственное общеобразовательное учреждение </w:t>
    </w:r>
  </w:p>
  <w:p w:rsidR="003750C5" w:rsidRPr="009924A9" w:rsidRDefault="003750C5" w:rsidP="003750C5">
    <w:pPr>
      <w:tabs>
        <w:tab w:val="left" w:pos="850"/>
      </w:tabs>
      <w:jc w:val="center"/>
      <w:rPr>
        <w:b/>
      </w:rPr>
    </w:pPr>
    <w:r w:rsidRPr="009924A9">
      <w:rPr>
        <w:b/>
      </w:rPr>
      <w:t xml:space="preserve">Ярославской области </w:t>
    </w:r>
  </w:p>
  <w:p w:rsidR="003750C5" w:rsidRPr="003750C5" w:rsidRDefault="003750C5" w:rsidP="003750C5">
    <w:pPr>
      <w:tabs>
        <w:tab w:val="left" w:pos="850"/>
      </w:tabs>
      <w:jc w:val="center"/>
      <w:rPr>
        <w:b/>
        <w:spacing w:val="100"/>
        <w:sz w:val="36"/>
        <w:szCs w:val="36"/>
      </w:rPr>
    </w:pPr>
    <w:r w:rsidRPr="003750C5">
      <w:rPr>
        <w:b/>
        <w:spacing w:val="100"/>
        <w:sz w:val="36"/>
        <w:szCs w:val="36"/>
      </w:rPr>
      <w:t>«Центр помощи детям»</w:t>
    </w:r>
  </w:p>
  <w:p w:rsidR="003750C5" w:rsidRPr="009924A9" w:rsidRDefault="003750C5" w:rsidP="003750C5">
    <w:pPr>
      <w:tabs>
        <w:tab w:val="left" w:pos="850"/>
      </w:tabs>
      <w:jc w:val="center"/>
    </w:pPr>
    <w:proofErr w:type="gramStart"/>
    <w:r w:rsidRPr="009924A9">
      <w:t>150040</w:t>
    </w:r>
    <w:r>
      <w:t xml:space="preserve">  </w:t>
    </w:r>
    <w:r w:rsidRPr="009924A9">
      <w:t>г.</w:t>
    </w:r>
    <w:proofErr w:type="gramEnd"/>
    <w:r w:rsidRPr="009924A9">
      <w:t xml:space="preserve"> Ярославль </w:t>
    </w:r>
    <w:r>
      <w:t xml:space="preserve"> ул. </w:t>
    </w:r>
    <w:r w:rsidRPr="009924A9">
      <w:t>Некрасова,</w:t>
    </w:r>
    <w:r>
      <w:t xml:space="preserve"> </w:t>
    </w:r>
    <w:r w:rsidRPr="009924A9">
      <w:t xml:space="preserve">58, </w:t>
    </w:r>
  </w:p>
  <w:p w:rsidR="003750C5" w:rsidRPr="009924A9" w:rsidRDefault="003750C5" w:rsidP="003750C5">
    <w:pPr>
      <w:tabs>
        <w:tab w:val="left" w:pos="850"/>
      </w:tabs>
      <w:jc w:val="center"/>
    </w:pPr>
    <w:proofErr w:type="gramStart"/>
    <w:r w:rsidRPr="009924A9">
      <w:t>телефон</w:t>
    </w:r>
    <w:proofErr w:type="gramEnd"/>
    <w:r w:rsidRPr="009924A9">
      <w:t>: (4852) 32-14-45</w:t>
    </w:r>
    <w:r>
      <w:t>, 72-20-05</w:t>
    </w:r>
    <w:r>
      <w:t xml:space="preserve"> </w:t>
    </w:r>
    <w:r>
      <w:t>телефон (факс): (4852) 73-29-93</w:t>
    </w:r>
  </w:p>
  <w:p w:rsidR="003750C5" w:rsidRPr="009924A9" w:rsidRDefault="003750C5" w:rsidP="003750C5">
    <w:pPr>
      <w:tabs>
        <w:tab w:val="left" w:pos="850"/>
      </w:tabs>
      <w:jc w:val="center"/>
    </w:pPr>
    <w:proofErr w:type="gramStart"/>
    <w:r>
      <w:rPr>
        <w:lang w:val="en-US"/>
      </w:rPr>
      <w:t>e</w:t>
    </w:r>
    <w:r w:rsidRPr="00066D99">
      <w:t>-</w:t>
    </w:r>
    <w:r w:rsidRPr="009924A9">
      <w:rPr>
        <w:lang w:val="en-US"/>
      </w:rPr>
      <w:t>mail</w:t>
    </w:r>
    <w:proofErr w:type="gramEnd"/>
    <w:r w:rsidRPr="00066D99">
      <w:t xml:space="preserve">: </w:t>
    </w:r>
    <w:hyperlink r:id="rId1" w:history="1">
      <w:r w:rsidRPr="009924A9">
        <w:rPr>
          <w:rStyle w:val="a4"/>
          <w:rFonts w:eastAsiaTheme="majorEastAsia"/>
          <w:lang w:val="en-US"/>
        </w:rPr>
        <w:t>cpd</w:t>
      </w:r>
      <w:r w:rsidRPr="00066D99">
        <w:rPr>
          <w:rStyle w:val="a4"/>
          <w:rFonts w:eastAsiaTheme="majorEastAsia"/>
        </w:rPr>
        <w:t>.</w:t>
      </w:r>
      <w:r w:rsidRPr="009924A9">
        <w:rPr>
          <w:rStyle w:val="a4"/>
          <w:rFonts w:eastAsiaTheme="majorEastAsia"/>
          <w:lang w:val="en-US"/>
        </w:rPr>
        <w:t>yaroslavl</w:t>
      </w:r>
      <w:r w:rsidRPr="00066D99">
        <w:rPr>
          <w:rStyle w:val="a4"/>
          <w:rFonts w:eastAsiaTheme="majorEastAsia"/>
        </w:rPr>
        <w:t>@</w:t>
      </w:r>
      <w:r w:rsidRPr="009924A9">
        <w:rPr>
          <w:rStyle w:val="a4"/>
          <w:rFonts w:eastAsiaTheme="majorEastAsia"/>
          <w:lang w:val="en-US"/>
        </w:rPr>
        <w:t>yarregion</w:t>
      </w:r>
      <w:r w:rsidRPr="00066D99">
        <w:rPr>
          <w:rStyle w:val="a4"/>
          <w:rFonts w:eastAsiaTheme="majorEastAsia"/>
        </w:rPr>
        <w:t>.</w:t>
      </w:r>
      <w:r w:rsidRPr="009924A9">
        <w:rPr>
          <w:rStyle w:val="a4"/>
          <w:rFonts w:eastAsiaTheme="majorEastAsia"/>
          <w:lang w:val="en-US"/>
        </w:rPr>
        <w:t>ru</w:t>
      </w:r>
    </w:hyperlink>
    <w:r>
      <w:rPr>
        <w:rStyle w:val="a4"/>
      </w:rPr>
      <w:t xml:space="preserve"> </w:t>
    </w:r>
    <w:hyperlink r:id="rId2" w:history="1">
      <w:r w:rsidRPr="009924A9">
        <w:rPr>
          <w:rStyle w:val="a4"/>
          <w:rFonts w:eastAsiaTheme="majorEastAsia"/>
          <w:lang w:val="en-US"/>
        </w:rPr>
        <w:t>cpd</w:t>
      </w:r>
      <w:r w:rsidRPr="009924A9">
        <w:rPr>
          <w:rStyle w:val="a4"/>
          <w:rFonts w:eastAsiaTheme="majorEastAsia"/>
        </w:rPr>
        <w:t>.</w:t>
      </w:r>
      <w:r w:rsidRPr="009924A9">
        <w:rPr>
          <w:rStyle w:val="a4"/>
          <w:rFonts w:eastAsiaTheme="majorEastAsia"/>
          <w:lang w:val="en-US"/>
        </w:rPr>
        <w:t>yaroslavl</w:t>
      </w:r>
      <w:r w:rsidRPr="009924A9">
        <w:rPr>
          <w:rStyle w:val="a4"/>
          <w:rFonts w:eastAsiaTheme="majorEastAsia"/>
        </w:rPr>
        <w:t>@</w:t>
      </w:r>
      <w:r w:rsidRPr="009924A9">
        <w:rPr>
          <w:rStyle w:val="a4"/>
          <w:rFonts w:eastAsiaTheme="majorEastAsia"/>
          <w:lang w:val="en-US"/>
        </w:rPr>
        <w:t>mail</w:t>
      </w:r>
      <w:r w:rsidRPr="009924A9">
        <w:rPr>
          <w:rStyle w:val="a4"/>
          <w:rFonts w:eastAsiaTheme="majorEastAsia"/>
        </w:rPr>
        <w:t>.</w:t>
      </w:r>
      <w:proofErr w:type="spellStart"/>
      <w:r w:rsidRPr="009924A9">
        <w:rPr>
          <w:rStyle w:val="a4"/>
          <w:rFonts w:eastAsiaTheme="majorEastAsia"/>
          <w:lang w:val="en-US"/>
        </w:rPr>
        <w:t>ru</w:t>
      </w:r>
      <w:proofErr w:type="spellEnd"/>
    </w:hyperlink>
  </w:p>
  <w:p w:rsidR="003750C5" w:rsidRDefault="003750C5" w:rsidP="003750C5">
    <w:pPr>
      <w:tabs>
        <w:tab w:val="left" w:pos="850"/>
      </w:tabs>
      <w:jc w:val="center"/>
    </w:pPr>
    <w:r w:rsidRPr="009924A9">
      <w:t>ОГРН 1027600854357</w:t>
    </w:r>
    <w:r>
      <w:t xml:space="preserve"> </w:t>
    </w:r>
    <w:r w:rsidRPr="009924A9">
      <w:t>ИНН/КПП 7606018785/760601001</w:t>
    </w:r>
  </w:p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5A76"/>
    <w:multiLevelType w:val="hybridMultilevel"/>
    <w:tmpl w:val="657845DE"/>
    <w:lvl w:ilvl="0" w:tplc="DD6AB7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F46C9"/>
    <w:multiLevelType w:val="hybridMultilevel"/>
    <w:tmpl w:val="5FF8037E"/>
    <w:lvl w:ilvl="0" w:tplc="43EC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E4E40"/>
    <w:multiLevelType w:val="hybridMultilevel"/>
    <w:tmpl w:val="C9DEDE34"/>
    <w:lvl w:ilvl="0" w:tplc="FBA8EC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0564F"/>
    <w:rsid w:val="000134B2"/>
    <w:rsid w:val="0001445B"/>
    <w:rsid w:val="00014F79"/>
    <w:rsid w:val="00020697"/>
    <w:rsid w:val="0003240F"/>
    <w:rsid w:val="00033AF8"/>
    <w:rsid w:val="00037355"/>
    <w:rsid w:val="00045247"/>
    <w:rsid w:val="0005079F"/>
    <w:rsid w:val="00051078"/>
    <w:rsid w:val="00057B1B"/>
    <w:rsid w:val="000663B2"/>
    <w:rsid w:val="000713B1"/>
    <w:rsid w:val="00071570"/>
    <w:rsid w:val="000949D5"/>
    <w:rsid w:val="00095DA7"/>
    <w:rsid w:val="000979BA"/>
    <w:rsid w:val="000C4C30"/>
    <w:rsid w:val="000E3D8C"/>
    <w:rsid w:val="00102136"/>
    <w:rsid w:val="00110FA9"/>
    <w:rsid w:val="001161FD"/>
    <w:rsid w:val="0012077F"/>
    <w:rsid w:val="00134977"/>
    <w:rsid w:val="001412D6"/>
    <w:rsid w:val="00143CA1"/>
    <w:rsid w:val="00143E74"/>
    <w:rsid w:val="00166D24"/>
    <w:rsid w:val="00175F02"/>
    <w:rsid w:val="00180475"/>
    <w:rsid w:val="001827CE"/>
    <w:rsid w:val="001D7632"/>
    <w:rsid w:val="001D7C14"/>
    <w:rsid w:val="001E0E71"/>
    <w:rsid w:val="001F14D1"/>
    <w:rsid w:val="001F1F55"/>
    <w:rsid w:val="0020135D"/>
    <w:rsid w:val="00210AE7"/>
    <w:rsid w:val="0022272F"/>
    <w:rsid w:val="002321FE"/>
    <w:rsid w:val="002326E3"/>
    <w:rsid w:val="00247871"/>
    <w:rsid w:val="00247B75"/>
    <w:rsid w:val="0025750E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4B46"/>
    <w:rsid w:val="00347C06"/>
    <w:rsid w:val="00352147"/>
    <w:rsid w:val="0035432A"/>
    <w:rsid w:val="0035489C"/>
    <w:rsid w:val="00360FDC"/>
    <w:rsid w:val="0036737C"/>
    <w:rsid w:val="00370F67"/>
    <w:rsid w:val="003750C5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2AF8"/>
    <w:rsid w:val="00484214"/>
    <w:rsid w:val="00484844"/>
    <w:rsid w:val="004849D2"/>
    <w:rsid w:val="00495A7F"/>
    <w:rsid w:val="004A0D47"/>
    <w:rsid w:val="004B513D"/>
    <w:rsid w:val="004D1C67"/>
    <w:rsid w:val="004D566B"/>
    <w:rsid w:val="004F0BA6"/>
    <w:rsid w:val="004F5FCE"/>
    <w:rsid w:val="00510E18"/>
    <w:rsid w:val="005153A9"/>
    <w:rsid w:val="00516303"/>
    <w:rsid w:val="00517029"/>
    <w:rsid w:val="00523688"/>
    <w:rsid w:val="0053187C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0A19"/>
    <w:rsid w:val="005D1AA0"/>
    <w:rsid w:val="005D3E47"/>
    <w:rsid w:val="005D60ED"/>
    <w:rsid w:val="005E719A"/>
    <w:rsid w:val="005F06CD"/>
    <w:rsid w:val="005F7339"/>
    <w:rsid w:val="00600E71"/>
    <w:rsid w:val="00604C81"/>
    <w:rsid w:val="0061137B"/>
    <w:rsid w:val="00616E1B"/>
    <w:rsid w:val="006260F1"/>
    <w:rsid w:val="006342D8"/>
    <w:rsid w:val="00643CED"/>
    <w:rsid w:val="006564C2"/>
    <w:rsid w:val="0067235C"/>
    <w:rsid w:val="0069635A"/>
    <w:rsid w:val="006A0365"/>
    <w:rsid w:val="006C3294"/>
    <w:rsid w:val="006E2583"/>
    <w:rsid w:val="006E5A62"/>
    <w:rsid w:val="00710083"/>
    <w:rsid w:val="00727910"/>
    <w:rsid w:val="00737D9D"/>
    <w:rsid w:val="00761EB2"/>
    <w:rsid w:val="00772602"/>
    <w:rsid w:val="00791794"/>
    <w:rsid w:val="007A6943"/>
    <w:rsid w:val="007A6E55"/>
    <w:rsid w:val="007B3BC6"/>
    <w:rsid w:val="007B3F54"/>
    <w:rsid w:val="007D39B3"/>
    <w:rsid w:val="007F5A97"/>
    <w:rsid w:val="007F6ED4"/>
    <w:rsid w:val="00800AF1"/>
    <w:rsid w:val="00813445"/>
    <w:rsid w:val="008225B3"/>
    <w:rsid w:val="00824D97"/>
    <w:rsid w:val="0083628C"/>
    <w:rsid w:val="00844F21"/>
    <w:rsid w:val="0084708D"/>
    <w:rsid w:val="00856782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3513"/>
    <w:rsid w:val="00906205"/>
    <w:rsid w:val="00910985"/>
    <w:rsid w:val="0091505A"/>
    <w:rsid w:val="0092193B"/>
    <w:rsid w:val="00923AD6"/>
    <w:rsid w:val="00945529"/>
    <w:rsid w:val="00954386"/>
    <w:rsid w:val="00954DEA"/>
    <w:rsid w:val="00960C96"/>
    <w:rsid w:val="00963C4B"/>
    <w:rsid w:val="00974374"/>
    <w:rsid w:val="0097763B"/>
    <w:rsid w:val="009949AE"/>
    <w:rsid w:val="009B2C8E"/>
    <w:rsid w:val="009C74F6"/>
    <w:rsid w:val="00A02A1D"/>
    <w:rsid w:val="00A20834"/>
    <w:rsid w:val="00A2387A"/>
    <w:rsid w:val="00A3171A"/>
    <w:rsid w:val="00A32343"/>
    <w:rsid w:val="00A32EDE"/>
    <w:rsid w:val="00A33B5F"/>
    <w:rsid w:val="00A55D70"/>
    <w:rsid w:val="00A7501C"/>
    <w:rsid w:val="00A820B0"/>
    <w:rsid w:val="00A8374F"/>
    <w:rsid w:val="00A8581C"/>
    <w:rsid w:val="00A92E6B"/>
    <w:rsid w:val="00AA04EA"/>
    <w:rsid w:val="00AA41A4"/>
    <w:rsid w:val="00AA6761"/>
    <w:rsid w:val="00AB042D"/>
    <w:rsid w:val="00AB3731"/>
    <w:rsid w:val="00AB3C32"/>
    <w:rsid w:val="00AC3A45"/>
    <w:rsid w:val="00AC6A67"/>
    <w:rsid w:val="00AC7169"/>
    <w:rsid w:val="00AD42F9"/>
    <w:rsid w:val="00AD734F"/>
    <w:rsid w:val="00AF025D"/>
    <w:rsid w:val="00AF7478"/>
    <w:rsid w:val="00B1741F"/>
    <w:rsid w:val="00B179A6"/>
    <w:rsid w:val="00B268B9"/>
    <w:rsid w:val="00B31A6D"/>
    <w:rsid w:val="00B3710A"/>
    <w:rsid w:val="00B4615D"/>
    <w:rsid w:val="00B5176A"/>
    <w:rsid w:val="00B51F7E"/>
    <w:rsid w:val="00B526D3"/>
    <w:rsid w:val="00B6112C"/>
    <w:rsid w:val="00B61C3E"/>
    <w:rsid w:val="00B71884"/>
    <w:rsid w:val="00B72A14"/>
    <w:rsid w:val="00BA52D1"/>
    <w:rsid w:val="00BA5972"/>
    <w:rsid w:val="00BA6922"/>
    <w:rsid w:val="00BB69E8"/>
    <w:rsid w:val="00BC098D"/>
    <w:rsid w:val="00BC2BB1"/>
    <w:rsid w:val="00BC5B33"/>
    <w:rsid w:val="00BD0BFE"/>
    <w:rsid w:val="00BF4148"/>
    <w:rsid w:val="00C2491F"/>
    <w:rsid w:val="00C25A2E"/>
    <w:rsid w:val="00C3328E"/>
    <w:rsid w:val="00C341B6"/>
    <w:rsid w:val="00C5025A"/>
    <w:rsid w:val="00C5140E"/>
    <w:rsid w:val="00C516AF"/>
    <w:rsid w:val="00C619EB"/>
    <w:rsid w:val="00C72A3F"/>
    <w:rsid w:val="00C857C6"/>
    <w:rsid w:val="00CA2B1F"/>
    <w:rsid w:val="00CA52DD"/>
    <w:rsid w:val="00CD430D"/>
    <w:rsid w:val="00CE1CDA"/>
    <w:rsid w:val="00CF659C"/>
    <w:rsid w:val="00CF7925"/>
    <w:rsid w:val="00D00240"/>
    <w:rsid w:val="00D16D31"/>
    <w:rsid w:val="00D21EA1"/>
    <w:rsid w:val="00D220CD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3EF7"/>
    <w:rsid w:val="00DE4A1A"/>
    <w:rsid w:val="00E10549"/>
    <w:rsid w:val="00E23E8E"/>
    <w:rsid w:val="00E24CE3"/>
    <w:rsid w:val="00E55F5E"/>
    <w:rsid w:val="00E64A5B"/>
    <w:rsid w:val="00E67B15"/>
    <w:rsid w:val="00E75D2F"/>
    <w:rsid w:val="00E9164F"/>
    <w:rsid w:val="00EA11FE"/>
    <w:rsid w:val="00EA27FF"/>
    <w:rsid w:val="00EB0237"/>
    <w:rsid w:val="00EB3469"/>
    <w:rsid w:val="00EB5250"/>
    <w:rsid w:val="00ED17B0"/>
    <w:rsid w:val="00ED7F0D"/>
    <w:rsid w:val="00EF6139"/>
    <w:rsid w:val="00EF6631"/>
    <w:rsid w:val="00F073B9"/>
    <w:rsid w:val="00F24E07"/>
    <w:rsid w:val="00F431FB"/>
    <w:rsid w:val="00F60984"/>
    <w:rsid w:val="00F629F1"/>
    <w:rsid w:val="00F70F16"/>
    <w:rsid w:val="00F714BC"/>
    <w:rsid w:val="00F71A41"/>
    <w:rsid w:val="00F81637"/>
    <w:rsid w:val="00F857B0"/>
    <w:rsid w:val="00F93CAA"/>
    <w:rsid w:val="00F96592"/>
    <w:rsid w:val="00FA5911"/>
    <w:rsid w:val="00FB6CA2"/>
    <w:rsid w:val="00FC664D"/>
    <w:rsid w:val="00FC69DA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B6446D-B2DE-4497-8B01-F432C8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4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452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750C5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045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vr.mirapolis.ru/mira/miravr/59460166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6QPAWI9KI0byeti2qZ-JUql3As8Rw7KaL3jiLiiJy1RiiCw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pd.yaroslavl@mail.ru" TargetMode="External"/><Relationship Id="rId1" Type="http://schemas.openxmlformats.org/officeDocument/2006/relationships/hyperlink" Target="mailto:cpd.yaroslavl@yarreg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Булатова Елена Вениаминовна</cp:lastModifiedBy>
  <cp:revision>3</cp:revision>
  <cp:lastPrinted>2011-06-07T12:47:00Z</cp:lastPrinted>
  <dcterms:created xsi:type="dcterms:W3CDTF">2022-11-30T07:00:00Z</dcterms:created>
  <dcterms:modified xsi:type="dcterms:W3CDTF">2022-11-30T07:08:00Z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проведении вебинара о функционировании психолого-педагогических консилиумов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18097401</vt:lpwstr>
  </property>
  <property fmtid="{D5CDD505-2E9C-101B-9397-08002B2CF9AE}" pid="13" name="INSTALL_ID">
    <vt:lpwstr>34115</vt:lpwstr>
  </property>
</Properties>
</file>