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04" w:rsidRDefault="00A666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C2804" w:rsidRDefault="00A666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«Средняя школа №83»</w:t>
      </w: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C28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804" w:rsidRDefault="00A66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МЕТОДИЧЕСКАЯ РАЗРАБОТКА</w:t>
      </w:r>
    </w:p>
    <w:p w:rsidR="00AC2804" w:rsidRDefault="00A66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УЧЕБНОЙ ЭКСКУРСИИ </w:t>
      </w:r>
    </w:p>
    <w:p w:rsidR="00AC2804" w:rsidRDefault="00A66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ГУМАНИТАРНО-КРАЕВЕДЧЕСКОЙ </w:t>
      </w:r>
    </w:p>
    <w:p w:rsidR="00AC2804" w:rsidRDefault="00A66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НАПРАВЛЕННОСТИ</w:t>
      </w:r>
    </w:p>
    <w:p w:rsidR="00AC2804" w:rsidRDefault="00A666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«ИЗ ПРОШЛОГО – В НАСТОЯЩЕЕ»</w:t>
      </w:r>
    </w:p>
    <w:p w:rsidR="00AC2804" w:rsidRDefault="00AC28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2804" w:rsidRDefault="00AC28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C2804" w:rsidRDefault="00A6664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Разработчики: </w:t>
      </w:r>
    </w:p>
    <w:p w:rsidR="00AC2804" w:rsidRDefault="00A6664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музыки</w:t>
      </w:r>
    </w:p>
    <w:p w:rsidR="00AC2804" w:rsidRDefault="00A66646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Ковзель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Наталия Владимировна</w:t>
      </w:r>
    </w:p>
    <w:p w:rsidR="00AC2804" w:rsidRDefault="00A6664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Потапова Нина Анатольевна</w:t>
      </w:r>
    </w:p>
    <w:p w:rsidR="00AC2804" w:rsidRDefault="00AC2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C2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C2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C2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C2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C2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C28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C28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804" w:rsidRDefault="00A666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Ярославль, 2018г.</w:t>
      </w: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НАЗВАНИЕ УЧЕБНОЙ ЭКСКУРСИИ</w:t>
      </w: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«Путешествие по музыкальному Ярославлю»</w:t>
      </w: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КРАТКАЯ АННОТАЦИЯ</w:t>
      </w:r>
    </w:p>
    <w:p w:rsidR="00A66646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"/>
        <w:gridCol w:w="2507"/>
        <w:gridCol w:w="6600"/>
      </w:tblGrid>
      <w:tr w:rsidR="00AC2804">
        <w:tc>
          <w:tcPr>
            <w:tcW w:w="747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6600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музыки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Н.В., Потапова Н.А.</w:t>
            </w:r>
          </w:p>
        </w:tc>
      </w:tr>
      <w:tr w:rsidR="00AC2804">
        <w:tc>
          <w:tcPr>
            <w:tcW w:w="747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экскурсии</w:t>
            </w:r>
          </w:p>
        </w:tc>
        <w:tc>
          <w:tcPr>
            <w:tcW w:w="6600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музыки, классные руководители, учащиеся </w:t>
            </w:r>
          </w:p>
        </w:tc>
      </w:tr>
      <w:tr w:rsidR="00AC2804">
        <w:tc>
          <w:tcPr>
            <w:tcW w:w="747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600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8е классы (14-15 лет)</w:t>
            </w:r>
          </w:p>
        </w:tc>
      </w:tr>
      <w:tr w:rsidR="00AC2804">
        <w:tc>
          <w:tcPr>
            <w:tcW w:w="747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7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600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комплекс «Музыка и время» им. Джона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Мемориальный дом-музей Л.В. Собинова</w:t>
            </w:r>
          </w:p>
        </w:tc>
      </w:tr>
      <w:tr w:rsidR="00AC2804">
        <w:tc>
          <w:tcPr>
            <w:tcW w:w="747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составляющая</w:t>
            </w:r>
          </w:p>
        </w:tc>
        <w:tc>
          <w:tcPr>
            <w:tcW w:w="6600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этапы творческого пути Собинова Л.В. Прекрасные музыкальные способности и необычайная одаренность Собинова Л.В., его любовь к музыке, театру и пению. Блестящая карьера в Большом и Мариинском императорских театрах.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жизнью Собинова Л.В.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основе фотографий, дневников, писем Собинова Л.В.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уникальными музыкальными инструментами 17-19 веков: предназначение, устройство и особенности звучания. Выставка колокольчиков «Серебристый голос России». Подготовка к эссе на тему «Удивитель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 мир старинных инструментов».</w:t>
            </w:r>
          </w:p>
        </w:tc>
      </w:tr>
      <w:tr w:rsidR="00AC2804">
        <w:tc>
          <w:tcPr>
            <w:tcW w:w="747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7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Содержательная направленность</w:t>
            </w:r>
          </w:p>
        </w:tc>
        <w:tc>
          <w:tcPr>
            <w:tcW w:w="6600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является одной из форм обучения учащихся. Данное практическое занятие проводится с целью воспитание интереса к культуре родного края, изучение и расширение знаний учащихся о 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льной культуре родного края, культурных традициях и обычаях.</w:t>
            </w:r>
          </w:p>
        </w:tc>
      </w:tr>
      <w:tr w:rsidR="00AC2804">
        <w:tc>
          <w:tcPr>
            <w:tcW w:w="747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7" w:type="dxa"/>
          </w:tcPr>
          <w:p w:rsidR="00AC2804" w:rsidRDefault="00A666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экскурсии в образовательном процессе</w:t>
            </w:r>
          </w:p>
        </w:tc>
        <w:tc>
          <w:tcPr>
            <w:tcW w:w="6600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 включено в Примерную рабочую программу краеведческого модуля «Музыкальные традиции Ярославского края» для 8 класса основного общего образования</w:t>
            </w:r>
          </w:p>
        </w:tc>
      </w:tr>
    </w:tbl>
    <w:p w:rsidR="00AC2804" w:rsidRDefault="00AC2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804" w:rsidRDefault="00A6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МЕТОДИЧЕСКАЯ КОНЦЕПЦИЯ УЧЕБНОЙ ЭКСКУРСИИ</w:t>
      </w:r>
    </w:p>
    <w:p w:rsidR="00AC2804" w:rsidRDefault="00A6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0j0zll" w:colFirst="0" w:colLast="0"/>
      <w:bookmarkStart w:id="1" w:name="_gjdgxs" w:colFirst="0" w:colLast="0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Экскурсия способствует зарождению и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учащихся интереса к знаниям о культуре родного края,  мотивации учения, расширяет кругозор школьников, учит рассматривать факты и явления окружающей жизни во взаимосвязи, сравнивать их между собой, делать обобщения и выводы.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Краеведческая экскурсия 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одним из основных способов изучения культуры своего региона. </w:t>
      </w:r>
    </w:p>
    <w:p w:rsidR="00AC2804" w:rsidRDefault="00A6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экскурсия – это форма организации обучения, которая позволяет проводить наблюдения, а также изучение различных предметов, явлений и процессов в естественных условиях. Как и другие организационные формы обучения, экскурсии реализуют дидактические п</w:t>
      </w:r>
      <w:r>
        <w:rPr>
          <w:rFonts w:ascii="Times New Roman" w:eastAsia="Times New Roman" w:hAnsi="Times New Roman" w:cs="Times New Roman"/>
          <w:sz w:val="28"/>
          <w:szCs w:val="28"/>
        </w:rPr>
        <w:t>ринципы (научности, связи обучения с жизнью, наглядности и др.), способствуют рассмотрению изучаемых явлений в их взаимосвязи и взаимозависимости, формированию познавательных интересов, коллективистических отношений, патриотических, эстетических и других к</w:t>
      </w:r>
      <w:r>
        <w:rPr>
          <w:rFonts w:ascii="Times New Roman" w:eastAsia="Times New Roman" w:hAnsi="Times New Roman" w:cs="Times New Roman"/>
          <w:sz w:val="28"/>
          <w:szCs w:val="28"/>
        </w:rPr>
        <w:t>ачеств личности, подготовке учащихся к практической деятельности и профессиональной ориентации.</w:t>
      </w:r>
    </w:p>
    <w:p w:rsidR="00AC2804" w:rsidRDefault="00A666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Общепедагогические цели и задачи экскурсии: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воспитание патриотических чувств у учащихся;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эстетическое просвещение – формирование эстетического вкуса;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полу</w:t>
      </w:r>
      <w:r>
        <w:rPr>
          <w:rFonts w:ascii="Times New Roman" w:eastAsia="Times New Roman" w:hAnsi="Times New Roman" w:cs="Times New Roman"/>
          <w:sz w:val="28"/>
          <w:szCs w:val="28"/>
        </w:rPr>
        <w:t>чение дополнительных знаний в определенной области науки – развитие интеллектуальных способностей экскурсанта;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общее расширение кругозора участников экскурсии (благодаря наглядности информация хорошо усваивается);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научить учащихся правильно воспринимат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давать объективную оценку событиям, явлениям, фактам, связанным с рассматриваемым объектом.</w:t>
      </w:r>
    </w:p>
    <w:p w:rsidR="00AC2804" w:rsidRDefault="00A66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Этапы подготовки и проведения учебной экскурсии включают в себя: 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подготовку экскурсии; 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выход (выезд) учащихся к изучаемым объектам и усвоение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закрепление) учебного материала по теме занятий; </w:t>
      </w:r>
    </w:p>
    <w:p w:rsidR="00AC2804" w:rsidRDefault="00A6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подведение итогов экскурсии и выполнение творческого задания. </w:t>
      </w: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МАТЕРИАЛЬНО-ТЕХНИЧЕСКОЕ ОБЕСПЕЧЕНИЕ И УСЛОВИЯ ПРОВЕДЕНИЯ ЭКСКУРСИИ</w:t>
      </w:r>
    </w:p>
    <w:p w:rsidR="00AC2804" w:rsidRDefault="00A66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проведения экскурсии: здания школы, музея «Музыка и время»,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дом-</w:t>
      </w:r>
      <w:r>
        <w:rPr>
          <w:rFonts w:ascii="Times New Roman" w:eastAsia="Times New Roman" w:hAnsi="Times New Roman" w:cs="Times New Roman"/>
          <w:sz w:val="28"/>
          <w:szCs w:val="28"/>
        </w:rPr>
        <w:t>музея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Л.В. </w:t>
      </w:r>
      <w:r>
        <w:rPr>
          <w:rFonts w:ascii="Times New Roman" w:eastAsia="Times New Roman" w:hAnsi="Times New Roman" w:cs="Times New Roman"/>
          <w:sz w:val="28"/>
          <w:szCs w:val="28"/>
        </w:rPr>
        <w:t>Собинова.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804" w:rsidRDefault="00A66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звуковое, аудиотехника, видеотехника, компьютерные системы, звукозапись Ариозо Ленского из оперы П.И. Чайковского «Евгений Онегин» и другое.</w:t>
      </w: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МАРШРУТНАЯ КАРТА ЭКСКУРСИИ:</w:t>
      </w: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3"/>
        <w:gridCol w:w="3571"/>
        <w:gridCol w:w="4630"/>
      </w:tblGrid>
      <w:tr w:rsidR="00AC2804">
        <w:tc>
          <w:tcPr>
            <w:tcW w:w="1653" w:type="dxa"/>
            <w:vMerge w:val="restart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Места посещения</w:t>
            </w:r>
          </w:p>
        </w:tc>
        <w:tc>
          <w:tcPr>
            <w:tcW w:w="3571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Музыкальный комплекс «Музыка и время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» им. Джона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Мостославского</w:t>
            </w:r>
            <w:proofErr w:type="spellEnd"/>
          </w:p>
        </w:tc>
        <w:tc>
          <w:tcPr>
            <w:tcW w:w="4630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музее представлена коллекция старинных музыкальных инструментов и механизмов (граммофоны, патефоны, фисгармонии, музыкальные шкатулки, шарманка), часов (настенные, настольные, напольные, каминные, каретные), колоколов (поддужны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е, ботала, рынды, бубенцы, церковные колокола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завода Оловянишниковых), утюгов,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золотофонных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икон.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Особенностью музея является то, что все экспонаты находятся в рабочем состоянии: можно услышать и бой старинных часов, и звуки музыкальных инструментов.</w:t>
            </w:r>
          </w:p>
        </w:tc>
      </w:tr>
      <w:tr w:rsidR="00AC2804">
        <w:tc>
          <w:tcPr>
            <w:tcW w:w="1653" w:type="dxa"/>
            <w:vMerge/>
          </w:tcPr>
          <w:p w:rsidR="00AC2804" w:rsidRDefault="00AC2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Мемориальный дом-музей Л.В. Собинова</w:t>
            </w:r>
          </w:p>
        </w:tc>
        <w:tc>
          <w:tcPr>
            <w:tcW w:w="4630" w:type="dxa"/>
          </w:tcPr>
          <w:p w:rsidR="00AC2804" w:rsidRDefault="00A6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музее представлена коллекция костюмов, нот, фотографий, книг оперного исполнителя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Л.Собинова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Наиболее ценной частью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собиновского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фонда является фонотека. Она включает в себя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около тысячи единиц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хранения и является 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мой крупной в стране. Это фотографии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фотооткрытки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запечатлевшие Л.В. Собинова в оперных партиях и исполненные известными в свое время фотомастерами, фотографии близких, друзей, партнеров, музыкальных деятелей, с которыми певца связала творческая судьба.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Особенную ценность составляют фотографии с автографами певца, а также фотографии знаменитых певцов итальянской и русской сцены с дарственными надписями Л. В. Собинову.</w:t>
            </w:r>
          </w:p>
        </w:tc>
      </w:tr>
      <w:tr w:rsidR="00AC2804">
        <w:tc>
          <w:tcPr>
            <w:tcW w:w="1653" w:type="dxa"/>
          </w:tcPr>
          <w:p w:rsidR="00AC2804" w:rsidRDefault="00AC28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1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Памятник Леониду Собинов, расположенный в центре города около Концертного зала имени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Л.Собинова</w:t>
            </w:r>
            <w:proofErr w:type="spellEnd"/>
          </w:p>
        </w:tc>
        <w:tc>
          <w:tcPr>
            <w:tcW w:w="4630" w:type="dxa"/>
          </w:tcPr>
          <w:p w:rsidR="00AC2804" w:rsidRDefault="00A6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Памятник народному артисту РСФСР Леониду Витальевичу Собинову, оперному певцу, крупнейшему представителю русской классической вокальной школы (лирический тенор)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Неподалёку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находится 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улица Собинова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бывшая Срубная), где родился и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провёл молодые годы будущий певец. Скульптура расположена у здания областной филармонии на пересечении 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улиц Максимова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proofErr w:type="spellStart"/>
            <w:r>
              <w:fldChar w:fldCharType="begin"/>
            </w:r>
            <w:r>
              <w:instrText xml:space="preserve"> HYPERLINK "https://ru.wikipedia.org/wiki/%D0%A3%D0%BB%D0%B8%D1%86%D0%B0_%D0%A2%D1%80%D0%B5%D1%84%D0%BE%D0%BB%D0%B5%D0%B2%D0%B0_(%D0%AF%D1%80%D0%BE%D1%81%D0%BB%D0%B0%D0%B2%D0%BB%D1%8C)"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Трефолев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C2804" w:rsidRDefault="00A66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Автор творения — скульптор, заслуженный художник России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Пасхина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 Открыт был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памятник 2008 году.</w:t>
            </w:r>
          </w:p>
        </w:tc>
      </w:tr>
    </w:tbl>
    <w:p w:rsidR="00A66646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A66646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МАРШРУТНАЯ КАРТА ЭКСКУРСИИ</w:t>
      </w:r>
    </w:p>
    <w:p w:rsidR="00A66646" w:rsidRPr="00A66646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3379"/>
        <w:gridCol w:w="4819"/>
        <w:gridCol w:w="4394"/>
      </w:tblGrid>
      <w:tr w:rsidR="00AC2804" w:rsidTr="00A66646">
        <w:trPr>
          <w:trHeight w:val="1120"/>
        </w:trPr>
        <w:tc>
          <w:tcPr>
            <w:tcW w:w="2258" w:type="dxa"/>
          </w:tcPr>
          <w:p w:rsidR="00AC2804" w:rsidRDefault="00A666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Объект-экспонат</w:t>
            </w:r>
          </w:p>
        </w:tc>
        <w:tc>
          <w:tcPr>
            <w:tcW w:w="3379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компонент</w:t>
            </w:r>
          </w:p>
        </w:tc>
        <w:tc>
          <w:tcPr>
            <w:tcW w:w="4819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</w:p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4394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Результативный компонент согласно требованию ФГОС</w:t>
            </w:r>
          </w:p>
        </w:tc>
      </w:tr>
      <w:tr w:rsidR="00AC2804" w:rsidTr="00A66646">
        <w:trPr>
          <w:trHeight w:val="1120"/>
        </w:trPr>
        <w:tc>
          <w:tcPr>
            <w:tcW w:w="2258" w:type="dxa"/>
          </w:tcPr>
          <w:p w:rsidR="00AC2804" w:rsidRDefault="00A66646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379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музыкальной культурой, народным музыкальным творчеством своего региона.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Воздействие музыки на человека, ее роль в человеческом обществе.</w:t>
            </w:r>
          </w:p>
          <w:p w:rsidR="00AC2804" w:rsidRDefault="00AC28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темы экскурсии: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слушание Ариозо Ленского из оперы П. Чайковского «Евгений Онегин».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Как вы думаете, ребята, чему сегодня посвящена будет наша экскурсия?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Ученики: Певцу тенору, нашему земляку.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В каком музее города, как вы думаете, мы могли бы узнать о каком певце нашем земляке пойдет речь в нашей экскурсии?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Ученики: В музее «Муз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ыка и время»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Ну что ж, отправляемся туда.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(по пути следования) рассказывает о том, какие коллекции собраны в этом музее и о создателе этого музея.</w:t>
            </w:r>
          </w:p>
          <w:p w:rsidR="00A66646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66646" w:rsidRPr="00A66646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 специфику музыки как вида искусства и ее значение в жизни человека и общества;</w:t>
            </w:r>
          </w:p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эмоционально проживать исторические события, воплощаемые в музыкальных произведениях;</w:t>
            </w:r>
          </w:p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называть и определять на слух мужские (тенор) певческие голоса.</w:t>
            </w:r>
          </w:p>
          <w:p w:rsidR="00AC2804" w:rsidRDefault="00AC28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804" w:rsidTr="00A66646">
        <w:tc>
          <w:tcPr>
            <w:tcW w:w="2258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Музей «Музыка и время»</w:t>
            </w:r>
          </w:p>
        </w:tc>
        <w:tc>
          <w:tcPr>
            <w:tcW w:w="3379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музыкальной культурой, народным музыкальным творчеством своего региона.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Воздействие музыки на человека, ее роль в человеческом обществе.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стилей в отечественной музыке ХХ век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яркие композиторы и исполнители.</w:t>
            </w:r>
          </w:p>
          <w:p w:rsidR="00AC2804" w:rsidRDefault="00AC2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акомятся с коллекциями музея, с различными музыкальными инструментами и импровизируют на них.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музее последний рассказ экскурсовода о коллекции грампластинок,  среди которых есть прижизненные записи Л.В. Собинова, слушая записи, учащиеся узнают  голос 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называют имя певца.</w:t>
            </w:r>
          </w:p>
          <w:p w:rsidR="00AC2804" w:rsidRDefault="00A66646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Ученики: Где же мы можем подробнее узнать о жизни и творчестве Л.В. Собинова?</w:t>
            </w:r>
          </w:p>
          <w:p w:rsidR="00AC2804" w:rsidRDefault="00A66646">
            <w:pPr>
              <w:spacing w:after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Учитель: Рассказывает о местах в Ярославле, связанных с именем Собинова.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предлагают посетить дом-музей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Л.В.Собинова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пределять тембры музыкальных инструментов;</w:t>
            </w:r>
          </w:p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называть и определять звучание музыкальных инструментов: духовых, ударных; </w:t>
            </w:r>
          </w:p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понимать специфику музыки как вида искусства и ее значение в жизни человека и общества;</w:t>
            </w:r>
          </w:p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эмоционально проживать исторические собы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тия, воплощаемые в музыкальных произведениях;</w:t>
            </w:r>
          </w:p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Личностные: знание истории, языка, культуры своего народа, своего края. Осознанное, уважительное и доброжелательное отношение к истории, культуре. Развитость эстетического сознания через освоение художественног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наследия, творческой деятельности эстетического характера.</w:t>
            </w:r>
          </w:p>
          <w:p w:rsidR="00A66646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66646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66646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66646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66646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66646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66646" w:rsidRPr="00A66646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2804" w:rsidTr="00A66646">
        <w:tc>
          <w:tcPr>
            <w:tcW w:w="2258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Дом-музей </w:t>
            </w:r>
          </w:p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Л.В. </w:t>
            </w:r>
          </w:p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Собинова</w:t>
            </w:r>
          </w:p>
        </w:tc>
        <w:tc>
          <w:tcPr>
            <w:tcW w:w="3379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стилей в отечественной музыке ХХ век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наиболее яркие композиторы и исполнители.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Наследие выдающихся отечественных (Л.В. Собинов) исполнителей.</w:t>
            </w:r>
          </w:p>
        </w:tc>
        <w:tc>
          <w:tcPr>
            <w:tcW w:w="4819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зделили на три группы, им дано задание.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для 1 группы: из рассказа экскурсовода выбрать материал о детстве и образовании Л. Собинова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 для 2 группы: из рассказа экскурсовода выбрать материал о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Л.Собинова</w:t>
            </w:r>
            <w:proofErr w:type="spellEnd"/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для 3 группы: из 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 экскурсовода выбрать материал об общественной деятельности певца</w:t>
            </w:r>
          </w:p>
        </w:tc>
        <w:tc>
          <w:tcPr>
            <w:tcW w:w="4394" w:type="dxa"/>
          </w:tcPr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называть и определять на слух мужские (тенор) певческие голоса;</w:t>
            </w:r>
          </w:p>
          <w:p w:rsidR="00AC2804" w:rsidRDefault="00A6664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передавать свои музыкальные впечатления в устной или письменной форме; </w:t>
            </w:r>
          </w:p>
          <w:p w:rsidR="00AC2804" w:rsidRDefault="00A6664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выдающихся отечественных музыкальных исполнителей;</w:t>
            </w:r>
          </w:p>
          <w:p w:rsidR="00AC2804" w:rsidRDefault="00AC2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804" w:rsidTr="00A66646">
        <w:tc>
          <w:tcPr>
            <w:tcW w:w="2258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3379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полученных знаний</w:t>
            </w:r>
          </w:p>
        </w:tc>
        <w:tc>
          <w:tcPr>
            <w:tcW w:w="4819" w:type="dxa"/>
          </w:tcPr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эссе на тему: «Мой земляк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Л.Собинов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C2804" w:rsidRDefault="00A666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брошюры «Мой земляк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Л.Собинов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AC2804" w:rsidRDefault="00A666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Отражение собственных впечатлений в письме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нной форме.</w:t>
            </w:r>
          </w:p>
        </w:tc>
      </w:tr>
    </w:tbl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646" w:rsidRDefault="00A6664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66646" w:rsidSect="00A66646">
          <w:pgSz w:w="16838" w:h="11906" w:orient="landscape"/>
          <w:pgMar w:top="1134" w:right="1134" w:bottom="1134" w:left="1134" w:header="709" w:footer="709" w:gutter="0"/>
          <w:pgNumType w:start="1"/>
          <w:cols w:space="720"/>
          <w:docGrid w:linePitch="299"/>
        </w:sectPr>
      </w:pP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684AA3B" wp14:editId="0A8389AE">
            <wp:extent cx="6562725" cy="5734050"/>
            <wp:effectExtent l="0" t="0" r="9525" b="0"/>
            <wp:docPr id="1" name="image5.jpg" descr="C:\Users\1\AppData\Local\Microsoft\Windows\Temporary Internet Files\Content.Word\20180408_2109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1\AppData\Local\Microsoft\Windows\Temporary Internet Files\Content.Word\20180408_21093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304" cy="574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6646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66646" w:rsidRDefault="00A66646" w:rsidP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646">
        <w:rPr>
          <w:rFonts w:ascii="Times New Roman" w:eastAsia="Times New Roman" w:hAnsi="Times New Roman" w:cs="Times New Roman"/>
          <w:b/>
          <w:sz w:val="28"/>
          <w:szCs w:val="28"/>
        </w:rPr>
        <w:t>Стенгазета «</w:t>
      </w:r>
      <w:r w:rsidRPr="00A66646">
        <w:rPr>
          <w:rFonts w:ascii="Times New Roman" w:eastAsia="Times New Roman" w:hAnsi="Times New Roman" w:cs="Times New Roman"/>
          <w:b/>
          <w:sz w:val="28"/>
          <w:szCs w:val="28"/>
        </w:rPr>
        <w:t>Путешествие по музыкальному Ярославлю»</w:t>
      </w:r>
    </w:p>
    <w:p w:rsidR="00A66646" w:rsidRDefault="00A666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66646" w:rsidRDefault="00A66646" w:rsidP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646" w:rsidRDefault="00A66646" w:rsidP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680C23" wp14:editId="09A6699E">
            <wp:extent cx="4351784" cy="5467350"/>
            <wp:effectExtent l="0" t="0" r="0" b="0"/>
            <wp:docPr id="2" name="image6.jpg" descr="C:\Users\2\Desktop\Фото экскурсии\R7qADbQ58Z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2\Desktop\Фото экскурсии\R7qADbQ58Zw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5788" cy="5472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6646" w:rsidRDefault="00A66646" w:rsidP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646" w:rsidRPr="00A66646" w:rsidRDefault="00A66646" w:rsidP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доме-музее Л.В. Собинова</w:t>
      </w:r>
    </w:p>
    <w:p w:rsidR="00A66646" w:rsidRPr="00A66646" w:rsidRDefault="00A66646" w:rsidP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3458F6E" wp14:editId="4E9C6A24">
            <wp:extent cx="5679060" cy="4263057"/>
            <wp:effectExtent l="0" t="0" r="0" b="0"/>
            <wp:docPr id="3" name="image7.jpg" descr="C:\Users\2\Desktop\Фото экскурсии\IptnKk0lj4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2\Desktop\Фото экскурсии\IptnKk0lj4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9060" cy="426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2804" w:rsidRDefault="00AC280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804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B939D6" wp14:editId="6CEC9856">
            <wp:extent cx="4227782" cy="3173637"/>
            <wp:effectExtent l="0" t="0" r="0" b="0"/>
            <wp:docPr id="4" name="image8.jpg" descr="C:\Users\2\Desktop\Фото экскурсии\cL28WXaYj_c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2\Desktop\Фото экскурсии\cL28WXaYj_c (1)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782" cy="3173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6646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646" w:rsidRDefault="00A666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музее «Музыка и время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sectPr w:rsidR="00A66646" w:rsidSect="00A66646">
      <w:pgSz w:w="11906" w:h="16838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2804"/>
    <w:rsid w:val="00A66646"/>
    <w:rsid w:val="00A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3%D0%BB%D0%B8%D1%86%D0%B0_%D0%9C%D0%B0%D0%BA%D1%81%D0%B8%D0%BC%D0%BE%D0%B2%D0%B0_(%D0%AF%D1%80%D0%BE%D1%81%D0%BB%D0%B0%D0%B2%D0%BB%D1%8C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3%D0%BB%D0%B8%D1%86%D0%B0_%D0%A1%D0%BE%D0%B1%D0%B8%D0%BD%D0%BE%D0%B2%D0%B0_(%D0%AF%D1%80%D0%BE%D1%81%D0%BB%D0%B0%D0%B2%D0%BB%D1%8C)" TargetMode="Externa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Алексеевна Томчук</cp:lastModifiedBy>
  <cp:revision>2</cp:revision>
  <dcterms:created xsi:type="dcterms:W3CDTF">2018-06-21T08:32:00Z</dcterms:created>
  <dcterms:modified xsi:type="dcterms:W3CDTF">2018-06-21T08:38:00Z</dcterms:modified>
</cp:coreProperties>
</file>