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B032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-1706245</wp:posOffset>
            </wp:positionV>
            <wp:extent cx="7543800" cy="12208510"/>
            <wp:effectExtent l="0" t="0" r="0" b="317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2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43E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56102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регионального семинара </w:t>
      </w:r>
    </w:p>
    <w:p w14:paraId="0EDA9A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«Формирование инженерного мышления детей как основа преемственности детского сада и школы»</w:t>
      </w:r>
    </w:p>
    <w:p w14:paraId="44160D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4704D9">
      <w:pPr>
        <w:jc w:val="both"/>
        <w:rPr>
          <w:rFonts w:ascii="Times New Roman" w:hAnsi="Times New Roman" w:eastAsia="sans-serif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Место проведения: </w:t>
      </w:r>
      <w:r>
        <w:rPr>
          <w:rFonts w:ascii="Times New Roman" w:hAnsi="Times New Roman" w:eastAsia="sans-serif" w:cs="Times New Roman"/>
          <w:sz w:val="28"/>
          <w:szCs w:val="28"/>
          <w:lang w:bidi="ar"/>
        </w:rPr>
        <w:fldChar w:fldCharType="begin"/>
      </w:r>
      <w:r>
        <w:rPr>
          <w:rFonts w:ascii="Times New Roman" w:hAnsi="Times New Roman" w:eastAsia="sans-serif" w:cs="Times New Roman"/>
          <w:sz w:val="28"/>
          <w:szCs w:val="28"/>
          <w:lang w:val="ru-RU" w:bidi="ar"/>
        </w:rPr>
        <w:instrText xml:space="preserve"> </w:instrText>
      </w:r>
      <w:r>
        <w:rPr>
          <w:rFonts w:ascii="Times New Roman" w:hAnsi="Times New Roman" w:eastAsia="sans-serif" w:cs="Times New Roman"/>
          <w:sz w:val="28"/>
          <w:szCs w:val="28"/>
          <w:lang w:bidi="ar"/>
        </w:rPr>
        <w:instrText xml:space="preserve">HYPERLINK</w:instrText>
      </w:r>
      <w:r>
        <w:rPr>
          <w:rFonts w:ascii="Times New Roman" w:hAnsi="Times New Roman" w:eastAsia="sans-serif" w:cs="Times New Roman"/>
          <w:sz w:val="28"/>
          <w:szCs w:val="28"/>
          <w:lang w:val="ru-RU" w:bidi="ar"/>
        </w:rPr>
        <w:instrText xml:space="preserve"> "</w:instrText>
      </w:r>
      <w:r>
        <w:rPr>
          <w:rFonts w:ascii="Times New Roman" w:hAnsi="Times New Roman" w:eastAsia="sans-serif" w:cs="Times New Roman"/>
          <w:sz w:val="28"/>
          <w:szCs w:val="28"/>
          <w:lang w:bidi="ar"/>
        </w:rPr>
        <w:instrText xml:space="preserve">https</w:instrText>
      </w:r>
      <w:r>
        <w:rPr>
          <w:rFonts w:ascii="Times New Roman" w:hAnsi="Times New Roman" w:eastAsia="sans-serif" w:cs="Times New Roman"/>
          <w:sz w:val="28"/>
          <w:szCs w:val="28"/>
          <w:lang w:val="ru-RU" w:bidi="ar"/>
        </w:rPr>
        <w:instrText xml:space="preserve">://</w:instrText>
      </w:r>
      <w:r>
        <w:rPr>
          <w:rFonts w:ascii="Times New Roman" w:hAnsi="Times New Roman" w:eastAsia="sans-serif" w:cs="Times New Roman"/>
          <w:sz w:val="28"/>
          <w:szCs w:val="28"/>
          <w:lang w:bidi="ar"/>
        </w:rPr>
        <w:instrText xml:space="preserve">nekrschool</w:instrText>
      </w:r>
      <w:r>
        <w:rPr>
          <w:rFonts w:ascii="Times New Roman" w:hAnsi="Times New Roman" w:eastAsia="sans-serif" w:cs="Times New Roman"/>
          <w:sz w:val="28"/>
          <w:szCs w:val="28"/>
          <w:lang w:val="ru-RU" w:bidi="ar"/>
        </w:rPr>
        <w:instrText xml:space="preserve">.</w:instrText>
      </w:r>
      <w:r>
        <w:rPr>
          <w:rFonts w:ascii="Times New Roman" w:hAnsi="Times New Roman" w:eastAsia="sans-serif" w:cs="Times New Roman"/>
          <w:sz w:val="28"/>
          <w:szCs w:val="28"/>
          <w:lang w:bidi="ar"/>
        </w:rPr>
        <w:instrText xml:space="preserve">edu</w:instrText>
      </w:r>
      <w:r>
        <w:rPr>
          <w:rFonts w:ascii="Times New Roman" w:hAnsi="Times New Roman" w:eastAsia="sans-serif" w:cs="Times New Roman"/>
          <w:sz w:val="28"/>
          <w:szCs w:val="28"/>
          <w:lang w:val="ru-RU" w:bidi="ar"/>
        </w:rPr>
        <w:instrText xml:space="preserve">.</w:instrText>
      </w:r>
      <w:r>
        <w:rPr>
          <w:rFonts w:ascii="Times New Roman" w:hAnsi="Times New Roman" w:eastAsia="sans-serif" w:cs="Times New Roman"/>
          <w:sz w:val="28"/>
          <w:szCs w:val="28"/>
          <w:lang w:bidi="ar"/>
        </w:rPr>
        <w:instrText xml:space="preserve">yar</w:instrText>
      </w:r>
      <w:r>
        <w:rPr>
          <w:rFonts w:ascii="Times New Roman" w:hAnsi="Times New Roman" w:eastAsia="sans-serif" w:cs="Times New Roman"/>
          <w:sz w:val="28"/>
          <w:szCs w:val="28"/>
          <w:lang w:val="ru-RU" w:bidi="ar"/>
        </w:rPr>
        <w:instrText xml:space="preserve">.</w:instrText>
      </w:r>
      <w:r>
        <w:rPr>
          <w:rFonts w:ascii="Times New Roman" w:hAnsi="Times New Roman" w:eastAsia="sans-serif" w:cs="Times New Roman"/>
          <w:sz w:val="28"/>
          <w:szCs w:val="28"/>
          <w:lang w:bidi="ar"/>
        </w:rPr>
        <w:instrText xml:space="preserve">ru</w:instrText>
      </w:r>
      <w:r>
        <w:rPr>
          <w:rFonts w:ascii="Times New Roman" w:hAnsi="Times New Roman" w:eastAsia="sans-serif" w:cs="Times New Roman"/>
          <w:sz w:val="28"/>
          <w:szCs w:val="28"/>
          <w:lang w:val="ru-RU" w:bidi="ar"/>
        </w:rPr>
        <w:instrText xml:space="preserve">//</w:instrText>
      </w:r>
      <w:r>
        <w:rPr>
          <w:rFonts w:ascii="Times New Roman" w:hAnsi="Times New Roman" w:eastAsia="sans-serif" w:cs="Times New Roman"/>
          <w:sz w:val="28"/>
          <w:szCs w:val="28"/>
          <w:lang w:bidi="ar"/>
        </w:rPr>
        <w:instrText xml:space="preserve">index</w:instrText>
      </w:r>
      <w:r>
        <w:rPr>
          <w:rFonts w:ascii="Times New Roman" w:hAnsi="Times New Roman" w:eastAsia="sans-serif" w:cs="Times New Roman"/>
          <w:sz w:val="28"/>
          <w:szCs w:val="28"/>
          <w:lang w:val="ru-RU" w:bidi="ar"/>
        </w:rPr>
        <w:instrText xml:space="preserve">.</w:instrText>
      </w:r>
      <w:r>
        <w:rPr>
          <w:rFonts w:ascii="Times New Roman" w:hAnsi="Times New Roman" w:eastAsia="sans-serif" w:cs="Times New Roman"/>
          <w:sz w:val="28"/>
          <w:szCs w:val="28"/>
          <w:lang w:bidi="ar"/>
        </w:rPr>
        <w:instrText xml:space="preserve">html</w:instrText>
      </w:r>
      <w:r>
        <w:rPr>
          <w:rFonts w:ascii="Times New Roman" w:hAnsi="Times New Roman" w:eastAsia="sans-serif" w:cs="Times New Roman"/>
          <w:sz w:val="28"/>
          <w:szCs w:val="28"/>
          <w:lang w:val="ru-RU" w:bidi="ar"/>
        </w:rPr>
        <w:instrText xml:space="preserve">" </w:instrText>
      </w:r>
      <w:r>
        <w:rPr>
          <w:rFonts w:ascii="Times New Roman" w:hAnsi="Times New Roman" w:eastAsia="sans-serif" w:cs="Times New Roman"/>
          <w:sz w:val="28"/>
          <w:szCs w:val="28"/>
          <w:lang w:bidi="ar"/>
        </w:rPr>
        <w:fldChar w:fldCharType="separate"/>
      </w:r>
      <w:r>
        <w:rPr>
          <w:rStyle w:val="6"/>
          <w:rFonts w:ascii="Times New Roman" w:hAnsi="Times New Roman" w:eastAsia="sans-serif" w:cs="Times New Roman"/>
          <w:color w:val="000000"/>
          <w:sz w:val="28"/>
          <w:szCs w:val="28"/>
          <w:u w:val="none"/>
          <w:lang w:val="ru-RU"/>
        </w:rPr>
        <w:t>Муниципальное бюджетное общеобразовательное учреждение Некрасовская средняя общеобразовательная школа Ярославской области</w:t>
      </w:r>
    </w:p>
    <w:p w14:paraId="73E23B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sz w:val="28"/>
          <w:szCs w:val="28"/>
          <w:lang w:bidi="ar"/>
        </w:rPr>
        <w:fldChar w:fldCharType="end"/>
      </w:r>
    </w:p>
    <w:p w14:paraId="1F6DF2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8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402"/>
        <w:gridCol w:w="2597"/>
        <w:gridCol w:w="3215"/>
      </w:tblGrid>
      <w:tr w14:paraId="4A15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7822BCF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10.00 - 10.30</w:t>
            </w:r>
          </w:p>
        </w:tc>
        <w:tc>
          <w:tcPr>
            <w:tcW w:w="9214" w:type="dxa"/>
            <w:gridSpan w:val="3"/>
          </w:tcPr>
          <w:p w14:paraId="244FC94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Открытие семинара</w:t>
            </w:r>
          </w:p>
          <w:p w14:paraId="5C2D2A2A">
            <w:pPr>
              <w:widowControl w:val="0"/>
              <w:jc w:val="center"/>
              <w:rPr>
                <w:rStyle w:val="5"/>
                <w:rFonts w:ascii="Times New Roman" w:hAnsi="Times New Roman" w:eastAsia="sans-serif" w:cs="Times New Roman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eastAsia="sans-serif" w:cs="Times New Roman"/>
                <w:i w:val="0"/>
                <w:iCs w:val="0"/>
                <w:color w:val="000000"/>
                <w:sz w:val="28"/>
                <w:szCs w:val="28"/>
                <w:lang w:val="ru-RU"/>
              </w:rPr>
              <w:t>Меньшикова Ю. В.</w:t>
            </w:r>
            <w:r>
              <w:rPr>
                <w:rFonts w:ascii="Times New Roman" w:hAnsi="Times New Roman" w:eastAsia="sans-serif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eastAsia="sans-serif" w:cs="Times New Roman"/>
                <w:i w:val="0"/>
                <w:iCs w:val="0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Style w:val="5"/>
                <w:rFonts w:ascii="Times New Roman" w:hAnsi="Times New Roman" w:eastAsia="sans-serif" w:cs="Times New Roman"/>
                <w:i w:val="0"/>
                <w:iCs w:val="0"/>
                <w:color w:val="000000"/>
                <w:sz w:val="28"/>
                <w:szCs w:val="28"/>
              </w:rPr>
              <w:t> </w:t>
            </w:r>
            <w:r>
              <w:rPr>
                <w:rStyle w:val="5"/>
                <w:rFonts w:ascii="Times New Roman" w:hAnsi="Times New Roman" w:eastAsia="sans-serif" w:cs="Times New Roman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МБОУ Некрасовской средней общеобразовательной школы ЯО </w:t>
            </w:r>
            <w:r>
              <w:rPr>
                <w:rStyle w:val="5"/>
                <w:rFonts w:ascii="Times New Roman" w:hAnsi="Times New Roman" w:eastAsia="sans-serif" w:cs="Times New Roman"/>
                <w:i w:val="0"/>
                <w:iCs w:val="0"/>
                <w:color w:val="000000"/>
                <w:sz w:val="28"/>
                <w:szCs w:val="28"/>
              </w:rPr>
              <w:t> </w:t>
            </w:r>
          </w:p>
          <w:p w14:paraId="6CA3E5CD">
            <w:pPr>
              <w:widowControl w:val="0"/>
              <w:jc w:val="center"/>
              <w:rPr>
                <w:rStyle w:val="5"/>
                <w:rFonts w:ascii="Times New Roman" w:hAnsi="Times New Roman" w:eastAsia="sans-serif" w:cs="Times New Roman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eastAsia="sans-serif" w:cs="Times New Roman"/>
                <w:i w:val="0"/>
                <w:iCs w:val="0"/>
                <w:color w:val="000000"/>
                <w:sz w:val="28"/>
                <w:szCs w:val="28"/>
                <w:lang w:val="ru-RU"/>
              </w:rPr>
              <w:t>Захарова Т.Н., заведующий кафедрой дошкольного образования ГАУ ДПО ЯО ИРО</w:t>
            </w:r>
          </w:p>
          <w:p w14:paraId="5B9BF650">
            <w:pPr>
              <w:widowControl w:val="0"/>
              <w:jc w:val="center"/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eastAsia="sans-serif" w:cs="Times New Roman"/>
                <w:i w:val="0"/>
                <w:iCs w:val="0"/>
                <w:color w:val="000000"/>
                <w:sz w:val="28"/>
                <w:szCs w:val="28"/>
                <w:lang w:val="ru-RU"/>
              </w:rPr>
              <w:t>Бабаназаров</w:t>
            </w: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М.Т., директор по развитию компании СТЕМ</w:t>
            </w:r>
            <w:bookmarkStart w:id="0" w:name="_GoBack"/>
            <w:bookmarkEnd w:id="0"/>
          </w:p>
        </w:tc>
      </w:tr>
      <w:tr w14:paraId="6409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7F11AC3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СТЕМ АКАДЕМИЯ</w:t>
            </w:r>
          </w:p>
        </w:tc>
      </w:tr>
      <w:tr w14:paraId="7A1A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3D65805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10.30 - 12.30</w:t>
            </w:r>
          </w:p>
        </w:tc>
        <w:tc>
          <w:tcPr>
            <w:tcW w:w="3402" w:type="dxa"/>
          </w:tcPr>
          <w:p w14:paraId="5F8EE4B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СТЕМ стена как инструмент работы педагога и развития детей в детском саду и школе</w:t>
            </w:r>
          </w:p>
          <w:p w14:paraId="7294324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1880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Репецкая Е.В., учитель - логопед МДОУ №5 «Радуга»</w:t>
            </w:r>
          </w:p>
          <w:p w14:paraId="055C287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2"/>
          </w:tcPr>
          <w:p w14:paraId="6AD74DF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Интеграция детских видов деятельности на занятиях в детском саду и уроках в школе</w:t>
            </w:r>
          </w:p>
          <w:p w14:paraId="1D72C36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1D794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Надежина М.А., доцент кафедры дошкольного образования ГАУ ДПО ЯО ИРО</w:t>
            </w:r>
          </w:p>
          <w:p w14:paraId="58C2884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Куликова Е.А., учитель начальных классов МОУ СШ №7</w:t>
            </w:r>
          </w:p>
        </w:tc>
      </w:tr>
      <w:tr w14:paraId="63CE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5698D5E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12.30  - 13.00 обед</w:t>
            </w:r>
          </w:p>
        </w:tc>
      </w:tr>
      <w:tr w14:paraId="689D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4E1A78E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ЛИНЕЙКА МАСТЕР-КЛАССОВ</w:t>
            </w:r>
          </w:p>
        </w:tc>
      </w:tr>
      <w:tr w14:paraId="6729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 w14:paraId="458D15E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13.00 - 14.00</w:t>
            </w:r>
          </w:p>
        </w:tc>
        <w:tc>
          <w:tcPr>
            <w:tcW w:w="3402" w:type="dxa"/>
          </w:tcPr>
          <w:p w14:paraId="094000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«Веселая физкультура» и математическое развитие детей</w:t>
            </w:r>
          </w:p>
          <w:p w14:paraId="3E4EB22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Руденко Р.Г, заведующий МДОУ №14 «Сказка», Скворцова Н.А., старший МДОУ №14 «Сказка»</w:t>
            </w:r>
          </w:p>
        </w:tc>
        <w:tc>
          <w:tcPr>
            <w:tcW w:w="2597" w:type="dxa"/>
          </w:tcPr>
          <w:p w14:paraId="0FF35D5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«Развитие навыков коммуникации и командообразования с набором «Счет и сортировка»</w:t>
            </w:r>
          </w:p>
          <w:p w14:paraId="5BA526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Васильева Н.В., воспитатель МДОУ №14 «Сказка», Колтунова А.Ю., МДОУ №14 «Сказка»</w:t>
            </w:r>
          </w:p>
        </w:tc>
        <w:tc>
          <w:tcPr>
            <w:tcW w:w="3215" w:type="dxa"/>
          </w:tcPr>
          <w:p w14:paraId="1CD507C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«Констуктор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Thinkertoy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развитии математических способностей и инженерного мышления»</w:t>
            </w:r>
          </w:p>
          <w:p w14:paraId="059BC27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CAAF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Козлова И.В., заведущая МДОУ №5 «Радуга»</w:t>
            </w:r>
          </w:p>
          <w:p w14:paraId="582437A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Серебрякова М.В., старший воспитатель МДОУ №5 «Радуга»</w:t>
            </w:r>
          </w:p>
        </w:tc>
      </w:tr>
    </w:tbl>
    <w:p w14:paraId="0D4887B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4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AA"/>
    <w:rsid w:val="006214FC"/>
    <w:rsid w:val="00D67EAA"/>
    <w:rsid w:val="00DD5BB6"/>
    <w:rsid w:val="048837F7"/>
    <w:rsid w:val="10280832"/>
    <w:rsid w:val="25E50AF2"/>
    <w:rsid w:val="37E04A46"/>
    <w:rsid w:val="60D1613F"/>
    <w:rsid w:val="7E60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paragraph" w:styleId="7">
    <w:name w:val="Balloon Text"/>
    <w:basedOn w:val="1"/>
    <w:link w:val="9"/>
    <w:uiPriority w:val="0"/>
    <w:rPr>
      <w:rFonts w:ascii="Segoe UI" w:hAnsi="Segoe UI" w:cs="Segoe UI"/>
      <w:sz w:val="18"/>
      <w:szCs w:val="18"/>
    </w:rPr>
  </w:style>
  <w:style w:type="table" w:styleId="8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3"/>
    <w:link w:val="7"/>
    <w:uiPriority w:val="0"/>
    <w:rPr>
      <w:rFonts w:ascii="Segoe UI" w:hAnsi="Segoe UI" w:cs="Segoe UI" w:eastAsiaTheme="minorEastAsia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214</Words>
  <Characters>1220</Characters>
  <Lines>10</Lines>
  <Paragraphs>2</Paragraphs>
  <TotalTime>21</TotalTime>
  <ScaleCrop>false</ScaleCrop>
  <LinksUpToDate>false</LinksUpToDate>
  <CharactersWithSpaces>1432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2025-01-30T09:03:00Z</dcterms:created>
  <dc:creator>Marina Nadezhina</dc:creator>
  <cp:lastModifiedBy>Marina Nadezhina</cp:lastModifiedBy>
  <cp:lastPrinted>2025-02-04T06:17:00Z</cp:lastPrinted>
  <dcterms:modified xsi:type="dcterms:W3CDTF">2025-02-06T07:38:38Z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19C7CD460673476096ADA2FA1A674E49_12</vt:lpwstr>
  </property>
</Properties>
</file>