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438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4381A" w:rsidRPr="00A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A4381A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A4381A" w:rsidRPr="00A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A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45715F" w:rsidRPr="00A4381A" w:rsidRDefault="00253623" w:rsidP="00A4381A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A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4381A" w:rsidRPr="00A4381A">
        <w:rPr>
          <w:rFonts w:ascii="Times New Roman" w:eastAsia="Times New Roman" w:hAnsi="Times New Roman" w:cs="Times New Roman"/>
          <w:bCs/>
          <w:sz w:val="24"/>
          <w:szCs w:val="24"/>
        </w:rPr>
        <w:t>Современный детский сад – территори</w:t>
      </w:r>
      <w:proofErr w:type="gramStart"/>
      <w:r w:rsidR="00A4381A" w:rsidRPr="00A4381A">
        <w:rPr>
          <w:rFonts w:ascii="Times New Roman" w:eastAsia="Times New Roman" w:hAnsi="Times New Roman" w:cs="Times New Roman"/>
          <w:bCs/>
          <w:sz w:val="24"/>
          <w:szCs w:val="24"/>
        </w:rPr>
        <w:t>я«</w:t>
      </w:r>
      <w:proofErr w:type="gramEnd"/>
      <w:r w:rsidR="00A4381A" w:rsidRPr="00A4381A">
        <w:rPr>
          <w:rFonts w:ascii="Times New Roman" w:eastAsia="Times New Roman" w:hAnsi="Times New Roman" w:cs="Times New Roman"/>
          <w:bCs/>
          <w:sz w:val="24"/>
          <w:szCs w:val="24"/>
        </w:rPr>
        <w:t>Вдохновения»</w:t>
      </w:r>
      <w:r w:rsidR="00A4381A" w:rsidRPr="00A438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381A" w:rsidRPr="00A4381A">
        <w:rPr>
          <w:rFonts w:ascii="Times New Roman" w:eastAsia="Times New Roman" w:hAnsi="Times New Roman" w:cs="Times New Roman"/>
          <w:bCs/>
          <w:sz w:val="24"/>
          <w:szCs w:val="24"/>
        </w:rPr>
        <w:t>Технологии работы программы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074FD" w:rsidRPr="00F074FD" w:rsidRDefault="00F074FD" w:rsidP="00F074F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FD">
        <w:rPr>
          <w:rFonts w:ascii="Times New Roman" w:eastAsia="Calibri" w:hAnsi="Times New Roman" w:cs="Times New Roman"/>
          <w:b/>
          <w:iCs/>
          <w:spacing w:val="-8"/>
          <w:sz w:val="24"/>
          <w:szCs w:val="24"/>
        </w:rPr>
        <w:t>Цель:</w:t>
      </w:r>
      <w:r w:rsidRPr="00F074FD">
        <w:rPr>
          <w:rFonts w:ascii="Times New Roman" w:eastAsia="Calibri" w:hAnsi="Times New Roman" w:cs="Times New Roman"/>
          <w:iCs/>
          <w:spacing w:val="-8"/>
          <w:sz w:val="24"/>
          <w:szCs w:val="24"/>
        </w:rPr>
        <w:t xml:space="preserve"> 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F074FD" w:rsidRPr="00F074FD" w:rsidRDefault="00F074FD" w:rsidP="00F074F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F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074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74FD" w:rsidRPr="00F074FD" w:rsidRDefault="00F074FD" w:rsidP="00F074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F074FD">
        <w:rPr>
          <w:rFonts w:ascii="Times New Roman" w:hAnsi="Times New Roman"/>
          <w:iCs/>
          <w:spacing w:val="-8"/>
          <w:sz w:val="24"/>
          <w:szCs w:val="24"/>
        </w:rPr>
        <w:t xml:space="preserve">Представить профессиональному сообществу Ярославской области практики МДОУ «Детский сад № 139» г. Ярославля </w:t>
      </w:r>
      <w:r w:rsidRPr="00F074FD">
        <w:rPr>
          <w:rFonts w:ascii="Times New Roman" w:hAnsi="Times New Roman"/>
          <w:sz w:val="24"/>
          <w:szCs w:val="24"/>
        </w:rPr>
        <w:t xml:space="preserve">по </w:t>
      </w:r>
      <w:r w:rsidRPr="00F074FD">
        <w:rPr>
          <w:rFonts w:ascii="Times New Roman" w:hAnsi="Times New Roman"/>
          <w:iCs/>
          <w:spacing w:val="-8"/>
          <w:sz w:val="24"/>
          <w:szCs w:val="24"/>
        </w:rPr>
        <w:t>реализации программы «Вдохновение» 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F074FD" w:rsidRPr="00F074FD" w:rsidRDefault="00F074FD" w:rsidP="00F074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F074FD">
        <w:rPr>
          <w:rFonts w:ascii="Times New Roman" w:hAnsi="Times New Roman"/>
          <w:iCs/>
          <w:spacing w:val="-8"/>
          <w:sz w:val="24"/>
          <w:szCs w:val="24"/>
        </w:rPr>
        <w:t>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F074FD" w:rsidRPr="00F074FD" w:rsidRDefault="00F074FD" w:rsidP="00F074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F074FD">
        <w:rPr>
          <w:rFonts w:ascii="Times New Roman" w:hAnsi="Times New Roman"/>
          <w:sz w:val="24"/>
          <w:szCs w:val="24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 w:rsidRPr="00F074FD">
        <w:rPr>
          <w:rFonts w:ascii="Times New Roman" w:hAnsi="Times New Roman"/>
          <w:iCs/>
          <w:spacing w:val="-8"/>
          <w:sz w:val="24"/>
          <w:szCs w:val="24"/>
        </w:rPr>
        <w:t>реализации программы «Вдохновение» и созданию мотивирующей предметно-пространственной среды в ДОО.</w:t>
      </w:r>
    </w:p>
    <w:p w:rsidR="00F074FD" w:rsidRPr="00F074FD" w:rsidRDefault="00F074FD" w:rsidP="00F074F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FD" w:rsidRDefault="00F074FD" w:rsidP="00F074FD">
      <w:pPr>
        <w:tabs>
          <w:tab w:val="left" w:pos="1276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F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Основные направления деятельности:</w:t>
      </w:r>
    </w:p>
    <w:p w:rsidR="00F074FD" w:rsidRPr="00F074FD" w:rsidRDefault="00F074FD" w:rsidP="00F074FD">
      <w:pPr>
        <w:tabs>
          <w:tab w:val="left" w:pos="1276"/>
        </w:tabs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4FD" w:rsidRPr="00F074FD" w:rsidRDefault="00F074FD" w:rsidP="00F074FD">
      <w:pPr>
        <w:tabs>
          <w:tab w:val="left" w:pos="1276"/>
        </w:tabs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4FD" w:rsidRPr="00F074FD" w:rsidRDefault="00F074FD" w:rsidP="00F074F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FD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профессиональной компетентности педагогов и специалистов ДОУ по  вопросам  </w:t>
      </w:r>
      <w:r w:rsidRPr="00F074FD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F074FD" w:rsidRPr="00F074FD" w:rsidRDefault="00F074FD" w:rsidP="00F074F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FD">
        <w:rPr>
          <w:rFonts w:ascii="Times New Roman" w:eastAsia="Calibri" w:hAnsi="Times New Roman" w:cs="Times New Roman"/>
          <w:sz w:val="24"/>
          <w:szCs w:val="24"/>
        </w:rPr>
        <w:t xml:space="preserve">Обобщение и распространения эффективных практик по  </w:t>
      </w:r>
      <w:r w:rsidRPr="00F074FD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созданию  образовательной среды</w:t>
      </w:r>
      <w:r w:rsidRPr="00F074FD">
        <w:rPr>
          <w:rFonts w:ascii="Times New Roman" w:eastAsia="Calibri" w:hAnsi="Times New Roman" w:cs="Times New Roman"/>
          <w:sz w:val="24"/>
          <w:szCs w:val="24"/>
        </w:rPr>
        <w:t xml:space="preserve"> программы   «Вдохновение» в системе дошкольного образования Ярославской области.</w:t>
      </w:r>
    </w:p>
    <w:p w:rsidR="00F074FD" w:rsidRPr="00F074FD" w:rsidRDefault="00F074FD" w:rsidP="00F074FD">
      <w:pPr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FD">
        <w:rPr>
          <w:rFonts w:ascii="Times New Roman" w:eastAsia="Calibri" w:hAnsi="Times New Roman" w:cs="Times New Roman"/>
          <w:sz w:val="24"/>
          <w:szCs w:val="24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F074FD" w:rsidRDefault="00F074FD" w:rsidP="00F85508">
      <w:pPr>
        <w:jc w:val="both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38" w:type="pct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3035"/>
        <w:gridCol w:w="2156"/>
        <w:gridCol w:w="1244"/>
        <w:gridCol w:w="2882"/>
        <w:gridCol w:w="3709"/>
      </w:tblGrid>
      <w:tr w:rsidR="00220531" w:rsidRPr="00253623" w:rsidTr="00220531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федеральный)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20531" w:rsidRPr="00253623" w:rsidTr="00220531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433D3" w:rsidRDefault="00F53584" w:rsidP="005A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 </w:t>
            </w:r>
            <w:r w:rsidRPr="002433D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семинар-практикум для педагогов и руководителей Ивановской области на тему «Педагогические практики формирования ценностного отношения к здоровью у детей, родителей и педагогов в соответствии с требованиями ФГОС </w:t>
            </w:r>
            <w:proofErr w:type="gramStart"/>
            <w:r w:rsidRPr="002433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584" w:rsidRPr="00253623" w:rsidRDefault="00F5358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85»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F5358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F5358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84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Пепина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Львовна,</w:t>
            </w:r>
          </w:p>
          <w:p w:rsidR="00220531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Горбунова Елена Анатольевна, 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Андреевна,</w:t>
            </w:r>
          </w:p>
          <w:p w:rsidR="00F53584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Алексеевна,</w:t>
            </w:r>
          </w:p>
          <w:p w:rsidR="00F53584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Кондратьева Татьяна Юрьевна,</w:t>
            </w:r>
          </w:p>
          <w:p w:rsidR="00F53584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Лебедева Дарья Юрьевна</w:t>
            </w:r>
          </w:p>
          <w:p w:rsidR="00220531" w:rsidRPr="00253623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участников,</w:t>
            </w:r>
          </w:p>
          <w:p w:rsidR="00F53584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:rsidR="00F53584" w:rsidRDefault="00F53584" w:rsidP="00F82DA8">
            <w:pPr>
              <w:spacing w:after="0" w:line="240" w:lineRule="auto"/>
            </w:pPr>
            <w:hyperlink r:id="rId5" w:history="1">
              <w:r>
                <w:rPr>
                  <w:rStyle w:val="a4"/>
                </w:rPr>
                <w:t>Региональная базовая площадка (</w:t>
              </w:r>
              <w:proofErr w:type="spellStart"/>
              <w:r>
                <w:rPr>
                  <w:rStyle w:val="a4"/>
                </w:rPr>
                <w:t>yar.ru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F53584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584" w:rsidRPr="00253623" w:rsidRDefault="00F535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220531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97378" w:rsidP="005A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78">
              <w:rPr>
                <w:rFonts w:ascii="Times New Roman" w:hAnsi="Times New Roman" w:cs="Times New Roman"/>
                <w:sz w:val="24"/>
                <w:szCs w:val="24"/>
              </w:rPr>
              <w:t>мастер-класс "Применение учебно-методического комплекта </w:t>
            </w:r>
            <w:r w:rsidRPr="00D973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73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D973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 плюс»</w:t>
            </w:r>
            <w:r w:rsidRPr="00D97378">
              <w:rPr>
                <w:rFonts w:ascii="Times New Roman" w:hAnsi="Times New Roman" w:cs="Times New Roman"/>
                <w:sz w:val="24"/>
                <w:szCs w:val="24"/>
              </w:rPr>
              <w:t> в образовательной и самостоятельной деятельности детей"</w:t>
            </w:r>
          </w:p>
          <w:p w:rsidR="005674AC" w:rsidRPr="00D97378" w:rsidRDefault="005674AC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85»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9737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9737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67F1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 Горбунова Елена Анатольевна</w:t>
            </w:r>
          </w:p>
        </w:tc>
        <w:tc>
          <w:tcPr>
            <w:tcW w:w="1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9737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участников</w:t>
            </w:r>
          </w:p>
          <w:p w:rsidR="00D97378" w:rsidRDefault="00D9737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  <w:p w:rsidR="00D97378" w:rsidRDefault="00D97378" w:rsidP="00D97378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Региональная базовая площадка (</w:t>
              </w:r>
              <w:proofErr w:type="spellStart"/>
              <w:r>
                <w:rPr>
                  <w:rStyle w:val="a4"/>
                </w:rPr>
                <w:t>yar.ru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D97378" w:rsidRDefault="00D9737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220531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5674AC" w:rsidRDefault="005674AC" w:rsidP="00567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AC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семинар-практикум «Поддержка детской инициативы как условие формирования комфортной образовательной среды ДОУ»</w:t>
            </w:r>
          </w:p>
          <w:p w:rsidR="005674AC" w:rsidRDefault="005674AC" w:rsidP="005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D3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243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674A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674A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AC" w:rsidRDefault="005674AC" w:rsidP="005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Кондратьева Татьяна Юрьевна,</w:t>
            </w:r>
          </w:p>
          <w:p w:rsidR="005674AC" w:rsidRDefault="005674AC" w:rsidP="005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Лебедева Дарья Юрьевна</w:t>
            </w:r>
          </w:p>
          <w:p w:rsidR="00220531" w:rsidRDefault="0022053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674A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участников</w:t>
            </w:r>
          </w:p>
          <w:p w:rsidR="005674AC" w:rsidRDefault="005674A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  <w:p w:rsidR="005674AC" w:rsidRDefault="005674AC" w:rsidP="005674AC">
            <w:pPr>
              <w:spacing w:after="0" w:line="240" w:lineRule="auto"/>
            </w:pPr>
            <w:hyperlink r:id="rId7" w:history="1">
              <w:r>
                <w:rPr>
                  <w:rStyle w:val="a4"/>
                </w:rPr>
                <w:t>Региональная базовая площадка (</w:t>
              </w:r>
              <w:proofErr w:type="spellStart"/>
              <w:r>
                <w:rPr>
                  <w:rStyle w:val="a4"/>
                </w:rPr>
                <w:t>yar.ru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5674AC" w:rsidRDefault="005674A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220531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62015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«Семья» для родителей воспитанников </w:t>
            </w:r>
          </w:p>
          <w:p w:rsidR="00B62015" w:rsidRDefault="00B62015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85»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6201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C009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C0098" w:rsidRDefault="001C009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C009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Горбунова Елена Анатольевна, 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Фарруховна</w:t>
            </w:r>
            <w:proofErr w:type="spellEnd"/>
          </w:p>
        </w:tc>
        <w:tc>
          <w:tcPr>
            <w:tcW w:w="1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C009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участников</w:t>
            </w:r>
          </w:p>
          <w:p w:rsidR="001C0098" w:rsidRDefault="001C009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  <w:p w:rsidR="001C0098" w:rsidRDefault="001C0098" w:rsidP="001C0098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Региональная базовая площадка (</w:t>
              </w:r>
              <w:proofErr w:type="spellStart"/>
              <w:r>
                <w:rPr>
                  <w:rStyle w:val="a4"/>
                </w:rPr>
                <w:t>yar.ru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1C0098" w:rsidRDefault="001C009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220531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67F11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66"/>
              </w:rPr>
              <w:t>межрегиональная научно-практическая конференция «Управление качеством образования в контексте снижения бюрократической нагрузки на педагога».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67F1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67F1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11" w:rsidRDefault="00267F11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Пепина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Львовна,</w:t>
            </w:r>
          </w:p>
          <w:p w:rsidR="00220531" w:rsidRDefault="00267F11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Горбунова Елена Анатольевна</w:t>
            </w:r>
          </w:p>
        </w:tc>
        <w:tc>
          <w:tcPr>
            <w:tcW w:w="1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67F1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апреля 2024</w:t>
            </w:r>
          </w:p>
          <w:p w:rsidR="00267F11" w:rsidRDefault="00267F11" w:rsidP="00267F11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Региональная базовая площадка (</w:t>
              </w:r>
              <w:proofErr w:type="spellStart"/>
              <w:r>
                <w:rPr>
                  <w:rStyle w:val="a4"/>
                </w:rPr>
                <w:t>yar.ru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267F11" w:rsidRDefault="00267F1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Указать страницу сайта, где размещена информация о деятельности Базовой площадки (мероприятия)</w:t>
      </w:r>
    </w:p>
    <w:p w:rsidR="00267F11" w:rsidRDefault="00267F11" w:rsidP="00267F11">
      <w:pPr>
        <w:spacing w:after="0" w:line="240" w:lineRule="auto"/>
      </w:pPr>
      <w:r>
        <w:t xml:space="preserve">                           </w:t>
      </w:r>
      <w:hyperlink r:id="rId10" w:history="1">
        <w:r>
          <w:rPr>
            <w:rStyle w:val="a4"/>
          </w:rPr>
          <w:t>Региональная базовая площадка (</w:t>
        </w:r>
        <w:proofErr w:type="spellStart"/>
        <w:r>
          <w:rPr>
            <w:rStyle w:val="a4"/>
          </w:rPr>
          <w:t>yar.ru</w:t>
        </w:r>
        <w:proofErr w:type="spellEnd"/>
        <w:r>
          <w:rPr>
            <w:rStyle w:val="a4"/>
          </w:rPr>
          <w:t>)</w:t>
        </w:r>
      </w:hyperlink>
    </w:p>
    <w:p w:rsidR="00220531" w:rsidRP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45715F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5701F0" w:rsidRPr="005701F0">
              <w:rPr>
                <w:rFonts w:ascii="Times New Roman" w:hAnsi="Times New Roman" w:cs="Times New Roman"/>
                <w:sz w:val="24"/>
                <w:szCs w:val="24"/>
              </w:rPr>
              <w:t>ФГОС ДО: условия организации познавательно-исследовательской деятельности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701F0" w:rsidRPr="005701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ГАУ ДПО ЯО ИРО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09" w:type="dxa"/>
          </w:tcPr>
          <w:p w:rsidR="007A0432" w:rsidRPr="007A0432" w:rsidRDefault="005701F0" w:rsidP="0057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23" w:type="dxa"/>
          </w:tcPr>
          <w:p w:rsidR="007A0432" w:rsidRPr="007A0432" w:rsidRDefault="005701F0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A0432" w:rsidRDefault="0022053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220531" w:rsidRPr="00580834" w:rsidRDefault="00220531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220531" w:rsidRDefault="0022053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20531" w:rsidRDefault="0022053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Pr="00220531" w:rsidRDefault="0045715F" w:rsidP="00891D9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220531" w:rsidRPr="00220531">
        <w:rPr>
          <w:rFonts w:ascii="Times New Roman" w:hAnsi="Times New Roman" w:cs="Times New Roman"/>
          <w:sz w:val="28"/>
          <w:szCs w:val="28"/>
        </w:rPr>
        <w:t>е пособия: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>Вдохновение. Основная образовательная программа дошкольного образования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«Ясли: наблюдение и фиксирование результатов»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lastRenderedPageBreak/>
        <w:t xml:space="preserve">«Карты развития детей от 0 до 3» 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>Л.В. Михайлова – Свирская «Детский совет»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>Л.В. Михайлова – Свирская «Ранний возраст: 46 идей для комплексно-тематического планирования образовательного процесса»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>Л.В. Михайлова – Свирская  «Организация образовательной деятельности в детском саду: вариативные формы»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Эстрайхер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Швинд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«Волшебные мешочки историй»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 «33 блестящие идеи для детского сада»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«Экспериментируем и играем на подносе»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«Игры на подносе для детей 2-4 лет»</w:t>
      </w:r>
    </w:p>
    <w:p w:rsidR="00891D91" w:rsidRPr="00DE11AA" w:rsidRDefault="00891D91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 Н.А. Бондарева  «Элементарные игровые действия для детей до 3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лет: наблюдаем, поддерживаем и развиваем</w:t>
      </w:r>
    </w:p>
    <w:p w:rsidR="00DE11AA" w:rsidRPr="00DE11AA" w:rsidRDefault="00DE11AA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 А. фон </w:t>
      </w:r>
      <w:proofErr w:type="spellStart"/>
      <w:proofErr w:type="gramStart"/>
      <w:r w:rsidRPr="00DE11A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DE11AA">
        <w:rPr>
          <w:rFonts w:ascii="Times New Roman" w:hAnsi="Times New Roman" w:cs="Times New Roman"/>
          <w:sz w:val="24"/>
          <w:szCs w:val="24"/>
        </w:rPr>
        <w:t xml:space="preserve"> Беек, М. Бук, А. </w:t>
      </w:r>
      <w:proofErr w:type="spellStart"/>
      <w:r w:rsidRPr="00DE11AA">
        <w:rPr>
          <w:rFonts w:ascii="Times New Roman" w:hAnsi="Times New Roman" w:cs="Times New Roman"/>
          <w:sz w:val="24"/>
          <w:szCs w:val="24"/>
        </w:rPr>
        <w:t>Руфэнах</w:t>
      </w:r>
      <w:proofErr w:type="spellEnd"/>
      <w:r w:rsidRPr="00DE11AA">
        <w:rPr>
          <w:rFonts w:ascii="Times New Roman" w:hAnsi="Times New Roman" w:cs="Times New Roman"/>
          <w:sz w:val="24"/>
          <w:szCs w:val="24"/>
        </w:rPr>
        <w:t xml:space="preserve"> «Дизайн интерьеров детских садов»</w:t>
      </w:r>
    </w:p>
    <w:p w:rsidR="00DE11AA" w:rsidRPr="00DE11AA" w:rsidRDefault="00DE11AA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 Комплект «</w:t>
      </w:r>
      <w:proofErr w:type="gramStart"/>
      <w:r w:rsidRPr="00DE11AA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Pr="00DE11AA">
        <w:rPr>
          <w:rFonts w:ascii="Times New Roman" w:hAnsi="Times New Roman" w:cs="Times New Roman"/>
          <w:sz w:val="24"/>
          <w:szCs w:val="24"/>
        </w:rPr>
        <w:t xml:space="preserve"> плюс»</w:t>
      </w:r>
    </w:p>
    <w:p w:rsidR="00DE11AA" w:rsidRDefault="00DE11AA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1AA">
        <w:rPr>
          <w:rFonts w:ascii="Times New Roman" w:hAnsi="Times New Roman" w:cs="Times New Roman"/>
          <w:sz w:val="24"/>
          <w:szCs w:val="24"/>
        </w:rPr>
        <w:t xml:space="preserve"> Комплект «Речь плюс»</w:t>
      </w:r>
    </w:p>
    <w:p w:rsidR="00CF020F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Михайлова-Свирская, Л.Н. Макеева «Новый год» 48 карточек для тематического проекта </w:t>
      </w:r>
    </w:p>
    <w:p w:rsidR="00CF020F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Михайлова-Свирская, Л.Н. Макеева «Дома» 48 карточек для тематического проекта</w:t>
      </w:r>
    </w:p>
    <w:p w:rsidR="00CF020F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Михайлова-Свирская, Л.Н. Макеева «Спорт» 48 карточек для тематического проекта</w:t>
      </w:r>
    </w:p>
    <w:p w:rsidR="00CF020F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Михайлова-Свирская, Л.Н. Макеева «Насекомые» 48 карточек для тематического проекта</w:t>
      </w:r>
    </w:p>
    <w:p w:rsidR="00CF020F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Михайлова-Свирская, Л.Н. Макеева «Космос» 48 карточек для тематического проекта</w:t>
      </w:r>
    </w:p>
    <w:p w:rsidR="00CF020F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Михайлова-Свирская, Л.Н. Макеева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48 карточек для тематического проекта</w:t>
      </w:r>
    </w:p>
    <w:p w:rsidR="00CF020F" w:rsidRPr="00DE11AA" w:rsidRDefault="00CF020F" w:rsidP="00891D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Михайлова-Свирская, Л.Н. Макеева «Профессии» 48 карточек для тематического проекта</w:t>
      </w:r>
    </w:p>
    <w:p w:rsidR="007A0432" w:rsidRPr="009B182D" w:rsidRDefault="007A0432" w:rsidP="00220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0432" w:rsidRPr="009B182D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4D0"/>
    <w:multiLevelType w:val="hybridMultilevel"/>
    <w:tmpl w:val="949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05B2B"/>
    <w:multiLevelType w:val="hybridMultilevel"/>
    <w:tmpl w:val="94B44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B44E0"/>
    <w:rsid w:val="001105B9"/>
    <w:rsid w:val="00197AE6"/>
    <w:rsid w:val="001A1AAD"/>
    <w:rsid w:val="001C0098"/>
    <w:rsid w:val="002130CA"/>
    <w:rsid w:val="00220531"/>
    <w:rsid w:val="002433D3"/>
    <w:rsid w:val="00253623"/>
    <w:rsid w:val="00267F11"/>
    <w:rsid w:val="00315945"/>
    <w:rsid w:val="0038016D"/>
    <w:rsid w:val="0045715F"/>
    <w:rsid w:val="004F41E7"/>
    <w:rsid w:val="00547AB1"/>
    <w:rsid w:val="005671B8"/>
    <w:rsid w:val="005674AC"/>
    <w:rsid w:val="005701F0"/>
    <w:rsid w:val="005D7E18"/>
    <w:rsid w:val="006B4562"/>
    <w:rsid w:val="00783E18"/>
    <w:rsid w:val="007A0432"/>
    <w:rsid w:val="007D6044"/>
    <w:rsid w:val="00891D91"/>
    <w:rsid w:val="009B182D"/>
    <w:rsid w:val="009E06D1"/>
    <w:rsid w:val="00A22085"/>
    <w:rsid w:val="00A4022B"/>
    <w:rsid w:val="00A4381A"/>
    <w:rsid w:val="00A43FE1"/>
    <w:rsid w:val="00AA0CEB"/>
    <w:rsid w:val="00AD4771"/>
    <w:rsid w:val="00B01C0B"/>
    <w:rsid w:val="00B31763"/>
    <w:rsid w:val="00B62015"/>
    <w:rsid w:val="00C57799"/>
    <w:rsid w:val="00CD33D6"/>
    <w:rsid w:val="00CF020F"/>
    <w:rsid w:val="00D31A42"/>
    <w:rsid w:val="00D97378"/>
    <w:rsid w:val="00DA0A40"/>
    <w:rsid w:val="00DD4E2C"/>
    <w:rsid w:val="00DE11AA"/>
    <w:rsid w:val="00DE5308"/>
    <w:rsid w:val="00E47353"/>
    <w:rsid w:val="00F074FD"/>
    <w:rsid w:val="00F53584"/>
    <w:rsid w:val="00F71901"/>
    <w:rsid w:val="00F82DA8"/>
    <w:rsid w:val="00F85508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F074F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D97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5.edu.yar.ru/innovatsionnaya_deyatelnost_33/regionalnaya_bazovaya_plosh_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85.edu.yar.ru/innovatsionnaya_deyatelnost_33/regionalnaya_bazovaya_plosh_3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85.edu.yar.ru/innovatsionnaya_deyatelnost_33/regionalnaya_bazovaya_plosh_3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dou85.edu.yar.ru/innovatsionnaya_deyatelnost_33/regionalnaya_bazovaya_plosh_33.html" TargetMode="External"/><Relationship Id="rId10" Type="http://schemas.openxmlformats.org/officeDocument/2006/relationships/hyperlink" Target="https://mdou85.edu.yar.ru/innovatsionnaya_deyatelnost_33/regionalnaya_bazovaya_plosh_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85.edu.yar.ru/innovatsionnaya_deyatelnost_33/regionalnaya_bazovaya_plosh_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2024-05-20T09:24:00Z</dcterms:created>
  <dcterms:modified xsi:type="dcterms:W3CDTF">2024-05-20T10:03:00Z</dcterms:modified>
</cp:coreProperties>
</file>