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3CC" w:rsidRPr="0030436E" w:rsidRDefault="003453CC" w:rsidP="0030436E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30436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Итоговый отчет</w:t>
      </w:r>
    </w:p>
    <w:p w:rsidR="003453CC" w:rsidRPr="0030436E" w:rsidRDefault="003453CC" w:rsidP="0030436E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30436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 работе Базовой площадки МДОУ «Детский сад 65» за период с 01.01.2020 по 31.12.2022.</w:t>
      </w:r>
    </w:p>
    <w:p w:rsidR="003453CC" w:rsidRPr="0030436E" w:rsidRDefault="003453CC" w:rsidP="0030436E">
      <w:pPr>
        <w:pStyle w:val="a3"/>
        <w:spacing w:line="360" w:lineRule="auto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E979D8" w:rsidRPr="0030436E" w:rsidRDefault="003453CC" w:rsidP="0030436E">
      <w:pPr>
        <w:pStyle w:val="a3"/>
        <w:spacing w:line="360" w:lineRule="auto"/>
        <w:jc w:val="center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3043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МДОУ «Детский сад 65» с 2020г. являлся базовой площадкой ГАУ ДПО ЯО «Институт развития образования» по направлению </w:t>
      </w:r>
      <w:r w:rsidRPr="0030436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«Технологии работы программы «ПРОДЕТЕЙ».</w:t>
      </w:r>
    </w:p>
    <w:p w:rsidR="003453CC" w:rsidRPr="0030436E" w:rsidRDefault="003453CC" w:rsidP="0030436E">
      <w:pPr>
        <w:pStyle w:val="a3"/>
        <w:spacing w:line="360" w:lineRule="auto"/>
        <w:jc w:val="center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30436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(решение Ученого совета ГАУ ДПО ЯО ИРО от 08.11.2019).</w:t>
      </w:r>
    </w:p>
    <w:p w:rsidR="003453CC" w:rsidRPr="0030436E" w:rsidRDefault="003453CC" w:rsidP="0030436E">
      <w:pPr>
        <w:pStyle w:val="a3"/>
        <w:spacing w:line="36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3453CC" w:rsidRPr="0030436E" w:rsidRDefault="003453CC" w:rsidP="0030436E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043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Количество педагогов, принимавших участие в работе инновационной площадки – 14 чел.</w:t>
      </w:r>
    </w:p>
    <w:p w:rsidR="003453CC" w:rsidRPr="0030436E" w:rsidRDefault="003453CC" w:rsidP="0030436E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043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Количество групп, участвующих в инновационной деятельности: 9 групп общеразвивающей, комбинированной и компенсирующей направленности в возрасте от 3 до 7 лет, количество воспитанников - </w:t>
      </w:r>
      <w:r w:rsidRPr="0030436E">
        <w:rPr>
          <w:rFonts w:ascii="Times New Roman" w:hAnsi="Times New Roman"/>
          <w:sz w:val="24"/>
          <w:szCs w:val="24"/>
          <w:shd w:val="clear" w:color="auto" w:fill="FFFFFF"/>
        </w:rPr>
        <w:t>200</w:t>
      </w:r>
      <w:r w:rsidRPr="003043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человек.</w:t>
      </w:r>
    </w:p>
    <w:p w:rsidR="003453CC" w:rsidRPr="0030436E" w:rsidRDefault="003453CC" w:rsidP="0030436E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453CC" w:rsidRPr="0030436E" w:rsidRDefault="003453CC" w:rsidP="0030436E">
      <w:pPr>
        <w:pStyle w:val="a3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30436E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Отчет о проведенной работе в соответствии с планом по направлениям:</w:t>
      </w:r>
    </w:p>
    <w:tbl>
      <w:tblPr>
        <w:tblStyle w:val="1"/>
        <w:tblW w:w="112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58"/>
        <w:gridCol w:w="2370"/>
        <w:gridCol w:w="2370"/>
        <w:gridCol w:w="1960"/>
        <w:gridCol w:w="2284"/>
        <w:gridCol w:w="1793"/>
      </w:tblGrid>
      <w:tr w:rsidR="003453CC" w:rsidRPr="0030436E" w:rsidTr="00E211D4">
        <w:tc>
          <w:tcPr>
            <w:tcW w:w="458" w:type="dxa"/>
          </w:tcPr>
          <w:p w:rsidR="003453CC" w:rsidRPr="0030436E" w:rsidRDefault="003453CC" w:rsidP="0030436E">
            <w:pPr>
              <w:spacing w:after="0" w:line="360" w:lineRule="auto"/>
              <w:ind w:hanging="102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0436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370" w:type="dxa"/>
          </w:tcPr>
          <w:p w:rsidR="003453CC" w:rsidRPr="0030436E" w:rsidRDefault="003453CC" w:rsidP="0030436E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0436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2370" w:type="dxa"/>
          </w:tcPr>
          <w:p w:rsidR="003453CC" w:rsidRPr="0030436E" w:rsidRDefault="003453CC" w:rsidP="0030436E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0436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мероприятия, форма проведения</w:t>
            </w:r>
          </w:p>
        </w:tc>
        <w:tc>
          <w:tcPr>
            <w:tcW w:w="1960" w:type="dxa"/>
          </w:tcPr>
          <w:p w:rsidR="003453CC" w:rsidRPr="0030436E" w:rsidRDefault="003453CC" w:rsidP="0030436E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0436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Уровень </w:t>
            </w:r>
          </w:p>
        </w:tc>
        <w:tc>
          <w:tcPr>
            <w:tcW w:w="2284" w:type="dxa"/>
          </w:tcPr>
          <w:p w:rsidR="003453CC" w:rsidRPr="0030436E" w:rsidRDefault="003453CC" w:rsidP="0030436E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0436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Результаты выполнения</w:t>
            </w:r>
          </w:p>
        </w:tc>
        <w:tc>
          <w:tcPr>
            <w:tcW w:w="1793" w:type="dxa"/>
          </w:tcPr>
          <w:p w:rsidR="003453CC" w:rsidRPr="0030436E" w:rsidRDefault="003453CC" w:rsidP="0030436E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0436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Участники</w:t>
            </w:r>
          </w:p>
        </w:tc>
      </w:tr>
      <w:tr w:rsidR="003453CC" w:rsidRPr="0030436E" w:rsidTr="00E211D4">
        <w:tc>
          <w:tcPr>
            <w:tcW w:w="458" w:type="dxa"/>
          </w:tcPr>
          <w:p w:rsidR="003453CC" w:rsidRPr="0030436E" w:rsidRDefault="003453CC" w:rsidP="0030436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4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70" w:type="dxa"/>
          </w:tcPr>
          <w:p w:rsidR="003453CC" w:rsidRPr="0030436E" w:rsidRDefault="003453CC" w:rsidP="0030436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4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Февраль-март 2021</w:t>
            </w:r>
          </w:p>
        </w:tc>
        <w:tc>
          <w:tcPr>
            <w:tcW w:w="2370" w:type="dxa"/>
          </w:tcPr>
          <w:p w:rsidR="003453CC" w:rsidRPr="0030436E" w:rsidRDefault="003453CC" w:rsidP="0030436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4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Изучение и анализ информационных и методических потребностей педагогов ДОУ в вопросах апробации и внедрения технологий программы, ориентированной на ребенка «ПРОДЕТЕЙ»</w:t>
            </w:r>
          </w:p>
          <w:p w:rsidR="003453CC" w:rsidRPr="0030436E" w:rsidRDefault="003453CC" w:rsidP="0030436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4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Анкетирование</w:t>
            </w:r>
          </w:p>
        </w:tc>
        <w:tc>
          <w:tcPr>
            <w:tcW w:w="1960" w:type="dxa"/>
          </w:tcPr>
          <w:p w:rsidR="003453CC" w:rsidRPr="0030436E" w:rsidRDefault="003453CC" w:rsidP="0030436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4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МДОУ «Детский сад 65»</w:t>
            </w:r>
          </w:p>
        </w:tc>
        <w:tc>
          <w:tcPr>
            <w:tcW w:w="2284" w:type="dxa"/>
          </w:tcPr>
          <w:p w:rsidR="003453CC" w:rsidRPr="0030436E" w:rsidRDefault="003453CC" w:rsidP="0030436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4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Учитывая результаты методической диагностики и анкетирования, нами было составлено содержание методических средств индивидуального профессионального маршрута развития профессионально-педагогической компетентности педагогов ДОУ в </w:t>
            </w:r>
            <w:r w:rsidRPr="00304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вопросах внедрения технологий программы «ПРОДЕТЕЙ», организация и реализация которого будет осуществляться в различных формах работы: групповой, коллективной, индивидуальной и самостоятельной. Для этого была пополнена методическая база старшего воспитателя ДОУ, а именно: создан электронный банк консультаций, педагогических разработок, статей педагогов, реализующих технологии программы «ПРОДЕТЕЙ». </w:t>
            </w:r>
          </w:p>
        </w:tc>
        <w:tc>
          <w:tcPr>
            <w:tcW w:w="1793" w:type="dxa"/>
          </w:tcPr>
          <w:p w:rsidR="003453CC" w:rsidRPr="0030436E" w:rsidRDefault="003453CC" w:rsidP="0030436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4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Старший воспитатель</w:t>
            </w:r>
          </w:p>
          <w:p w:rsidR="003453CC" w:rsidRPr="0030436E" w:rsidRDefault="003453CC" w:rsidP="0030436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4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Участники проекта</w:t>
            </w:r>
          </w:p>
          <w:p w:rsidR="003453CC" w:rsidRPr="0030436E" w:rsidRDefault="003453CC" w:rsidP="0030436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4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3453CC" w:rsidRPr="0030436E" w:rsidTr="00E211D4">
        <w:tc>
          <w:tcPr>
            <w:tcW w:w="458" w:type="dxa"/>
          </w:tcPr>
          <w:p w:rsidR="003453CC" w:rsidRPr="0030436E" w:rsidRDefault="003453CC" w:rsidP="0030436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4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370" w:type="dxa"/>
          </w:tcPr>
          <w:p w:rsidR="003453CC" w:rsidRPr="0030436E" w:rsidRDefault="003453CC" w:rsidP="0030436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4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Февраль-март 2021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3CC" w:rsidRPr="0030436E" w:rsidRDefault="003453CC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 xml:space="preserve">Изучение потребностей родителей в оказании методической и психолого-педагогической </w:t>
            </w:r>
            <w:r w:rsidRPr="0030436E">
              <w:rPr>
                <w:rFonts w:ascii="Times New Roman" w:hAnsi="Times New Roman"/>
                <w:sz w:val="24"/>
                <w:szCs w:val="24"/>
              </w:rPr>
              <w:lastRenderedPageBreak/>
              <w:t>помощи в вопросах апробации и внедрения технологий программы, ориентированной на ребенка «ПРОДЕТЕЙ»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3CC" w:rsidRPr="0030436E" w:rsidRDefault="003453CC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lastRenderedPageBreak/>
              <w:t>Родители (законные представители) воспитанников МДОУ «Детский сад 65»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3CC" w:rsidRPr="0030436E" w:rsidRDefault="003453CC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 xml:space="preserve">Совместная инновационная работа по воспитанию и развитию детей позволит создать единое </w:t>
            </w:r>
            <w:r w:rsidRPr="0030436E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образовательное пространство ДОУ и семьи.</w:t>
            </w:r>
          </w:p>
          <w:p w:rsidR="003453CC" w:rsidRPr="0030436E" w:rsidRDefault="003453CC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По результатам анкетирования можно сделать следующие выводы: родители заинтересованы во всестороннем развитии своих детей, но не все владеют информацией о программе «ПРОДЕТЕЙ» в полной мере. Родители нуждаются в консультациях педагогов, чтобы использовать технологии программы «ПРОДЕТЕЙ» в условиях семьи.</w:t>
            </w:r>
          </w:p>
        </w:tc>
        <w:tc>
          <w:tcPr>
            <w:tcW w:w="1793" w:type="dxa"/>
          </w:tcPr>
          <w:p w:rsidR="003453CC" w:rsidRPr="0030436E" w:rsidRDefault="003453CC" w:rsidP="0030436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4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Старший воспитатель</w:t>
            </w:r>
          </w:p>
          <w:p w:rsidR="003453CC" w:rsidRPr="0030436E" w:rsidRDefault="003453CC" w:rsidP="0030436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4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Участники проекта</w:t>
            </w:r>
          </w:p>
          <w:p w:rsidR="003453CC" w:rsidRPr="0030436E" w:rsidRDefault="003453CC" w:rsidP="0030436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4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3453CC" w:rsidRPr="0030436E" w:rsidTr="00E211D4">
        <w:tc>
          <w:tcPr>
            <w:tcW w:w="458" w:type="dxa"/>
          </w:tcPr>
          <w:p w:rsidR="003453CC" w:rsidRPr="0030436E" w:rsidRDefault="003453CC" w:rsidP="0030436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4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370" w:type="dxa"/>
          </w:tcPr>
          <w:p w:rsidR="003453CC" w:rsidRPr="0030436E" w:rsidRDefault="003453CC" w:rsidP="0030436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4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 2021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3CC" w:rsidRPr="0030436E" w:rsidRDefault="003453CC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 xml:space="preserve">Семинар-практикум для педагогов ДОО «Организация образовательного процесса в группе с использованием новых форм и технологий, предусмотренных </w:t>
            </w:r>
            <w:r w:rsidRPr="0030436E">
              <w:rPr>
                <w:rFonts w:ascii="Times New Roman" w:hAnsi="Times New Roman"/>
                <w:sz w:val="24"/>
                <w:szCs w:val="24"/>
              </w:rPr>
              <w:lastRenderedPageBreak/>
              <w:t>программой «ПРОДЕТЕЙ» с учетом мнения родителей (законных представителей)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3CC" w:rsidRPr="0030436E" w:rsidRDefault="003453CC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lastRenderedPageBreak/>
              <w:t>МДОУ «Детский сад 65»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3CC" w:rsidRPr="0030436E" w:rsidRDefault="003453CC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 xml:space="preserve">Повышение уровня компетентности педагогов образовательного учреждения в вопросах применения технологий </w:t>
            </w:r>
            <w:r w:rsidRPr="0030436E">
              <w:rPr>
                <w:rFonts w:ascii="Times New Roman" w:hAnsi="Times New Roman"/>
                <w:sz w:val="24"/>
                <w:szCs w:val="24"/>
              </w:rPr>
              <w:lastRenderedPageBreak/>
              <w:t>программы «ПРОДЕТЕЙ».</w:t>
            </w:r>
          </w:p>
        </w:tc>
        <w:tc>
          <w:tcPr>
            <w:tcW w:w="1793" w:type="dxa"/>
          </w:tcPr>
          <w:p w:rsidR="003453CC" w:rsidRPr="0030436E" w:rsidRDefault="003453CC" w:rsidP="0030436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4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Майкова Е.С. Старший воспитатель</w:t>
            </w:r>
          </w:p>
          <w:p w:rsidR="003453CC" w:rsidRPr="0030436E" w:rsidRDefault="003453CC" w:rsidP="0030436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4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Артемьева Н.В., Берсенева Л.Ю., </w:t>
            </w:r>
            <w:proofErr w:type="spellStart"/>
            <w:r w:rsidRPr="00304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Тихова</w:t>
            </w:r>
            <w:proofErr w:type="spellEnd"/>
            <w:r w:rsidRPr="00304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И.А. воспитатели</w:t>
            </w:r>
          </w:p>
        </w:tc>
      </w:tr>
      <w:tr w:rsidR="003453CC" w:rsidRPr="0030436E" w:rsidTr="00E211D4">
        <w:tc>
          <w:tcPr>
            <w:tcW w:w="458" w:type="dxa"/>
          </w:tcPr>
          <w:p w:rsidR="003453CC" w:rsidRPr="0030436E" w:rsidRDefault="003453CC" w:rsidP="0030436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4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370" w:type="dxa"/>
          </w:tcPr>
          <w:p w:rsidR="003453CC" w:rsidRPr="0030436E" w:rsidRDefault="003453CC" w:rsidP="0030436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4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Апрель 2021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3CC" w:rsidRPr="0030436E" w:rsidRDefault="003453CC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II региональная школа Ярославской области. «Миссия выполнима» по теме: «Развивающая  предметно-пространственная среда для ребёнка – миссия выполнима».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3CC" w:rsidRPr="0030436E" w:rsidRDefault="003453CC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Педагоги ДОО Ярославской области и РФ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3CC" w:rsidRPr="0030436E" w:rsidRDefault="003453CC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Трансляция опыта педагогической деятельности по формированию развивающего пространства дошкольного учреждения</w:t>
            </w:r>
          </w:p>
        </w:tc>
        <w:tc>
          <w:tcPr>
            <w:tcW w:w="1793" w:type="dxa"/>
          </w:tcPr>
          <w:p w:rsidR="003453CC" w:rsidRPr="0030436E" w:rsidRDefault="003453CC" w:rsidP="0030436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4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Артемьева Н.В., Берсенева Л.Ю. воспитатели</w:t>
            </w:r>
          </w:p>
        </w:tc>
      </w:tr>
      <w:tr w:rsidR="003453CC" w:rsidRPr="0030436E" w:rsidTr="00E211D4">
        <w:tc>
          <w:tcPr>
            <w:tcW w:w="458" w:type="dxa"/>
          </w:tcPr>
          <w:p w:rsidR="003453CC" w:rsidRPr="0030436E" w:rsidRDefault="003453CC" w:rsidP="0030436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4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70" w:type="dxa"/>
          </w:tcPr>
          <w:p w:rsidR="003453CC" w:rsidRPr="0030436E" w:rsidRDefault="003453CC" w:rsidP="0030436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4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Май 2021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3CC" w:rsidRPr="0030436E" w:rsidRDefault="003453CC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Межмуниципальный семинар «Эффективные практики реализации ФГОС ДО» (направление «Реализация современных программ, ориентированных на ребенка. ПРОДЕТЕЙ»)</w:t>
            </w:r>
          </w:p>
          <w:p w:rsidR="003453CC" w:rsidRPr="0030436E" w:rsidRDefault="003453CC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Организатор: кафедра дошкольного образования ГАУ ДПО ЯО ИРО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3CC" w:rsidRPr="0030436E" w:rsidRDefault="003453CC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Педагоги ДОО Ярославской области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3CC" w:rsidRPr="0030436E" w:rsidRDefault="003453CC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Трансляция опыта педагогической деятельности по технологии «Линейный календарь»</w:t>
            </w:r>
          </w:p>
        </w:tc>
        <w:tc>
          <w:tcPr>
            <w:tcW w:w="1793" w:type="dxa"/>
          </w:tcPr>
          <w:p w:rsidR="003453CC" w:rsidRPr="0030436E" w:rsidRDefault="003453CC" w:rsidP="0030436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4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Майкова Е.С. Старший воспитатель</w:t>
            </w:r>
          </w:p>
          <w:p w:rsidR="003453CC" w:rsidRPr="0030436E" w:rsidRDefault="003453CC" w:rsidP="0030436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4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Артемьева Н.В., Берсенева Л.Ю. воспитатели</w:t>
            </w:r>
          </w:p>
        </w:tc>
      </w:tr>
      <w:tr w:rsidR="005E6349" w:rsidRPr="0030436E" w:rsidTr="00E211D4">
        <w:tc>
          <w:tcPr>
            <w:tcW w:w="458" w:type="dxa"/>
          </w:tcPr>
          <w:p w:rsidR="003453CC" w:rsidRPr="0030436E" w:rsidRDefault="003453CC" w:rsidP="0030436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4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453CC" w:rsidRPr="0030436E" w:rsidRDefault="003453CC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Май 2021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453CC" w:rsidRPr="0030436E" w:rsidRDefault="003453CC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 xml:space="preserve">Круглый стол: «Развивающая среда </w:t>
            </w:r>
            <w:r w:rsidRPr="0030436E">
              <w:rPr>
                <w:rFonts w:ascii="Times New Roman" w:hAnsi="Times New Roman"/>
                <w:sz w:val="24"/>
                <w:szCs w:val="24"/>
              </w:rPr>
              <w:lastRenderedPageBreak/>
              <w:t>на территории ДОО»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453CC" w:rsidRPr="0030436E" w:rsidRDefault="003453CC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  и родители (законные </w:t>
            </w:r>
            <w:r w:rsidRPr="003043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представители) воспитанников ДОО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453CC" w:rsidRPr="0030436E" w:rsidRDefault="003453CC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Совершенствование РППС на территории ДОУ </w:t>
            </w:r>
            <w:r w:rsidRPr="0030436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посредством организации активного сотрудничества педагогов, детей и родителей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453CC" w:rsidRPr="0030436E" w:rsidRDefault="003453CC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  <w:p w:rsidR="003453CC" w:rsidRPr="0030436E" w:rsidRDefault="003453CC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3453CC" w:rsidRPr="0030436E" w:rsidRDefault="003453CC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lastRenderedPageBreak/>
              <w:t>Участники проекта</w:t>
            </w:r>
          </w:p>
        </w:tc>
      </w:tr>
      <w:tr w:rsidR="005E6349" w:rsidRPr="0030436E" w:rsidTr="00E211D4">
        <w:tc>
          <w:tcPr>
            <w:tcW w:w="458" w:type="dxa"/>
          </w:tcPr>
          <w:p w:rsidR="00746801" w:rsidRPr="0030436E" w:rsidRDefault="00746801" w:rsidP="0030436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4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46801" w:rsidRPr="0030436E" w:rsidRDefault="00746801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Январь-апрель 2022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46801" w:rsidRPr="0030436E" w:rsidRDefault="00746801" w:rsidP="003043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 xml:space="preserve">Участие заведующего О.В. Галстян в Международном конкурсе имени Льва Выготского </w:t>
            </w:r>
          </w:p>
        </w:tc>
        <w:tc>
          <w:tcPr>
            <w:tcW w:w="1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46801" w:rsidRPr="0030436E" w:rsidRDefault="00746801" w:rsidP="003043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746801" w:rsidRPr="0030436E" w:rsidRDefault="00746801" w:rsidP="0030436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36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746801" w:rsidRPr="0030436E" w:rsidRDefault="00746801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Заведующий МДОУ «Детский сад № 65»</w:t>
            </w:r>
          </w:p>
          <w:p w:rsidR="00746801" w:rsidRPr="0030436E" w:rsidRDefault="00746801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О.В. Галстян</w:t>
            </w:r>
          </w:p>
        </w:tc>
      </w:tr>
      <w:tr w:rsidR="00746801" w:rsidRPr="0030436E" w:rsidTr="00E211D4">
        <w:tc>
          <w:tcPr>
            <w:tcW w:w="458" w:type="dxa"/>
          </w:tcPr>
          <w:p w:rsidR="00746801" w:rsidRPr="0030436E" w:rsidRDefault="00746801" w:rsidP="0030436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4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D3FB3" w:rsidRPr="0030436E" w:rsidRDefault="00FD3FB3" w:rsidP="003043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Февраль 2022</w:t>
            </w:r>
          </w:p>
          <w:p w:rsidR="00746801" w:rsidRPr="0030436E" w:rsidRDefault="00746801" w:rsidP="003043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D3FB3" w:rsidRPr="0030436E" w:rsidRDefault="00FD3FB3" w:rsidP="003043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Отработка утреннего сбора (приветствие, обмен новостями, планирование дня и т.д.).</w:t>
            </w:r>
          </w:p>
          <w:p w:rsidR="00746801" w:rsidRPr="0030436E" w:rsidRDefault="00FD3FB3" w:rsidP="003043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Открытый просмотр утреннего сбора</w:t>
            </w:r>
          </w:p>
        </w:tc>
        <w:tc>
          <w:tcPr>
            <w:tcW w:w="1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46801" w:rsidRPr="0030436E" w:rsidRDefault="00FD3FB3" w:rsidP="003043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746801" w:rsidRPr="0030436E" w:rsidRDefault="00FD3FB3" w:rsidP="0030436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36E">
              <w:rPr>
                <w:rFonts w:ascii="Times New Roman" w:hAnsi="Times New Roman"/>
                <w:bCs/>
                <w:sz w:val="24"/>
                <w:szCs w:val="24"/>
              </w:rPr>
              <w:t>Картотека «Доброе утро, малыш!»: сборник бесед по организации утреннего круга.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746801" w:rsidRPr="0030436E" w:rsidRDefault="00FD3FB3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Воспитатели Артемьева Н.В., Берсенева Л.Ю.</w:t>
            </w:r>
          </w:p>
        </w:tc>
      </w:tr>
      <w:tr w:rsidR="00746801" w:rsidRPr="0030436E" w:rsidTr="00E211D4">
        <w:tc>
          <w:tcPr>
            <w:tcW w:w="458" w:type="dxa"/>
          </w:tcPr>
          <w:p w:rsidR="00746801" w:rsidRPr="0030436E" w:rsidRDefault="00B47DCE" w:rsidP="0030436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4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7DCE" w:rsidRPr="0030436E" w:rsidRDefault="00B47DCE" w:rsidP="003043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  <w:p w:rsidR="00746801" w:rsidRPr="0030436E" w:rsidRDefault="00746801" w:rsidP="003043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46801" w:rsidRPr="0030436E" w:rsidRDefault="00B47DCE" w:rsidP="003043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Городской мастер-класс «Повышение педагогической компетентности Презентация опыта работы по организации утреннего сбора для педагогов города.</w:t>
            </w:r>
          </w:p>
        </w:tc>
        <w:tc>
          <w:tcPr>
            <w:tcW w:w="1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46801" w:rsidRPr="0030436E" w:rsidRDefault="00B47DCE" w:rsidP="003043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746801" w:rsidRPr="0030436E" w:rsidRDefault="000F2CFF" w:rsidP="0030436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36E">
              <w:rPr>
                <w:rFonts w:ascii="Times New Roman" w:hAnsi="Times New Roman"/>
                <w:bCs/>
                <w:sz w:val="24"/>
                <w:szCs w:val="24"/>
              </w:rPr>
              <w:t xml:space="preserve">Трансляция опыта 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B47DCE" w:rsidRPr="0030436E" w:rsidRDefault="00B47DCE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Старший воспитатель Е.С. Майкова, Воспитатели Артемьева Н.В., Берсенева Л.Ю.</w:t>
            </w:r>
          </w:p>
          <w:p w:rsidR="00746801" w:rsidRPr="0030436E" w:rsidRDefault="00746801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801" w:rsidRPr="0030436E" w:rsidTr="00E211D4">
        <w:tc>
          <w:tcPr>
            <w:tcW w:w="458" w:type="dxa"/>
          </w:tcPr>
          <w:p w:rsidR="00746801" w:rsidRPr="0030436E" w:rsidRDefault="001541B2" w:rsidP="0030436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4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F2CFF" w:rsidRPr="0030436E" w:rsidRDefault="000F2CFF" w:rsidP="003043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20 мая 2022</w:t>
            </w:r>
          </w:p>
          <w:p w:rsidR="00746801" w:rsidRPr="0030436E" w:rsidRDefault="00746801" w:rsidP="0030436E">
            <w:pPr>
              <w:pStyle w:val="a6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541B2" w:rsidRPr="0030436E" w:rsidRDefault="001541B2" w:rsidP="003043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="003043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436E">
              <w:rPr>
                <w:rFonts w:ascii="Times New Roman" w:hAnsi="Times New Roman"/>
                <w:sz w:val="24"/>
                <w:szCs w:val="24"/>
              </w:rPr>
              <w:t>«Фестивале «</w:t>
            </w:r>
            <w:proofErr w:type="spellStart"/>
            <w:r w:rsidRPr="0030436E">
              <w:rPr>
                <w:rFonts w:ascii="Times New Roman" w:hAnsi="Times New Roman"/>
                <w:sz w:val="24"/>
                <w:szCs w:val="24"/>
              </w:rPr>
              <w:t>ТехноPoint</w:t>
            </w:r>
            <w:proofErr w:type="spellEnd"/>
            <w:r w:rsidR="003043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0436E">
              <w:rPr>
                <w:rFonts w:ascii="Times New Roman" w:hAnsi="Times New Roman"/>
                <w:sz w:val="24"/>
                <w:szCs w:val="24"/>
              </w:rPr>
              <w:t xml:space="preserve">- 2022» Ярославского кампуса </w:t>
            </w:r>
            <w:r w:rsidRPr="003043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«Университета детства» </w:t>
            </w:r>
          </w:p>
          <w:p w:rsidR="001541B2" w:rsidRPr="0030436E" w:rsidRDefault="001541B2" w:rsidP="003043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1.</w:t>
            </w:r>
            <w:r w:rsidRPr="0030436E">
              <w:rPr>
                <w:rFonts w:ascii="Times New Roman" w:hAnsi="Times New Roman"/>
                <w:sz w:val="24"/>
                <w:szCs w:val="24"/>
              </w:rPr>
              <w:tab/>
              <w:t>Видеоролик о технологии «Волшебная лупа»</w:t>
            </w:r>
          </w:p>
          <w:p w:rsidR="001541B2" w:rsidRPr="0030436E" w:rsidRDefault="001541B2" w:rsidP="003043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2.</w:t>
            </w:r>
            <w:r w:rsidRPr="0030436E">
              <w:rPr>
                <w:rFonts w:ascii="Times New Roman" w:hAnsi="Times New Roman"/>
                <w:sz w:val="24"/>
                <w:szCs w:val="24"/>
              </w:rPr>
              <w:tab/>
              <w:t>Мастер-класс</w:t>
            </w:r>
          </w:p>
          <w:p w:rsidR="00746801" w:rsidRPr="0030436E" w:rsidRDefault="001541B2" w:rsidP="003043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 xml:space="preserve">Участие команды в </w:t>
            </w:r>
            <w:proofErr w:type="spellStart"/>
            <w:r w:rsidRPr="0030436E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30436E">
              <w:rPr>
                <w:rFonts w:ascii="Times New Roman" w:hAnsi="Times New Roman"/>
                <w:sz w:val="24"/>
                <w:szCs w:val="24"/>
              </w:rPr>
              <w:t>-игре</w:t>
            </w:r>
          </w:p>
        </w:tc>
        <w:tc>
          <w:tcPr>
            <w:tcW w:w="1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46801" w:rsidRPr="0030436E" w:rsidRDefault="001541B2" w:rsidP="003043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2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746801" w:rsidRPr="0030436E" w:rsidRDefault="001541B2" w:rsidP="0030436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36E">
              <w:rPr>
                <w:rFonts w:ascii="Times New Roman" w:hAnsi="Times New Roman"/>
                <w:bCs/>
                <w:sz w:val="24"/>
                <w:szCs w:val="24"/>
              </w:rPr>
              <w:t>Трансляция опыта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0F2CFF" w:rsidRPr="0030436E" w:rsidRDefault="000F2CFF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 xml:space="preserve">Заведующий Галстян О.В., Старший воспитатель Е.С. Майкова, Воспитатели </w:t>
            </w:r>
            <w:r w:rsidRPr="0030436E">
              <w:rPr>
                <w:rFonts w:ascii="Times New Roman" w:hAnsi="Times New Roman"/>
                <w:sz w:val="24"/>
                <w:szCs w:val="24"/>
              </w:rPr>
              <w:lastRenderedPageBreak/>
              <w:t>Артемьева Н.В., Берсенева Л.Ю.</w:t>
            </w:r>
          </w:p>
          <w:p w:rsidR="00746801" w:rsidRPr="0030436E" w:rsidRDefault="00746801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801" w:rsidRPr="0030436E" w:rsidTr="00E211D4">
        <w:tc>
          <w:tcPr>
            <w:tcW w:w="458" w:type="dxa"/>
          </w:tcPr>
          <w:p w:rsidR="00746801" w:rsidRPr="0030436E" w:rsidRDefault="001541B2" w:rsidP="0030436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4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541B2" w:rsidRPr="0030436E" w:rsidRDefault="001541B2" w:rsidP="003043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Май 2022</w:t>
            </w:r>
          </w:p>
          <w:p w:rsidR="00746801" w:rsidRPr="0030436E" w:rsidRDefault="00746801" w:rsidP="003043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46801" w:rsidRPr="0030436E" w:rsidRDefault="001541B2" w:rsidP="003043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Представление хода реализации и промежуточных результатов инновационной деятельности на педагогическом совете ДОУ</w:t>
            </w:r>
          </w:p>
        </w:tc>
        <w:tc>
          <w:tcPr>
            <w:tcW w:w="1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46801" w:rsidRPr="0030436E" w:rsidRDefault="001541B2" w:rsidP="003043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746801" w:rsidRPr="0030436E" w:rsidRDefault="001541B2" w:rsidP="0030436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36E">
              <w:rPr>
                <w:rFonts w:ascii="Times New Roman" w:hAnsi="Times New Roman"/>
                <w:bCs/>
                <w:sz w:val="24"/>
                <w:szCs w:val="24"/>
              </w:rPr>
              <w:t>отчет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746801" w:rsidRPr="0030436E" w:rsidRDefault="001541B2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Старший воспитатель Е.С. Майкова, воспитатели Артемьева Н.В., Берсенева Л.Ю.</w:t>
            </w:r>
          </w:p>
        </w:tc>
      </w:tr>
      <w:tr w:rsidR="00746801" w:rsidRPr="0030436E" w:rsidTr="00E211D4">
        <w:tc>
          <w:tcPr>
            <w:tcW w:w="458" w:type="dxa"/>
          </w:tcPr>
          <w:p w:rsidR="00746801" w:rsidRPr="0030436E" w:rsidRDefault="001541B2" w:rsidP="0030436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4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41B2" w:rsidRPr="0030436E" w:rsidRDefault="001541B2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Май 2022</w:t>
            </w:r>
          </w:p>
          <w:p w:rsidR="00746801" w:rsidRPr="0030436E" w:rsidRDefault="00746801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6801" w:rsidRPr="0030436E" w:rsidRDefault="001541B2" w:rsidP="003043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Презентация результатов работы по внедрению технологий программы «ПРОДЕТЕЙ» на итоговом родительском собрании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6801" w:rsidRPr="0030436E" w:rsidRDefault="001541B2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746801" w:rsidRPr="0030436E" w:rsidRDefault="001541B2" w:rsidP="0030436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36E">
              <w:rPr>
                <w:rFonts w:ascii="Times New Roman" w:hAnsi="Times New Roman"/>
                <w:bCs/>
                <w:sz w:val="24"/>
                <w:szCs w:val="24"/>
              </w:rPr>
              <w:t>рекомендации по психолого-педагогическому взаимодействию с семьями воспитанников в рамках реализации технологий программы «ПРОДЕТЕЙ»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746801" w:rsidRPr="0030436E" w:rsidRDefault="001541B2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Педагоги  и родители (законные представители) воспитанников ДОО</w:t>
            </w:r>
          </w:p>
        </w:tc>
      </w:tr>
      <w:tr w:rsidR="005E6349" w:rsidRPr="0030436E" w:rsidTr="00E211D4">
        <w:tc>
          <w:tcPr>
            <w:tcW w:w="458" w:type="dxa"/>
          </w:tcPr>
          <w:p w:rsidR="005E6349" w:rsidRPr="0030436E" w:rsidRDefault="005E6349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70" w:type="dxa"/>
          </w:tcPr>
          <w:p w:rsidR="005E6349" w:rsidRPr="0030436E" w:rsidRDefault="005E6349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17.09.2020</w:t>
            </w:r>
          </w:p>
          <w:p w:rsidR="005E6349" w:rsidRPr="0030436E" w:rsidRDefault="005E6349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5E6349" w:rsidRPr="0030436E" w:rsidRDefault="005E6349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 xml:space="preserve">Образовательный трек: «Внедрение и реализация актуальных образовательных технологий» Формат - панельная дискуссия в режиме ONLINE с </w:t>
            </w:r>
            <w:r w:rsidRPr="0030436E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предоставлением практического опыта.</w:t>
            </w:r>
          </w:p>
          <w:p w:rsidR="005E6349" w:rsidRPr="0030436E" w:rsidRDefault="005E6349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«Опыт реализации технологий программы «ПРОдетей» в системе работы с родителями воспитанников с ОВЗ (дети с нарушением зрения)», г. Калининград</w:t>
            </w:r>
          </w:p>
        </w:tc>
        <w:tc>
          <w:tcPr>
            <w:tcW w:w="1960" w:type="dxa"/>
          </w:tcPr>
          <w:p w:rsidR="005E6349" w:rsidRPr="0030436E" w:rsidRDefault="005E6349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2284" w:type="dxa"/>
          </w:tcPr>
          <w:p w:rsidR="005E6349" w:rsidRPr="0030436E" w:rsidRDefault="00B15DAE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 xml:space="preserve">Систематизация и обобщение и трансляция опыта работы ДОУ по созданию условий для функционирования единого психолого-педагогического </w:t>
            </w:r>
            <w:r w:rsidRPr="0030436E">
              <w:rPr>
                <w:rFonts w:ascii="Times New Roman" w:hAnsi="Times New Roman"/>
                <w:sz w:val="24"/>
                <w:szCs w:val="24"/>
              </w:rPr>
              <w:lastRenderedPageBreak/>
              <w:t>пространства, способствующего развитию социального здоровья дошкольников с ОВЗ.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5E6349" w:rsidRPr="0030436E" w:rsidRDefault="005E6349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Заведующий Галстян О.В., Старший воспитатель Е.С. Майкова, Воспитатели Артемьева Н.В., </w:t>
            </w:r>
            <w:r w:rsidRPr="0030436E">
              <w:rPr>
                <w:rFonts w:ascii="Times New Roman" w:hAnsi="Times New Roman"/>
                <w:sz w:val="24"/>
                <w:szCs w:val="24"/>
              </w:rPr>
              <w:lastRenderedPageBreak/>
              <w:t>Берсенева Л.Ю.,</w:t>
            </w:r>
          </w:p>
          <w:p w:rsidR="005E6349" w:rsidRPr="0030436E" w:rsidRDefault="005E6349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Мама воспитанника Бычик М.Ю.</w:t>
            </w:r>
          </w:p>
          <w:p w:rsidR="005E6349" w:rsidRPr="0030436E" w:rsidRDefault="005E6349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349" w:rsidRPr="0030436E" w:rsidTr="00E211D4">
        <w:tc>
          <w:tcPr>
            <w:tcW w:w="458" w:type="dxa"/>
          </w:tcPr>
          <w:p w:rsidR="005E6349" w:rsidRPr="0030436E" w:rsidRDefault="00ED51C1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70" w:type="dxa"/>
          </w:tcPr>
          <w:p w:rsidR="00ED51C1" w:rsidRPr="0030436E" w:rsidRDefault="00ED51C1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24-29.12.2020</w:t>
            </w:r>
          </w:p>
          <w:p w:rsidR="005E6349" w:rsidRPr="0030436E" w:rsidRDefault="005E6349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5E6349" w:rsidRPr="0030436E" w:rsidRDefault="00ED51C1" w:rsidP="003043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436E">
              <w:rPr>
                <w:rFonts w:ascii="Times New Roman" w:hAnsi="Times New Roman"/>
                <w:sz w:val="24"/>
                <w:szCs w:val="24"/>
              </w:rPr>
              <w:t>Хакатон</w:t>
            </w:r>
            <w:proofErr w:type="spellEnd"/>
            <w:r w:rsidRPr="0030436E">
              <w:rPr>
                <w:rFonts w:ascii="Times New Roman" w:hAnsi="Times New Roman"/>
                <w:sz w:val="24"/>
                <w:szCs w:val="24"/>
              </w:rPr>
              <w:t xml:space="preserve"> ПРОДЕТЕЙ Рыбаков фонд! (5 дней выполнение практических заданий с анализом экспертов)</w:t>
            </w:r>
          </w:p>
        </w:tc>
        <w:tc>
          <w:tcPr>
            <w:tcW w:w="1960" w:type="dxa"/>
          </w:tcPr>
          <w:p w:rsidR="00ED51C1" w:rsidRPr="0030436E" w:rsidRDefault="00ED51C1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ED51C1" w:rsidRPr="0030436E" w:rsidRDefault="00ED51C1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(вошли в число 17 победителей из 1053 участников на федеральном уровне)</w:t>
            </w:r>
          </w:p>
        </w:tc>
        <w:tc>
          <w:tcPr>
            <w:tcW w:w="2284" w:type="dxa"/>
          </w:tcPr>
          <w:p w:rsidR="005E6349" w:rsidRPr="0030436E" w:rsidRDefault="00ED51C1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Совершенствование профессионального мастерства педагогов в инновационных проектах, направленных на развитие дошкольников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ED51C1" w:rsidRPr="0030436E" w:rsidRDefault="00ED51C1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  <w:p w:rsidR="005E6349" w:rsidRPr="0030436E" w:rsidRDefault="005E6349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349" w:rsidRPr="0030436E" w:rsidTr="00E211D4">
        <w:tc>
          <w:tcPr>
            <w:tcW w:w="458" w:type="dxa"/>
          </w:tcPr>
          <w:p w:rsidR="005E6349" w:rsidRPr="0030436E" w:rsidRDefault="00ED51C1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70" w:type="dxa"/>
          </w:tcPr>
          <w:p w:rsidR="00ED51C1" w:rsidRPr="0030436E" w:rsidRDefault="00ED51C1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17.02.2021</w:t>
            </w:r>
          </w:p>
          <w:p w:rsidR="005E6349" w:rsidRPr="0030436E" w:rsidRDefault="005E6349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5E6349" w:rsidRPr="0030436E" w:rsidRDefault="00ED51C1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Педагогический совет «Инновационные образовательные технологии – ресурс для обновления образования в ДОУ» (Представление опыта работы по программе ПРОдетей»)</w:t>
            </w:r>
          </w:p>
        </w:tc>
        <w:tc>
          <w:tcPr>
            <w:tcW w:w="1960" w:type="dxa"/>
          </w:tcPr>
          <w:p w:rsidR="005E6349" w:rsidRPr="0030436E" w:rsidRDefault="00ED51C1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284" w:type="dxa"/>
          </w:tcPr>
          <w:p w:rsidR="005E6349" w:rsidRPr="0030436E" w:rsidRDefault="00905888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Формирование банка инновационного педагогического опыта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5E6349" w:rsidRPr="0030436E" w:rsidRDefault="00ED51C1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  <w:tr w:rsidR="005E6349" w:rsidRPr="0030436E" w:rsidTr="00E211D4">
        <w:tc>
          <w:tcPr>
            <w:tcW w:w="458" w:type="dxa"/>
          </w:tcPr>
          <w:p w:rsidR="005E6349" w:rsidRPr="0030436E" w:rsidRDefault="00905888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70" w:type="dxa"/>
          </w:tcPr>
          <w:p w:rsidR="00905888" w:rsidRPr="0030436E" w:rsidRDefault="00905888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25.10.2021 - 28.10.2021</w:t>
            </w:r>
          </w:p>
          <w:p w:rsidR="005E6349" w:rsidRPr="0030436E" w:rsidRDefault="005E6349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905888" w:rsidRPr="0030436E" w:rsidRDefault="00905888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Марафон «Волшебная лупа и парные коммуникации» ПРОДЕТЕЙ Рыбаков фонд</w:t>
            </w:r>
          </w:p>
          <w:p w:rsidR="005E6349" w:rsidRPr="0030436E" w:rsidRDefault="00905888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ежедневное выполнение заданий с предоставлением фото и видео занятий с детьми</w:t>
            </w:r>
          </w:p>
        </w:tc>
        <w:tc>
          <w:tcPr>
            <w:tcW w:w="1960" w:type="dxa"/>
          </w:tcPr>
          <w:p w:rsidR="00905888" w:rsidRPr="0030436E" w:rsidRDefault="00905888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5E6349" w:rsidRPr="0030436E" w:rsidRDefault="005E6349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5E6349" w:rsidRPr="0030436E" w:rsidRDefault="00905888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Совершенствование профессионального мастерства педагогов в инновационных проектах, направленных на развитие дошкольников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5E6349" w:rsidRPr="0030436E" w:rsidRDefault="00905888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  <w:tr w:rsidR="005E6349" w:rsidRPr="0030436E" w:rsidTr="00E211D4">
        <w:tc>
          <w:tcPr>
            <w:tcW w:w="458" w:type="dxa"/>
          </w:tcPr>
          <w:p w:rsidR="005E6349" w:rsidRPr="0030436E" w:rsidRDefault="00905888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70" w:type="dxa"/>
          </w:tcPr>
          <w:p w:rsidR="00905888" w:rsidRPr="0030436E" w:rsidRDefault="00905888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26.05.2021</w:t>
            </w:r>
          </w:p>
          <w:p w:rsidR="005E6349" w:rsidRPr="0030436E" w:rsidRDefault="005E6349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905888" w:rsidRPr="0030436E" w:rsidRDefault="00905888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Межмуниципальный семинар «Эффективные практики реализации ФГОС ДО» (направление «Реализация современных программ, ориентированных</w:t>
            </w:r>
          </w:p>
          <w:p w:rsidR="005E6349" w:rsidRPr="0030436E" w:rsidRDefault="00905888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на ребенка. ПРОДЕТЕЙ») Организатор: кафедра дошкольного образования ГАУ ДПО ЯО ИРО</w:t>
            </w:r>
          </w:p>
        </w:tc>
        <w:tc>
          <w:tcPr>
            <w:tcW w:w="1960" w:type="dxa"/>
          </w:tcPr>
          <w:p w:rsidR="005E6349" w:rsidRPr="0030436E" w:rsidRDefault="00F616E9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284" w:type="dxa"/>
          </w:tcPr>
          <w:p w:rsidR="005E6349" w:rsidRPr="0030436E" w:rsidRDefault="00F616E9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Диссеминация инновационного опыта работы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5E6349" w:rsidRPr="0030436E" w:rsidRDefault="00F616E9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  <w:tr w:rsidR="005E6349" w:rsidRPr="0030436E" w:rsidTr="00E211D4">
        <w:tc>
          <w:tcPr>
            <w:tcW w:w="458" w:type="dxa"/>
          </w:tcPr>
          <w:p w:rsidR="005E6349" w:rsidRPr="0030436E" w:rsidRDefault="00E665F0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70" w:type="dxa"/>
          </w:tcPr>
          <w:p w:rsidR="00E665F0" w:rsidRPr="0030436E" w:rsidRDefault="00E665F0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23.03.2022</w:t>
            </w:r>
          </w:p>
          <w:p w:rsidR="005E6349" w:rsidRPr="0030436E" w:rsidRDefault="005E6349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5E6349" w:rsidRPr="0030436E" w:rsidRDefault="00E665F0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 xml:space="preserve">Мастер – класс для старших воспитателей «Развитие профессиональной компетентности педагогов через </w:t>
            </w:r>
            <w:r w:rsidRPr="0030436E">
              <w:rPr>
                <w:rFonts w:ascii="Times New Roman" w:hAnsi="Times New Roman"/>
                <w:sz w:val="24"/>
                <w:szCs w:val="24"/>
              </w:rPr>
              <w:lastRenderedPageBreak/>
              <w:t>реализацию технологий программы «ПРОдетей»</w:t>
            </w:r>
          </w:p>
        </w:tc>
        <w:tc>
          <w:tcPr>
            <w:tcW w:w="1960" w:type="dxa"/>
          </w:tcPr>
          <w:p w:rsidR="005E6349" w:rsidRPr="0030436E" w:rsidRDefault="00E665F0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2284" w:type="dxa"/>
          </w:tcPr>
          <w:p w:rsidR="005E6349" w:rsidRPr="0030436E" w:rsidRDefault="00E665F0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Диссеминация инновационного опыта работы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5E6349" w:rsidRPr="0030436E" w:rsidRDefault="00E665F0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  <w:tr w:rsidR="00E211D4" w:rsidRPr="0030436E" w:rsidTr="00D37040">
        <w:tc>
          <w:tcPr>
            <w:tcW w:w="458" w:type="dxa"/>
          </w:tcPr>
          <w:p w:rsidR="00E211D4" w:rsidRPr="0030436E" w:rsidRDefault="00E211D4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70" w:type="dxa"/>
          </w:tcPr>
          <w:p w:rsidR="00E211D4" w:rsidRPr="0030436E" w:rsidRDefault="00E211D4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21.10.2022</w:t>
            </w:r>
          </w:p>
          <w:p w:rsidR="00E211D4" w:rsidRPr="0030436E" w:rsidRDefault="00E211D4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E211D4" w:rsidRPr="0030436E" w:rsidRDefault="00E211D4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 xml:space="preserve">Региональный семинар: «Работаем по ФГОС ДО «Эффективные практики базовых площадок» «Как организован день детей в программе ПРОдетей, как сменяются активности». </w:t>
            </w:r>
            <w:proofErr w:type="spellStart"/>
            <w:r w:rsidRPr="0030436E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30436E">
              <w:rPr>
                <w:rFonts w:ascii="Times New Roman" w:hAnsi="Times New Roman"/>
                <w:sz w:val="24"/>
                <w:szCs w:val="24"/>
              </w:rPr>
              <w:t xml:space="preserve"> по плану ИРО</w:t>
            </w:r>
          </w:p>
        </w:tc>
        <w:tc>
          <w:tcPr>
            <w:tcW w:w="1960" w:type="dxa"/>
          </w:tcPr>
          <w:p w:rsidR="00E211D4" w:rsidRPr="0030436E" w:rsidRDefault="00E211D4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284" w:type="dxa"/>
            <w:tcBorders>
              <w:top w:val="single" w:sz="4" w:space="0" w:color="000000"/>
            </w:tcBorders>
          </w:tcPr>
          <w:p w:rsidR="00E211D4" w:rsidRPr="0030436E" w:rsidRDefault="00E211D4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Диссеминация инновационного опыта работы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11D4" w:rsidRPr="0030436E" w:rsidRDefault="00E211D4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  <w:tr w:rsidR="00E211D4" w:rsidRPr="0030436E" w:rsidTr="00726E7C">
        <w:tc>
          <w:tcPr>
            <w:tcW w:w="458" w:type="dxa"/>
          </w:tcPr>
          <w:p w:rsidR="00E211D4" w:rsidRPr="0030436E" w:rsidRDefault="00E211D4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70" w:type="dxa"/>
          </w:tcPr>
          <w:p w:rsidR="00E211D4" w:rsidRPr="0030436E" w:rsidRDefault="00E211D4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17.11.2022</w:t>
            </w:r>
          </w:p>
          <w:p w:rsidR="00E211D4" w:rsidRPr="0030436E" w:rsidRDefault="00E211D4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E211D4" w:rsidRPr="0030436E" w:rsidRDefault="00E211D4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Совещание руководителей ДОУ г. Ярославля в Департаменте образования мэрии г. Ярославля</w:t>
            </w:r>
          </w:p>
          <w:p w:rsidR="00E211D4" w:rsidRPr="0030436E" w:rsidRDefault="00E211D4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Выступление заведующей О.В. Галстян на тему : «Опыт реализации технологий программы «ПРОДЕТЕЙ» в условиях групп различной направленности»</w:t>
            </w:r>
          </w:p>
        </w:tc>
        <w:tc>
          <w:tcPr>
            <w:tcW w:w="1960" w:type="dxa"/>
          </w:tcPr>
          <w:p w:rsidR="00E211D4" w:rsidRPr="0030436E" w:rsidRDefault="00E211D4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84" w:type="dxa"/>
          </w:tcPr>
          <w:p w:rsidR="00E211D4" w:rsidRPr="0030436E" w:rsidRDefault="00E211D4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Представлен опыт работы на городских мероприятиях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11D4" w:rsidRPr="0030436E" w:rsidRDefault="00E211D4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E211D4" w:rsidRPr="0030436E" w:rsidTr="00E211D4">
        <w:tc>
          <w:tcPr>
            <w:tcW w:w="458" w:type="dxa"/>
          </w:tcPr>
          <w:p w:rsidR="00E211D4" w:rsidRPr="0030436E" w:rsidRDefault="00421880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70" w:type="dxa"/>
          </w:tcPr>
          <w:p w:rsidR="00E211D4" w:rsidRPr="0030436E" w:rsidRDefault="00421880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23.11.2022</w:t>
            </w:r>
          </w:p>
        </w:tc>
        <w:tc>
          <w:tcPr>
            <w:tcW w:w="2370" w:type="dxa"/>
          </w:tcPr>
          <w:p w:rsidR="00421880" w:rsidRPr="0030436E" w:rsidRDefault="00421880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Региональный семинар: «Работаем по ФГОС ДО. Эффективные практики базовых площадок»</w:t>
            </w:r>
          </w:p>
          <w:p w:rsidR="00E211D4" w:rsidRPr="0030436E" w:rsidRDefault="00421880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Презентация эффективных практик деятельности базовой площадки «ПРОДЕТЕЙ» кафедры дошкольного образования». ИРО</w:t>
            </w:r>
          </w:p>
        </w:tc>
        <w:tc>
          <w:tcPr>
            <w:tcW w:w="1960" w:type="dxa"/>
          </w:tcPr>
          <w:p w:rsidR="00E211D4" w:rsidRPr="0030436E" w:rsidRDefault="00421880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284" w:type="dxa"/>
          </w:tcPr>
          <w:p w:rsidR="00E211D4" w:rsidRPr="0030436E" w:rsidRDefault="001D7DDB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Диссеминация инновационного опыта работы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11D4" w:rsidRPr="0030436E" w:rsidRDefault="00421880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  <w:tr w:rsidR="001D7DDB" w:rsidRPr="0030436E" w:rsidTr="00E211D4">
        <w:tc>
          <w:tcPr>
            <w:tcW w:w="458" w:type="dxa"/>
          </w:tcPr>
          <w:p w:rsidR="001D7DDB" w:rsidRPr="0030436E" w:rsidRDefault="001D7DDB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70" w:type="dxa"/>
          </w:tcPr>
          <w:p w:rsidR="001D7DDB" w:rsidRPr="0030436E" w:rsidRDefault="001D7DDB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29.11.2022</w:t>
            </w:r>
          </w:p>
          <w:p w:rsidR="001D7DDB" w:rsidRPr="0030436E" w:rsidRDefault="001D7DDB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1D7DDB" w:rsidRPr="0030436E" w:rsidRDefault="001D7DDB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Межмуниципальный семинар - практикум «Особенности развития детской инициативности и саморегуляции в программе «ПРОДЕТЕЙ»</w:t>
            </w:r>
          </w:p>
          <w:p w:rsidR="001D7DDB" w:rsidRPr="0030436E" w:rsidRDefault="001D7DDB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«Парные коммуникации» город Тутаев</w:t>
            </w:r>
          </w:p>
        </w:tc>
        <w:tc>
          <w:tcPr>
            <w:tcW w:w="1960" w:type="dxa"/>
          </w:tcPr>
          <w:p w:rsidR="001D7DDB" w:rsidRPr="0030436E" w:rsidRDefault="001D7DDB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284" w:type="dxa"/>
          </w:tcPr>
          <w:p w:rsidR="001D7DDB" w:rsidRPr="0030436E" w:rsidRDefault="001D7DDB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Диссеминация инновационного опыта работы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7DDB" w:rsidRPr="0030436E" w:rsidRDefault="001D7DDB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  <w:tr w:rsidR="00C140C5" w:rsidRPr="0030436E" w:rsidTr="00E211D4">
        <w:tc>
          <w:tcPr>
            <w:tcW w:w="458" w:type="dxa"/>
          </w:tcPr>
          <w:p w:rsidR="00C140C5" w:rsidRPr="0030436E" w:rsidRDefault="00C140C5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70" w:type="dxa"/>
          </w:tcPr>
          <w:p w:rsidR="00C140C5" w:rsidRPr="0030436E" w:rsidRDefault="00DA0C63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30.11.2022</w:t>
            </w:r>
          </w:p>
        </w:tc>
        <w:tc>
          <w:tcPr>
            <w:tcW w:w="2370" w:type="dxa"/>
          </w:tcPr>
          <w:p w:rsidR="00C140C5" w:rsidRPr="0030436E" w:rsidRDefault="00DA0C63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Региональный чемпионат педагогических команд дошкольных образовательных учреждений Ярославской области «Семья в фокусе»</w:t>
            </w:r>
          </w:p>
        </w:tc>
        <w:tc>
          <w:tcPr>
            <w:tcW w:w="1960" w:type="dxa"/>
          </w:tcPr>
          <w:p w:rsidR="00C140C5" w:rsidRPr="0030436E" w:rsidRDefault="00DA0C63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284" w:type="dxa"/>
          </w:tcPr>
          <w:p w:rsidR="00C140C5" w:rsidRPr="0030436E" w:rsidRDefault="00C74DF2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Диссеминация инновационного опыта работы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40C5" w:rsidRPr="0030436E" w:rsidRDefault="00DA0C63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  <w:tr w:rsidR="00C74DF2" w:rsidRPr="0030436E" w:rsidTr="00E211D4">
        <w:tc>
          <w:tcPr>
            <w:tcW w:w="458" w:type="dxa"/>
          </w:tcPr>
          <w:p w:rsidR="00C74DF2" w:rsidRPr="0030436E" w:rsidRDefault="00C74DF2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70" w:type="dxa"/>
          </w:tcPr>
          <w:p w:rsidR="00C74DF2" w:rsidRPr="0030436E" w:rsidRDefault="00C74DF2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1.12.2022-2.12.202</w:t>
            </w:r>
          </w:p>
          <w:p w:rsidR="00C74DF2" w:rsidRPr="0030436E" w:rsidRDefault="00C74DF2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C74DF2" w:rsidRPr="0030436E" w:rsidRDefault="00C74DF2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Межрегиональная научно – практическая конференция «Современное образование на пути от теории к практике: векторы развития». Малая конференция №3 «Современный детский сад: Пространство детской реализации и взрослой самореализации». Программа «ПРОДЕТЕЙ» в практике работы воспитателя ДОУ».  ИРО</w:t>
            </w:r>
          </w:p>
        </w:tc>
        <w:tc>
          <w:tcPr>
            <w:tcW w:w="1960" w:type="dxa"/>
          </w:tcPr>
          <w:p w:rsidR="00C74DF2" w:rsidRPr="0030436E" w:rsidRDefault="00C74DF2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C74DF2" w:rsidRPr="0030436E" w:rsidRDefault="00C74DF2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C74DF2" w:rsidRPr="0030436E" w:rsidRDefault="00C74DF2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Диссеминация инновационного опыта работы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4DF2" w:rsidRPr="0030436E" w:rsidRDefault="00C74DF2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  <w:tr w:rsidR="00C74DF2" w:rsidRPr="0030436E" w:rsidTr="00E211D4">
        <w:tc>
          <w:tcPr>
            <w:tcW w:w="458" w:type="dxa"/>
          </w:tcPr>
          <w:p w:rsidR="00C74DF2" w:rsidRPr="0030436E" w:rsidRDefault="00C74DF2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2</w:t>
            </w:r>
            <w:r w:rsidRPr="003043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70" w:type="dxa"/>
          </w:tcPr>
          <w:p w:rsidR="00C74DF2" w:rsidRPr="0030436E" w:rsidRDefault="00C74DF2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Октябрь 2022</w:t>
            </w:r>
          </w:p>
          <w:p w:rsidR="00C74DF2" w:rsidRPr="0030436E" w:rsidRDefault="00C74DF2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C74DF2" w:rsidRPr="0030436E" w:rsidRDefault="00C74DF2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 xml:space="preserve">Информационно-методический журнал «Детский сад. День открытых дверей» № 1/ 2022 </w:t>
            </w:r>
          </w:p>
          <w:p w:rsidR="00C74DF2" w:rsidRPr="0030436E" w:rsidRDefault="00C74DF2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(в печати)</w:t>
            </w:r>
          </w:p>
          <w:p w:rsidR="00C74DF2" w:rsidRPr="0030436E" w:rsidRDefault="00C74DF2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Статья Программа «ПРОДЕТЕЙ» в практике работы воспитателя ДОУ</w:t>
            </w:r>
          </w:p>
        </w:tc>
        <w:tc>
          <w:tcPr>
            <w:tcW w:w="1960" w:type="dxa"/>
          </w:tcPr>
          <w:p w:rsidR="00C74DF2" w:rsidRPr="0030436E" w:rsidRDefault="00C74DF2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84" w:type="dxa"/>
          </w:tcPr>
          <w:p w:rsidR="00C74DF2" w:rsidRPr="0030436E" w:rsidRDefault="00C74DF2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Диссеминация инновационного опыта работы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4DF2" w:rsidRPr="0030436E" w:rsidRDefault="00C74DF2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  <w:tr w:rsidR="00C74DF2" w:rsidRPr="0030436E" w:rsidTr="00E211D4">
        <w:tc>
          <w:tcPr>
            <w:tcW w:w="458" w:type="dxa"/>
          </w:tcPr>
          <w:p w:rsidR="00C74DF2" w:rsidRPr="0030436E" w:rsidRDefault="00C74DF2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2</w:t>
            </w:r>
            <w:r w:rsidRPr="003043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</w:tcPr>
          <w:p w:rsidR="00C74DF2" w:rsidRPr="0030436E" w:rsidRDefault="00C74DF2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Декабрь 2021 – апрель 2022</w:t>
            </w:r>
          </w:p>
          <w:p w:rsidR="00C74DF2" w:rsidRPr="0030436E" w:rsidRDefault="00C74DF2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C74DF2" w:rsidRPr="0030436E" w:rsidRDefault="00C74DF2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 xml:space="preserve">Представление опыта работы на муниципальном этапе </w:t>
            </w:r>
            <w:r w:rsidRPr="0030436E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Всероссийского профессионального конкурса «Воспитатель года России» - 2022 («Золотой фонд»).</w:t>
            </w:r>
          </w:p>
        </w:tc>
        <w:tc>
          <w:tcPr>
            <w:tcW w:w="1960" w:type="dxa"/>
          </w:tcPr>
          <w:p w:rsidR="00C74DF2" w:rsidRPr="0030436E" w:rsidRDefault="00C74DF2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</w:t>
            </w:r>
          </w:p>
          <w:p w:rsidR="00C74DF2" w:rsidRPr="0030436E" w:rsidRDefault="00C74DF2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C74DF2" w:rsidRPr="0030436E" w:rsidRDefault="00C74DF2" w:rsidP="003043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Диссеминация инновационного опыта работы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4DF2" w:rsidRPr="0030436E" w:rsidRDefault="00C74DF2" w:rsidP="00304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36E">
              <w:rPr>
                <w:rFonts w:ascii="Times New Roman" w:hAnsi="Times New Roman"/>
                <w:sz w:val="24"/>
                <w:szCs w:val="24"/>
              </w:rPr>
              <w:t>Воспитатель С.Н. Лупанова</w:t>
            </w:r>
          </w:p>
        </w:tc>
      </w:tr>
    </w:tbl>
    <w:p w:rsidR="003453CC" w:rsidRPr="0030436E" w:rsidRDefault="003453CC" w:rsidP="0030436E">
      <w:pPr>
        <w:pStyle w:val="a3"/>
        <w:spacing w:line="360" w:lineRule="auto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</w:p>
    <w:sectPr w:rsidR="003453CC" w:rsidRPr="0030436E" w:rsidSect="001B29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7083"/>
    <w:multiLevelType w:val="hybridMultilevel"/>
    <w:tmpl w:val="2940F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F7"/>
    <w:rsid w:val="000F2CFF"/>
    <w:rsid w:val="001541B2"/>
    <w:rsid w:val="001D7DDB"/>
    <w:rsid w:val="0030436E"/>
    <w:rsid w:val="003453CC"/>
    <w:rsid w:val="00421880"/>
    <w:rsid w:val="004554F7"/>
    <w:rsid w:val="005E030D"/>
    <w:rsid w:val="005E6349"/>
    <w:rsid w:val="00746801"/>
    <w:rsid w:val="007C0004"/>
    <w:rsid w:val="0081336E"/>
    <w:rsid w:val="00905888"/>
    <w:rsid w:val="00B15DAE"/>
    <w:rsid w:val="00B47DCE"/>
    <w:rsid w:val="00BC2C5E"/>
    <w:rsid w:val="00C140C5"/>
    <w:rsid w:val="00C74DF2"/>
    <w:rsid w:val="00D737CF"/>
    <w:rsid w:val="00DA0C63"/>
    <w:rsid w:val="00E211D4"/>
    <w:rsid w:val="00E665F0"/>
    <w:rsid w:val="00E979D8"/>
    <w:rsid w:val="00ED51C1"/>
    <w:rsid w:val="00F32BDF"/>
    <w:rsid w:val="00F616E9"/>
    <w:rsid w:val="00FD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2C8A"/>
  <w15:chartTrackingRefBased/>
  <w15:docId w15:val="{D9B12918-A0B0-438C-96D5-9C3B7626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3C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3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4"/>
    <w:uiPriority w:val="39"/>
    <w:rsid w:val="00345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345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4680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468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12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8</dc:creator>
  <cp:keywords/>
  <dc:description/>
  <cp:lastModifiedBy>группа 8</cp:lastModifiedBy>
  <cp:revision>17</cp:revision>
  <dcterms:created xsi:type="dcterms:W3CDTF">2023-01-19T16:18:00Z</dcterms:created>
  <dcterms:modified xsi:type="dcterms:W3CDTF">2023-01-20T08:24:00Z</dcterms:modified>
</cp:coreProperties>
</file>