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3" w:rsidRPr="00941D3F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0817D5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220531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0817D5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0B44E0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220531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941D3F" w:rsidRDefault="000817D5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д</w:t>
      </w:r>
      <w:r w:rsidR="00253623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«Теремок» </w:t>
      </w:r>
      <w:proofErr w:type="gramStart"/>
      <w:r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Углич</w:t>
      </w:r>
      <w:r w:rsidR="00220531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17D5" w:rsidRPr="00941D3F" w:rsidRDefault="000817D5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15F" w:rsidRPr="00941D3F" w:rsidRDefault="00253623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0817D5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Обучение+движение</w:t>
      </w:r>
      <w:proofErr w:type="spellEnd"/>
      <w:r w:rsidR="000817D5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технологии реализации ФОП </w:t>
      </w:r>
      <w:proofErr w:type="gramStart"/>
      <w:r w:rsidR="000817D5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45715F" w:rsidRPr="0094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85508" w:rsidRPr="00941D3F" w:rsidRDefault="00F85508" w:rsidP="000817D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b/>
          <w:iCs/>
          <w:spacing w:val="-8"/>
          <w:sz w:val="24"/>
          <w:szCs w:val="24"/>
        </w:rPr>
        <w:t>Цель:</w:t>
      </w:r>
      <w:r w:rsidR="000817D5" w:rsidRPr="00941D3F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познавательное развитие детей дошкольного возраста посредством введения в образовательную деятельность антропологического подхода «обучение на основе движения» в системе дошкольного образования Ярославской области.</w:t>
      </w:r>
    </w:p>
    <w:p w:rsidR="00F85508" w:rsidRPr="00941D3F" w:rsidRDefault="00F85508" w:rsidP="00F85508">
      <w:pPr>
        <w:jc w:val="both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41D3F">
        <w:rPr>
          <w:rFonts w:ascii="Times New Roman" w:hAnsi="Times New Roman" w:cs="Times New Roman"/>
          <w:sz w:val="24"/>
          <w:szCs w:val="24"/>
        </w:rPr>
        <w:t>:</w:t>
      </w:r>
    </w:p>
    <w:p w:rsidR="000817D5" w:rsidRPr="00941D3F" w:rsidRDefault="000817D5" w:rsidP="000817D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941D3F">
        <w:rPr>
          <w:rFonts w:ascii="Times New Roman" w:hAnsi="Times New Roman"/>
          <w:iCs/>
          <w:spacing w:val="-8"/>
          <w:sz w:val="24"/>
          <w:szCs w:val="24"/>
        </w:rPr>
        <w:t>Изучить теоретические основы антропологического подхода «Обучение на основе движения».</w:t>
      </w:r>
    </w:p>
    <w:p w:rsidR="000817D5" w:rsidRPr="00941D3F" w:rsidRDefault="000817D5" w:rsidP="000817D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941D3F">
        <w:rPr>
          <w:rFonts w:ascii="Times New Roman" w:hAnsi="Times New Roman"/>
          <w:iCs/>
          <w:spacing w:val="-8"/>
          <w:sz w:val="24"/>
          <w:szCs w:val="24"/>
        </w:rPr>
        <w:t>Повысить профессиональную компетенцию педагогов по вопросам познавательного развития дошкольников с учетом антропологического подхода «Обучение на основе движения», сотрудничества и взаимодействия с семьями воспитанников.</w:t>
      </w:r>
    </w:p>
    <w:p w:rsidR="000817D5" w:rsidRPr="00941D3F" w:rsidRDefault="000817D5" w:rsidP="000817D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941D3F">
        <w:rPr>
          <w:rFonts w:ascii="Times New Roman" w:hAnsi="Times New Roman"/>
          <w:iCs/>
          <w:spacing w:val="-8"/>
          <w:sz w:val="24"/>
          <w:szCs w:val="24"/>
        </w:rPr>
        <w:t>Разработать конспекты образовательной деятельности в рамках данной тематики.</w:t>
      </w:r>
    </w:p>
    <w:p w:rsidR="000817D5" w:rsidRPr="00941D3F" w:rsidRDefault="000817D5" w:rsidP="000817D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941D3F">
        <w:rPr>
          <w:rFonts w:ascii="Times New Roman" w:hAnsi="Times New Roman"/>
          <w:iCs/>
          <w:spacing w:val="-8"/>
          <w:sz w:val="24"/>
          <w:szCs w:val="24"/>
        </w:rPr>
        <w:t>Способствовать активному включению семей в воспитательно-образовательный процесс.</w:t>
      </w:r>
    </w:p>
    <w:p w:rsidR="000817D5" w:rsidRPr="00941D3F" w:rsidRDefault="000817D5" w:rsidP="000817D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941D3F">
        <w:rPr>
          <w:rFonts w:ascii="Times New Roman" w:hAnsi="Times New Roman"/>
          <w:iCs/>
          <w:spacing w:val="-8"/>
          <w:sz w:val="24"/>
          <w:szCs w:val="24"/>
        </w:rPr>
        <w:t>Определить эффективность использования антропологического подхода «Обучения на основе движения» в познавательном развитии дошкольников.</w:t>
      </w:r>
    </w:p>
    <w:p w:rsidR="000817D5" w:rsidRPr="00941D3F" w:rsidRDefault="000817D5" w:rsidP="000817D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941D3F">
        <w:rPr>
          <w:rFonts w:ascii="Times New Roman" w:hAnsi="Times New Roman"/>
          <w:iCs/>
          <w:spacing w:val="-8"/>
          <w:sz w:val="24"/>
          <w:szCs w:val="24"/>
        </w:rPr>
        <w:t xml:space="preserve">Представить профессиональному сообществу Ярославской области практики МДОУ </w:t>
      </w:r>
      <w:proofErr w:type="spellStart"/>
      <w:r w:rsidRPr="00941D3F">
        <w:rPr>
          <w:rFonts w:ascii="Times New Roman" w:hAnsi="Times New Roman"/>
          <w:iCs/>
          <w:spacing w:val="-8"/>
          <w:sz w:val="24"/>
          <w:szCs w:val="24"/>
        </w:rPr>
        <w:t>д</w:t>
      </w:r>
      <w:proofErr w:type="spellEnd"/>
      <w:r w:rsidRPr="00941D3F">
        <w:rPr>
          <w:rFonts w:ascii="Times New Roman" w:hAnsi="Times New Roman"/>
          <w:iCs/>
          <w:spacing w:val="-8"/>
          <w:sz w:val="24"/>
          <w:szCs w:val="24"/>
        </w:rPr>
        <w:t xml:space="preserve">/с №15 «Теремок» </w:t>
      </w:r>
      <w:proofErr w:type="gramStart"/>
      <w:r w:rsidRPr="00941D3F">
        <w:rPr>
          <w:rFonts w:ascii="Times New Roman" w:hAnsi="Times New Roman"/>
          <w:iCs/>
          <w:spacing w:val="-8"/>
          <w:sz w:val="24"/>
          <w:szCs w:val="24"/>
        </w:rPr>
        <w:t>г</w:t>
      </w:r>
      <w:proofErr w:type="gramEnd"/>
      <w:r w:rsidRPr="00941D3F">
        <w:rPr>
          <w:rFonts w:ascii="Times New Roman" w:hAnsi="Times New Roman"/>
          <w:iCs/>
          <w:spacing w:val="-8"/>
          <w:sz w:val="24"/>
          <w:szCs w:val="24"/>
        </w:rPr>
        <w:t>. Углич по реализации антропологического подхода «Обучения на основе движения» и созданию мотивирующей образовательной среды для достижения лучших результатов личностного, социального, эмоционального и физического развития детей дошкольного возраста с учетом их индивидуальных возможностей.</w:t>
      </w:r>
    </w:p>
    <w:p w:rsidR="000817D5" w:rsidRPr="00941D3F" w:rsidRDefault="000817D5" w:rsidP="000817D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941D3F">
        <w:rPr>
          <w:rFonts w:ascii="Times New Roman" w:hAnsi="Times New Roman"/>
          <w:iCs/>
          <w:spacing w:val="-8"/>
          <w:sz w:val="24"/>
          <w:szCs w:val="24"/>
        </w:rPr>
        <w:t>Организовать консультационную и информационную поддержку дошкольных образовательных учреждений региона по заявленной тематике.</w:t>
      </w:r>
    </w:p>
    <w:p w:rsidR="00F85508" w:rsidRPr="00941D3F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D3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0817D5" w:rsidRPr="00941D3F" w:rsidRDefault="000817D5" w:rsidP="000817D5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и специалистов ДОУ по  вопросам  </w:t>
      </w:r>
      <w:r w:rsidRPr="00941D3F">
        <w:rPr>
          <w:rFonts w:ascii="Times New Roman" w:hAnsi="Times New Roman" w:cs="Times New Roman"/>
          <w:iCs/>
          <w:spacing w:val="-8"/>
          <w:sz w:val="24"/>
          <w:szCs w:val="24"/>
        </w:rPr>
        <w:t>создания мотивирующей предметно-пространственной среды для достижения лучших результатов личностного, социального, эмоционального и физического развития детей дошкольного возраста с учетом их индивидуальных возможностей.</w:t>
      </w:r>
    </w:p>
    <w:p w:rsidR="000817D5" w:rsidRPr="00941D3F" w:rsidRDefault="000817D5" w:rsidP="000817D5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sz w:val="24"/>
          <w:szCs w:val="24"/>
        </w:rPr>
        <w:t>Обобщение и распространения эффективных практик</w:t>
      </w:r>
      <w:r w:rsidRPr="00941D3F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по вопросам познавательного развития дошкольников с учетом антропологического подхода «Обучение на основе движения», сотрудничества и взаимодействия с семьями воспитанников</w:t>
      </w:r>
      <w:r w:rsidRPr="00941D3F">
        <w:rPr>
          <w:rFonts w:ascii="Times New Roman" w:hAnsi="Times New Roman" w:cs="Times New Roman"/>
          <w:sz w:val="24"/>
          <w:szCs w:val="24"/>
        </w:rPr>
        <w:t xml:space="preserve"> в системе дошкольного образования Ярославской области.</w:t>
      </w:r>
    </w:p>
    <w:p w:rsidR="000817D5" w:rsidRPr="00941D3F" w:rsidRDefault="000817D5" w:rsidP="000817D5">
      <w:pPr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sz w:val="24"/>
          <w:szCs w:val="24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253623" w:rsidRPr="00941D3F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3127"/>
        <w:gridCol w:w="1701"/>
        <w:gridCol w:w="1842"/>
        <w:gridCol w:w="2126"/>
        <w:gridCol w:w="6314"/>
      </w:tblGrid>
      <w:tr w:rsidR="00220531" w:rsidRPr="00941D3F" w:rsidTr="00941D3F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</w:t>
            </w:r>
          </w:p>
          <w:p w:rsidR="00220531" w:rsidRPr="00941D3F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региональный,</w:t>
            </w:r>
          </w:p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220531" w:rsidRPr="00941D3F" w:rsidTr="00941D3F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0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Организация стратегической команды педагогов детского сада по реализации деятельности базовой площадки распределение ответственности между субъектами, управление и установление взаимосвязи между ними.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E7B" w:rsidRPr="00DF7E7B" w:rsidRDefault="00DF7E7B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B">
              <w:rPr>
                <w:rFonts w:ascii="Times New Roman" w:hAnsi="Times New Roman" w:cs="Times New Roman"/>
                <w:sz w:val="24"/>
                <w:szCs w:val="24"/>
              </w:rPr>
              <w:t>13 педагогов</w:t>
            </w:r>
          </w:p>
          <w:p w:rsidR="00220531" w:rsidRPr="00941D3F" w:rsidRDefault="005E349C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41D3F" w:rsidRPr="00941D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https://ds15-uglich.edu.yar.ru/innovatsionnaya_deyatelnost/regionalnaya_bazovaya_plosh_33.html</w:t>
              </w:r>
            </w:hyperlink>
          </w:p>
          <w:p w:rsidR="00941D3F" w:rsidRPr="00941D3F" w:rsidRDefault="00941D3F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941D3F" w:rsidTr="00941D3F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Проведение внутрифирменного, обучения педагогов детского сада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817D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E7B" w:rsidRPr="00DF7E7B" w:rsidRDefault="00DF7E7B" w:rsidP="00DF7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B">
              <w:rPr>
                <w:rFonts w:ascii="Times New Roman" w:hAnsi="Times New Roman" w:cs="Times New Roman"/>
                <w:sz w:val="24"/>
                <w:szCs w:val="24"/>
              </w:rPr>
              <w:t>13 педагогов</w:t>
            </w:r>
          </w:p>
          <w:p w:rsidR="00220531" w:rsidRPr="00941D3F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941D3F" w:rsidTr="00941D3F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D5" w:rsidRPr="00941D3F" w:rsidRDefault="000817D5" w:rsidP="000817D5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педагогов ДОО региона по теме </w:t>
            </w:r>
            <w:r w:rsidRPr="00941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«Обучение + движение: технологии реализации ФОП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41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220531" w:rsidRPr="00941D3F" w:rsidRDefault="00220531" w:rsidP="0008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ДОО, муниципальный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D4" w:rsidRPr="00941D3F" w:rsidRDefault="000175D4" w:rsidP="0001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220531" w:rsidRPr="00941D3F" w:rsidRDefault="0022053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220531" w:rsidP="00DF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941D3F" w:rsidTr="00941D3F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сайта детского сада для представления опыта работы БП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D4" w:rsidRPr="00941D3F" w:rsidRDefault="000175D4" w:rsidP="0001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ответственный за сайт</w:t>
            </w:r>
          </w:p>
          <w:p w:rsidR="00220531" w:rsidRPr="00941D3F" w:rsidRDefault="0022053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E7B" w:rsidRPr="00DF7E7B" w:rsidRDefault="00DF7E7B" w:rsidP="00DF7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7E7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220531" w:rsidRPr="00941D3F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941D3F" w:rsidTr="00941D3F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0175D4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и дидактических материалов</w:t>
            </w:r>
            <w:r w:rsidRPr="00941D3F">
              <w:rPr>
                <w:sz w:val="24"/>
                <w:szCs w:val="24"/>
              </w:rPr>
              <w:t xml:space="preserve"> </w:t>
            </w: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по теме БП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22053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1D40BD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41D3F" w:rsidRDefault="001D40BD" w:rsidP="001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E7B" w:rsidRPr="00DF7E7B" w:rsidRDefault="00DF7E7B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B">
              <w:rPr>
                <w:rFonts w:ascii="Times New Roman" w:hAnsi="Times New Roman" w:cs="Times New Roman"/>
                <w:sz w:val="24"/>
                <w:szCs w:val="24"/>
              </w:rPr>
              <w:t>13 педагогов</w:t>
            </w:r>
          </w:p>
          <w:p w:rsidR="00220531" w:rsidRPr="00941D3F" w:rsidRDefault="005E349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"https://ds15-uglich.edu.yar.ru/roditelyam/neyroigri_i_neyrouprazhneni_61.html"</w:instrText>
            </w:r>
            <w:r>
              <w:fldChar w:fldCharType="separate"/>
            </w:r>
            <w:r w:rsidR="001D40BD" w:rsidRPr="00941D3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https://ds15-uglich.edu.yar.ru/roditelyam/neyroigri_i_neyrouprazhneni_61.html</w:t>
            </w:r>
            <w:r>
              <w:fldChar w:fldCharType="end"/>
            </w:r>
          </w:p>
          <w:p w:rsidR="001D40BD" w:rsidRPr="00941D3F" w:rsidRDefault="005E349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32F59" w:rsidRPr="00941D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https://infourok.ru/konsultaciya-dlya-pedagogov-risuem-bez-kistochki-netradicionnye-tehniki-risovaniya-s-detmi-doshkolnogo-vozrasta-6913072.html</w:t>
              </w:r>
            </w:hyperlink>
          </w:p>
          <w:p w:rsidR="00532F59" w:rsidRPr="00941D3F" w:rsidRDefault="00532F59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31" w:rsidRPr="00941D3F" w:rsidRDefault="00220531" w:rsidP="00457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531" w:rsidRPr="00941D3F" w:rsidRDefault="00220531" w:rsidP="00941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sz w:val="24"/>
          <w:szCs w:val="24"/>
        </w:rPr>
        <w:t>Указать страницу сайта, где размещена информация о деятельности Базовой площадки (мероприятия)</w:t>
      </w:r>
    </w:p>
    <w:p w:rsidR="007A0432" w:rsidRPr="00941D3F" w:rsidRDefault="007A0432" w:rsidP="00457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3F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6434"/>
        <w:gridCol w:w="3909"/>
        <w:gridCol w:w="3123"/>
      </w:tblGrid>
      <w:tr w:rsidR="007A0432" w:rsidRPr="00941D3F" w:rsidTr="007A0432">
        <w:tc>
          <w:tcPr>
            <w:tcW w:w="567" w:type="dxa"/>
          </w:tcPr>
          <w:p w:rsidR="007A0432" w:rsidRPr="00941D3F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941D3F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941D3F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941D3F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941D3F" w:rsidTr="007A0432">
        <w:tc>
          <w:tcPr>
            <w:tcW w:w="567" w:type="dxa"/>
          </w:tcPr>
          <w:p w:rsidR="007A0432" w:rsidRPr="00941D3F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941D3F" w:rsidRDefault="0045715F" w:rsidP="001D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1D40BD" w:rsidRPr="00941D3F">
              <w:rPr>
                <w:rFonts w:ascii="Times New Roman" w:hAnsi="Times New Roman" w:cs="Times New Roman"/>
                <w:sz w:val="24"/>
                <w:szCs w:val="24"/>
              </w:rPr>
              <w:t>Обучение без стресса на основе движения</w:t>
            </w:r>
            <w:r w:rsidR="00532F59" w:rsidRPr="00941D3F">
              <w:rPr>
                <w:rFonts w:ascii="Times New Roman" w:hAnsi="Times New Roman" w:cs="Times New Roman"/>
                <w:sz w:val="24"/>
                <w:szCs w:val="24"/>
              </w:rPr>
              <w:t xml:space="preserve">: методы образовательной </w:t>
            </w:r>
            <w:proofErr w:type="spellStart"/>
            <w:r w:rsidR="00532F59" w:rsidRPr="00941D3F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532F59" w:rsidRPr="00941D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Всеригиональный</w:t>
            </w:r>
            <w:proofErr w:type="spellEnd"/>
            <w:r w:rsidR="00532F59" w:rsidRPr="00941D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научно-образовательный центр «Современные образовательные технологии»</w:t>
            </w:r>
            <w:r w:rsidRPr="00941D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09" w:type="dxa"/>
          </w:tcPr>
          <w:p w:rsidR="007A0432" w:rsidRPr="00941D3F" w:rsidRDefault="00532F59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7A0432" w:rsidRPr="00941D3F" w:rsidRDefault="00532F59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0531" w:rsidRPr="00941D3F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531" w:rsidRPr="00941D3F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531" w:rsidRPr="00941D3F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3F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 w:rsidR="00220531" w:rsidRPr="00941D3F">
        <w:rPr>
          <w:rFonts w:ascii="Times New Roman" w:hAnsi="Times New Roman" w:cs="Times New Roman"/>
          <w:b/>
          <w:sz w:val="24"/>
          <w:szCs w:val="24"/>
        </w:rPr>
        <w:t>деятельности Базовой площадки</w:t>
      </w:r>
    </w:p>
    <w:p w:rsidR="002941F5" w:rsidRPr="00D41103" w:rsidRDefault="002941F5" w:rsidP="0029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</w:t>
      </w:r>
      <w:r w:rsidRPr="00C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площадки по теме «</w:t>
      </w:r>
      <w:proofErr w:type="spellStart"/>
      <w:r w:rsidRPr="00C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Обучение+движение</w:t>
      </w:r>
      <w:proofErr w:type="spellEnd"/>
      <w:r w:rsidRPr="00C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технологии реализации ФОП </w:t>
      </w:r>
      <w:proofErr w:type="gramStart"/>
      <w:r w:rsidRPr="00C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C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2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целенаправленно и систематически. В ДОУ функционируют рабочие или проблемные группы. С целью сопровождения педагогов проводятся консультации, семинары, мастер-классы, </w:t>
      </w:r>
      <w:proofErr w:type="spellStart"/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формы работы.</w:t>
      </w:r>
    </w:p>
    <w:p w:rsidR="00220531" w:rsidRPr="00941D3F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31" w:rsidRPr="00941D3F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sz w:val="24"/>
          <w:szCs w:val="24"/>
        </w:rPr>
        <w:t>программно-методически</w:t>
      </w:r>
      <w:r w:rsidR="00220531" w:rsidRPr="00941D3F">
        <w:rPr>
          <w:rFonts w:ascii="Times New Roman" w:hAnsi="Times New Roman" w:cs="Times New Roman"/>
          <w:sz w:val="24"/>
          <w:szCs w:val="24"/>
        </w:rPr>
        <w:t>е пособия:</w:t>
      </w:r>
    </w:p>
    <w:p w:rsidR="00EC3594" w:rsidRDefault="00EC3594" w:rsidP="00EC3594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EC3594" w:rsidRPr="00EC3594" w:rsidRDefault="00EC3594" w:rsidP="00EC3594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EC3594">
        <w:rPr>
          <w:b w:val="0"/>
          <w:color w:val="000000"/>
          <w:sz w:val="24"/>
          <w:szCs w:val="24"/>
        </w:rPr>
        <w:t xml:space="preserve">"Обучение на основе движения" </w:t>
      </w:r>
      <w:r w:rsidR="002941F5">
        <w:rPr>
          <w:b w:val="0"/>
          <w:color w:val="000000"/>
          <w:sz w:val="24"/>
          <w:szCs w:val="24"/>
        </w:rPr>
        <w:t>п</w:t>
      </w:r>
      <w:r w:rsidRPr="00EC3594">
        <w:rPr>
          <w:b w:val="0"/>
          <w:color w:val="000000"/>
          <w:sz w:val="24"/>
          <w:szCs w:val="24"/>
        </w:rPr>
        <w:t>од</w:t>
      </w:r>
      <w:proofErr w:type="gramStart"/>
      <w:r w:rsidRPr="00EC3594">
        <w:rPr>
          <w:b w:val="0"/>
          <w:color w:val="000000"/>
          <w:sz w:val="24"/>
          <w:szCs w:val="24"/>
        </w:rPr>
        <w:t>.</w:t>
      </w:r>
      <w:proofErr w:type="gramEnd"/>
      <w:r w:rsidRPr="00EC3594">
        <w:rPr>
          <w:b w:val="0"/>
          <w:color w:val="000000"/>
          <w:sz w:val="24"/>
          <w:szCs w:val="24"/>
        </w:rPr>
        <w:t xml:space="preserve"> </w:t>
      </w:r>
      <w:proofErr w:type="gramStart"/>
      <w:r w:rsidRPr="00EC3594">
        <w:rPr>
          <w:b w:val="0"/>
          <w:color w:val="000000"/>
          <w:sz w:val="24"/>
          <w:szCs w:val="24"/>
        </w:rPr>
        <w:t>р</w:t>
      </w:r>
      <w:proofErr w:type="gramEnd"/>
      <w:r w:rsidRPr="00EC3594">
        <w:rPr>
          <w:b w:val="0"/>
          <w:color w:val="000000"/>
          <w:sz w:val="24"/>
          <w:szCs w:val="24"/>
        </w:rPr>
        <w:t xml:space="preserve">ед. А.В. </w:t>
      </w:r>
      <w:proofErr w:type="spellStart"/>
      <w:r w:rsidRPr="00EC3594">
        <w:rPr>
          <w:b w:val="0"/>
          <w:color w:val="000000"/>
          <w:sz w:val="24"/>
          <w:szCs w:val="24"/>
        </w:rPr>
        <w:t>Бояринцевой</w:t>
      </w:r>
      <w:proofErr w:type="spellEnd"/>
    </w:p>
    <w:p w:rsidR="00D430BC" w:rsidRPr="00D430BC" w:rsidRDefault="00D430BC" w:rsidP="00D430B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3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Сиротюк А.Л. Обучение детей с учетом психофизиологии: Практическое руководство для учителей и родителей. М.: ТЦ Сфера, 2001. – 128 </w:t>
      </w:r>
      <w:proofErr w:type="gramStart"/>
      <w:r w:rsidRPr="00D43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43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0531" w:rsidRPr="00D430BC" w:rsidRDefault="00D430BC" w:rsidP="00D4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0BC">
        <w:rPr>
          <w:rFonts w:ascii="Times New Roman" w:hAnsi="Times New Roman" w:cs="Times New Roman"/>
          <w:sz w:val="24"/>
          <w:szCs w:val="24"/>
        </w:rPr>
        <w:t xml:space="preserve">Доктор Пол И. </w:t>
      </w:r>
      <w:proofErr w:type="spellStart"/>
      <w:r w:rsidRPr="00D430BC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 w:rsidRPr="00D430BC">
        <w:rPr>
          <w:rFonts w:ascii="Times New Roman" w:hAnsi="Times New Roman" w:cs="Times New Roman"/>
          <w:sz w:val="24"/>
          <w:szCs w:val="24"/>
        </w:rPr>
        <w:t xml:space="preserve"> и Гейл </w:t>
      </w:r>
      <w:proofErr w:type="spellStart"/>
      <w:r w:rsidRPr="00D430BC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«Гимнастика мозга»</w:t>
      </w:r>
    </w:p>
    <w:p w:rsidR="00220531" w:rsidRPr="00941D3F" w:rsidRDefault="00220531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D3F">
        <w:rPr>
          <w:rFonts w:ascii="Times New Roman" w:hAnsi="Times New Roman" w:cs="Times New Roman"/>
          <w:sz w:val="24"/>
          <w:szCs w:val="24"/>
        </w:rPr>
        <w:t>предметно-пространственная среда:</w:t>
      </w:r>
    </w:p>
    <w:p w:rsidR="00D41103" w:rsidRPr="00D41103" w:rsidRDefault="00D41103" w:rsidP="00D411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во всех </w:t>
      </w:r>
      <w:r w:rsidRP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 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соответствует принципам ФГОС </w:t>
      </w:r>
      <w:proofErr w:type="gramStart"/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 ДОУ.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высоком уровне организован педагогический процесс с учетом тематического принципа. В РППС представлены различные материалы в соответствии с перспективным планом к образовательной программе </w:t>
      </w:r>
      <w:r w:rsidR="00C72000" w:rsidRP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</w:t>
      </w:r>
      <w:proofErr w:type="spellStart"/>
      <w:r w:rsidR="00C72000" w:rsidRP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C72000" w:rsidRP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№15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«Теремок</w:t>
      </w:r>
      <w:r w:rsidR="00C72000" w:rsidRP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родителей </w:t>
      </w:r>
      <w:r w:rsid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информация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</w:t>
      </w:r>
      <w:r w:rsid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ывающая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весь перечень объектов </w:t>
      </w:r>
      <w:r w:rsidR="00C7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</w:t>
      </w:r>
      <w:r w:rsidRPr="00D4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поставленных задач. Такая информация знакомит родителей с содержанием образовательной деятельности, стимулирует их для активного включения в образовательный процесс и обеспечивает целенаправленное планирование образовательной деятельности с детьми.</w:t>
      </w:r>
    </w:p>
    <w:p w:rsidR="007A0432" w:rsidRPr="00C72000" w:rsidRDefault="007A0432" w:rsidP="00220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432" w:rsidRPr="00C72000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43FC"/>
    <w:multiLevelType w:val="multilevel"/>
    <w:tmpl w:val="CA9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65"/>
    <w:rsid w:val="000175D4"/>
    <w:rsid w:val="000817D5"/>
    <w:rsid w:val="000B44E0"/>
    <w:rsid w:val="001105B9"/>
    <w:rsid w:val="00197AE6"/>
    <w:rsid w:val="001A1AAD"/>
    <w:rsid w:val="001D40BD"/>
    <w:rsid w:val="002130CA"/>
    <w:rsid w:val="00220531"/>
    <w:rsid w:val="00253623"/>
    <w:rsid w:val="002941F5"/>
    <w:rsid w:val="0038016D"/>
    <w:rsid w:val="0045715F"/>
    <w:rsid w:val="004F41E7"/>
    <w:rsid w:val="00532F59"/>
    <w:rsid w:val="005671B8"/>
    <w:rsid w:val="005D7E18"/>
    <w:rsid w:val="005E349C"/>
    <w:rsid w:val="006B4562"/>
    <w:rsid w:val="00783E18"/>
    <w:rsid w:val="007A0432"/>
    <w:rsid w:val="007D6044"/>
    <w:rsid w:val="008E5899"/>
    <w:rsid w:val="00941D3F"/>
    <w:rsid w:val="00A22085"/>
    <w:rsid w:val="00A4022B"/>
    <w:rsid w:val="00A43FE1"/>
    <w:rsid w:val="00AD4771"/>
    <w:rsid w:val="00B01C0B"/>
    <w:rsid w:val="00C72000"/>
    <w:rsid w:val="00CA55D1"/>
    <w:rsid w:val="00CD33D6"/>
    <w:rsid w:val="00D31A42"/>
    <w:rsid w:val="00D41103"/>
    <w:rsid w:val="00D430BC"/>
    <w:rsid w:val="00DA0A40"/>
    <w:rsid w:val="00DD4E2C"/>
    <w:rsid w:val="00DE5308"/>
    <w:rsid w:val="00DF7E7B"/>
    <w:rsid w:val="00E47353"/>
    <w:rsid w:val="00EC3594"/>
    <w:rsid w:val="00F82DA8"/>
    <w:rsid w:val="00F85508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9"/>
  </w:style>
  <w:style w:type="paragraph" w:styleId="1">
    <w:name w:val="heading 1"/>
    <w:basedOn w:val="a"/>
    <w:link w:val="10"/>
    <w:uiPriority w:val="9"/>
    <w:qFormat/>
    <w:rsid w:val="00EC3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0817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C3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4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pedagogov-risuem-bez-kistochki-netradicionnye-tehniki-risovaniya-s-detmi-doshkolnogo-vozrasta-6913072.html" TargetMode="External"/><Relationship Id="rId5" Type="http://schemas.openxmlformats.org/officeDocument/2006/relationships/hyperlink" Target="https://ds15-uglich.edu.yar.ru/innovatsionnaya_deyatelnost/regionalnaya_bazovaya_plosh_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2023-10-23T05:07:00Z</dcterms:created>
  <dcterms:modified xsi:type="dcterms:W3CDTF">2024-01-09T07:46:00Z</dcterms:modified>
</cp:coreProperties>
</file>