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CF" w:rsidRDefault="00330488" w:rsidP="00DC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3FCF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Обоснование для присвоения статуса базовой площадки </w:t>
      </w:r>
    </w:p>
    <w:p w:rsidR="000A0D49" w:rsidRPr="00DC3FCF" w:rsidRDefault="00330488" w:rsidP="00DC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0A0D49" w:rsidRPr="00DC3FCF" w:rsidRDefault="000A0D49" w:rsidP="00DC3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49" w:rsidRPr="00DC3FCF" w:rsidRDefault="00330488" w:rsidP="00E02B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об образовательном учреждении</w:t>
      </w:r>
    </w:p>
    <w:p w:rsidR="000A0D49" w:rsidRPr="00DC3FCF" w:rsidRDefault="00330488" w:rsidP="00E02B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наименование ОУ</w:t>
      </w:r>
      <w:r w:rsidR="00276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 «</w:t>
      </w:r>
      <w:proofErr w:type="gramStart"/>
      <w:r w:rsidRPr="00DC3FCF">
        <w:rPr>
          <w:rFonts w:ascii="Times New Roman" w:eastAsia="Times New Roman" w:hAnsi="Times New Roman" w:cs="Times New Roman"/>
          <w:sz w:val="28"/>
          <w:szCs w:val="28"/>
        </w:rPr>
        <w:t>Средняя</w:t>
      </w:r>
      <w:proofErr w:type="gramEnd"/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 школа № 39»</w:t>
      </w:r>
      <w:r w:rsidR="00713BF4">
        <w:rPr>
          <w:rFonts w:ascii="Times New Roman" w:eastAsia="Times New Roman" w:hAnsi="Times New Roman" w:cs="Times New Roman"/>
          <w:sz w:val="28"/>
          <w:szCs w:val="28"/>
        </w:rPr>
        <w:t xml:space="preserve"> (средняя школа №39)</w:t>
      </w:r>
    </w:p>
    <w:p w:rsidR="000A0D49" w:rsidRPr="00DC3FCF" w:rsidRDefault="00330488" w:rsidP="00E02B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руководителя: </w:t>
      </w:r>
      <w:proofErr w:type="spellStart"/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Бугайчук</w:t>
      </w:r>
      <w:proofErr w:type="spellEnd"/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Игорь Анатольевич </w:t>
      </w:r>
    </w:p>
    <w:p w:rsidR="000A0D49" w:rsidRPr="00D366D5" w:rsidRDefault="00330488" w:rsidP="00D366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ОУ/ОО с почтовым индексом: 1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50044, </w:t>
      </w:r>
      <w:proofErr w:type="spellStart"/>
      <w:r w:rsidRPr="00DC3FC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DC3FCF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DC3FCF">
        <w:rPr>
          <w:rFonts w:ascii="Times New Roman" w:eastAsia="Times New Roman" w:hAnsi="Times New Roman" w:cs="Times New Roman"/>
          <w:sz w:val="28"/>
          <w:szCs w:val="28"/>
        </w:rPr>
        <w:t>рославль</w:t>
      </w:r>
      <w:proofErr w:type="spellEnd"/>
      <w:r w:rsidRPr="00FC5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66D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366D5" w:rsidRPr="00D366D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366D5">
        <w:rPr>
          <w:rFonts w:ascii="Times New Roman" w:eastAsia="Times New Roman" w:hAnsi="Times New Roman" w:cs="Times New Roman"/>
          <w:sz w:val="28"/>
          <w:szCs w:val="28"/>
        </w:rPr>
        <w:t>ица</w:t>
      </w:r>
      <w:r w:rsidR="007B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EEA" w:rsidRPr="00D366D5">
        <w:rPr>
          <w:rFonts w:ascii="Times New Roman" w:eastAsia="Times New Roman" w:hAnsi="Times New Roman" w:cs="Times New Roman"/>
          <w:sz w:val="28"/>
          <w:szCs w:val="28"/>
        </w:rPr>
        <w:t xml:space="preserve">Урицкого, </w:t>
      </w:r>
      <w:r w:rsidRPr="00D366D5">
        <w:rPr>
          <w:rFonts w:ascii="Times New Roman" w:eastAsia="Times New Roman" w:hAnsi="Times New Roman" w:cs="Times New Roman"/>
          <w:sz w:val="28"/>
          <w:szCs w:val="28"/>
        </w:rPr>
        <w:t>32а</w:t>
      </w:r>
    </w:p>
    <w:p w:rsidR="000A0D49" w:rsidRPr="00DC3FCF" w:rsidRDefault="00276855" w:rsidP="00E02B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/</w:t>
      </w:r>
      <w:r w:rsidR="00330488"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факс: 56 - 40 - 04</w:t>
      </w:r>
    </w:p>
    <w:p w:rsidR="000A0D49" w:rsidRPr="00DC3FCF" w:rsidRDefault="00330488" w:rsidP="00E02B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E-mail:yarsch039@yandex.ru</w:t>
      </w:r>
    </w:p>
    <w:p w:rsidR="000A0D49" w:rsidRDefault="00330488" w:rsidP="00E02B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т: </w:t>
      </w:r>
      <w:hyperlink r:id="rId8" w:history="1">
        <w:r w:rsidR="00276855" w:rsidRPr="00CD4F85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https://school39.edu.yar.ru</w:t>
        </w:r>
      </w:hyperlink>
    </w:p>
    <w:p w:rsidR="00276855" w:rsidRPr="00DC3FCF" w:rsidRDefault="00276855" w:rsidP="00E02B1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2B10" w:rsidRPr="00E02B10" w:rsidRDefault="00330488" w:rsidP="00E02B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Предполагаемая тема площадки</w:t>
      </w:r>
      <w:r w:rsidR="00D366D5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Pr="00DC3FCF">
        <w:rPr>
          <w:rFonts w:ascii="Times New Roman" w:eastAsia="Times New Roman" w:hAnsi="Times New Roman" w:cs="Times New Roman"/>
          <w:b/>
          <w:sz w:val="28"/>
          <w:szCs w:val="28"/>
        </w:rPr>
        <w:t>Развитие и оцен</w:t>
      </w:r>
      <w:r w:rsidR="00E02B10">
        <w:rPr>
          <w:rFonts w:ascii="Times New Roman" w:eastAsia="Times New Roman" w:hAnsi="Times New Roman" w:cs="Times New Roman"/>
          <w:b/>
          <w:sz w:val="28"/>
          <w:szCs w:val="28"/>
        </w:rPr>
        <w:t xml:space="preserve">ка </w:t>
      </w:r>
      <w:r w:rsidR="007618E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критического мышления как компонента функциона</w:t>
      </w:r>
      <w:r w:rsidR="00D366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льной грамотности </w:t>
      </w:r>
      <w:proofErr w:type="gramStart"/>
      <w:r w:rsidR="00D366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="00D366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02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31569" w:rsidRPr="00FC5EEA" w:rsidRDefault="00330488" w:rsidP="00C3156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:rsidR="00C31569" w:rsidRPr="00C31569" w:rsidRDefault="00C31569" w:rsidP="00C31569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определены сущностные характеристики критического мышления;</w:t>
      </w:r>
    </w:p>
    <w:p w:rsidR="00C31569" w:rsidRPr="00C31569" w:rsidRDefault="00C31569" w:rsidP="00C31569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систематизированы технологические приемы развития критического мышления;</w:t>
      </w:r>
    </w:p>
    <w:p w:rsidR="00C31569" w:rsidRPr="00C31569" w:rsidRDefault="00C31569" w:rsidP="00C31569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выделены критерии оценки критического мышления </w:t>
      </w:r>
      <w:proofErr w:type="gramStart"/>
      <w:r w:rsidRPr="00C315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5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569" w:rsidRPr="00C31569" w:rsidRDefault="00C31569" w:rsidP="00C31569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созданы методические рекомендации по развитию критического мышления </w:t>
      </w:r>
      <w:proofErr w:type="gramStart"/>
      <w:r w:rsidRPr="00C315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5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569" w:rsidRPr="00C31569" w:rsidRDefault="00C31569" w:rsidP="00C31569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созданы методические рекомендации по оценке критического мышления </w:t>
      </w:r>
      <w:proofErr w:type="gramStart"/>
      <w:r w:rsidRPr="00C315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5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569" w:rsidRPr="00C31569" w:rsidRDefault="00C31569" w:rsidP="00C31569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создан банк видеофрагментов уроков;</w:t>
      </w:r>
    </w:p>
    <w:p w:rsidR="00C31569" w:rsidRPr="00C31569" w:rsidRDefault="00C31569" w:rsidP="00C31569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создан портфель электронных образовательных ресурсов для развития и оценки  кр</w:t>
      </w:r>
      <w:r w:rsidR="007618E5">
        <w:rPr>
          <w:rFonts w:ascii="Times New Roman" w:eastAsia="Times New Roman" w:hAnsi="Times New Roman" w:cs="Times New Roman"/>
          <w:sz w:val="28"/>
          <w:szCs w:val="28"/>
        </w:rPr>
        <w:t>итического мышления обучающихся;</w:t>
      </w:r>
    </w:p>
    <w:p w:rsidR="00C31569" w:rsidRPr="00C31569" w:rsidRDefault="00C31569" w:rsidP="00C31569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сетевое профессиональное сообщество «Развитие критического мышления </w:t>
      </w:r>
      <w:proofErr w:type="gramStart"/>
      <w:r w:rsidRPr="00C315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56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76855" w:rsidRDefault="00276855" w:rsidP="0027685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B30EC" w:rsidRPr="00DB30EC" w:rsidRDefault="00DB30EC" w:rsidP="00DB30E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0EC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результативности:</w:t>
      </w:r>
    </w:p>
    <w:p w:rsidR="00DB30EC" w:rsidRPr="00DB30EC" w:rsidRDefault="00DB30EC" w:rsidP="00DB30EC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0EC">
        <w:rPr>
          <w:rFonts w:ascii="Times New Roman" w:eastAsia="Times New Roman" w:hAnsi="Times New Roman" w:cs="Times New Roman"/>
          <w:sz w:val="28"/>
          <w:szCs w:val="28"/>
        </w:rPr>
        <w:t>наличие итоговы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B30EC">
        <w:rPr>
          <w:rFonts w:ascii="Times New Roman" w:eastAsia="Times New Roman" w:hAnsi="Times New Roman" w:cs="Times New Roman"/>
          <w:sz w:val="28"/>
          <w:szCs w:val="28"/>
        </w:rPr>
        <w:t xml:space="preserve"> продуктов работы базовой площадки;</w:t>
      </w:r>
    </w:p>
    <w:p w:rsidR="00DB30EC" w:rsidRPr="00DB30EC" w:rsidRDefault="00DB30EC" w:rsidP="00DB30EC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0EC">
        <w:rPr>
          <w:rFonts w:ascii="Times New Roman" w:eastAsia="Times New Roman" w:hAnsi="Times New Roman" w:cs="Times New Roman"/>
          <w:sz w:val="28"/>
          <w:szCs w:val="28"/>
        </w:rPr>
        <w:t xml:space="preserve">владение педагогическим коллективом технологией развития критического мышления </w:t>
      </w:r>
      <w:proofErr w:type="gramStart"/>
      <w:r w:rsidRPr="00DB30E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B30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30EC" w:rsidRPr="00DB30EC" w:rsidRDefault="00DB30EC" w:rsidP="00DB30EC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0EC">
        <w:rPr>
          <w:rFonts w:ascii="Times New Roman" w:eastAsia="Times New Roman" w:hAnsi="Times New Roman" w:cs="Times New Roman"/>
          <w:sz w:val="28"/>
          <w:szCs w:val="28"/>
        </w:rPr>
        <w:t>владение педагогическим коллективом инструментари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DB30EC">
        <w:rPr>
          <w:rFonts w:ascii="Times New Roman" w:eastAsia="Times New Roman" w:hAnsi="Times New Roman" w:cs="Times New Roman"/>
          <w:sz w:val="28"/>
          <w:szCs w:val="28"/>
        </w:rPr>
        <w:t xml:space="preserve">оценки критического мышления </w:t>
      </w:r>
      <w:proofErr w:type="gramStart"/>
      <w:r w:rsidRPr="00DB30E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B30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30EC" w:rsidRPr="00DB30EC" w:rsidRDefault="00DB30EC" w:rsidP="00DB30EC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положительных отзывов об опыте работы педагогического коллектива со стороны участников различных методических мероприятий, проводимых в рамках работы базовой площадки. </w:t>
      </w:r>
    </w:p>
    <w:p w:rsidR="000A0D49" w:rsidRPr="00DC3FCF" w:rsidRDefault="00330488" w:rsidP="00E02B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Данные об ответственном лице за работу площадки</w:t>
      </w:r>
    </w:p>
    <w:p w:rsidR="000A0D49" w:rsidRPr="00DC3FCF" w:rsidRDefault="00330488" w:rsidP="00E02B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ФИО: </w:t>
      </w:r>
      <w:proofErr w:type="spellStart"/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Секацкая</w:t>
      </w:r>
      <w:proofErr w:type="spellEnd"/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Сергеевна</w:t>
      </w:r>
    </w:p>
    <w:p w:rsidR="000A0D49" w:rsidRPr="00DC3FCF" w:rsidRDefault="00330488" w:rsidP="00E02B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- заместитель директора по учебно-воспитательной работе</w:t>
      </w:r>
    </w:p>
    <w:p w:rsidR="000A0D49" w:rsidRPr="00DC3FCF" w:rsidRDefault="00D25BA7" w:rsidP="00E02B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/ факс 55-05-85 (8-960-528-64-</w:t>
      </w:r>
      <w:r w:rsidR="00330488"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07)</w:t>
      </w:r>
    </w:p>
    <w:p w:rsidR="000A0D49" w:rsidRDefault="00330488" w:rsidP="00E02B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9" w:history="1">
        <w:r w:rsidR="00E02B10" w:rsidRPr="00CD4F85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ls.se@mail.ru</w:t>
        </w:r>
      </w:hyperlink>
    </w:p>
    <w:p w:rsidR="002D12AD" w:rsidRPr="00D366D5" w:rsidRDefault="002D12AD" w:rsidP="00DB30E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A0D49" w:rsidRPr="00E02B10" w:rsidRDefault="00330488" w:rsidP="00E02B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Наименование структурного подразделения, курирующего деятельность базовой площадки:</w:t>
      </w:r>
      <w:r w:rsidR="004D26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2B10">
        <w:rPr>
          <w:rFonts w:ascii="Times New Roman" w:eastAsia="Times New Roman" w:hAnsi="Times New Roman" w:cs="Times New Roman"/>
          <w:sz w:val="28"/>
          <w:szCs w:val="28"/>
        </w:rPr>
        <w:t>кафедра общей педагогики и психологии</w:t>
      </w:r>
      <w:r w:rsidR="004D2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10" w:rsidRPr="00E02B10">
        <w:rPr>
          <w:rFonts w:ascii="Times New Roman" w:eastAsia="Times New Roman" w:hAnsi="Times New Roman" w:cs="Times New Roman"/>
          <w:sz w:val="28"/>
          <w:szCs w:val="28"/>
        </w:rPr>
        <w:t>ГАУ ДПО ЯО ИРО</w:t>
      </w:r>
      <w:r w:rsidR="00E02B10">
        <w:rPr>
          <w:rFonts w:ascii="Times New Roman" w:eastAsia="Times New Roman" w:hAnsi="Times New Roman" w:cs="Times New Roman"/>
          <w:sz w:val="28"/>
          <w:szCs w:val="28"/>
        </w:rPr>
        <w:t xml:space="preserve">, старший преподаватель  </w:t>
      </w:r>
      <w:proofErr w:type="spellStart"/>
      <w:r w:rsidRPr="00E02B10">
        <w:rPr>
          <w:rFonts w:ascii="Times New Roman" w:eastAsia="Times New Roman" w:hAnsi="Times New Roman" w:cs="Times New Roman"/>
          <w:sz w:val="28"/>
          <w:szCs w:val="28"/>
        </w:rPr>
        <w:t>Сасарина</w:t>
      </w:r>
      <w:proofErr w:type="spellEnd"/>
      <w:r w:rsidRPr="00E02B10">
        <w:rPr>
          <w:rFonts w:ascii="Times New Roman" w:eastAsia="Times New Roman" w:hAnsi="Times New Roman" w:cs="Times New Roman"/>
          <w:sz w:val="28"/>
          <w:szCs w:val="28"/>
        </w:rPr>
        <w:t xml:space="preserve"> Екатерина Евгеньевна.</w:t>
      </w:r>
    </w:p>
    <w:p w:rsidR="00E02B10" w:rsidRPr="00E02B10" w:rsidRDefault="00E02B10" w:rsidP="00E02B1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2B10" w:rsidRPr="007C629E" w:rsidRDefault="00330488" w:rsidP="007C6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состояния методической деятельности образовательной организации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выбранному направлению</w:t>
      </w:r>
      <w:r w:rsidR="004D26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обоснованием готовности к работе в статусе площадки:</w:t>
      </w:r>
    </w:p>
    <w:p w:rsidR="00E02B10" w:rsidRPr="00641BF2" w:rsidRDefault="00E02B10" w:rsidP="00512B0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F2">
        <w:rPr>
          <w:rFonts w:ascii="Times New Roman" w:eastAsia="Times New Roman" w:hAnsi="Times New Roman" w:cs="Times New Roman"/>
          <w:sz w:val="28"/>
          <w:szCs w:val="28"/>
        </w:rPr>
        <w:t>С целью повышения качества и конкурентоспособности российского образования с 2018 год</w:t>
      </w:r>
      <w:r w:rsidR="00B426E5" w:rsidRPr="00641B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6E5" w:rsidRPr="00641BF2">
        <w:rPr>
          <w:rFonts w:ascii="Times New Roman" w:eastAsia="Times New Roman" w:hAnsi="Times New Roman" w:cs="Times New Roman"/>
          <w:sz w:val="28"/>
          <w:szCs w:val="28"/>
        </w:rPr>
        <w:t xml:space="preserve">ФГБНУ «Институт стратегии развития образования Российской академии образования» реализует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инновационн</w:t>
      </w:r>
      <w:r w:rsidR="00B426E5" w:rsidRPr="00641BF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проект «Мониторинг формирован</w:t>
      </w:r>
      <w:r w:rsidR="00B426E5" w:rsidRPr="00641BF2">
        <w:rPr>
          <w:rFonts w:ascii="Times New Roman" w:eastAsia="Times New Roman" w:hAnsi="Times New Roman" w:cs="Times New Roman"/>
          <w:sz w:val="28"/>
          <w:szCs w:val="28"/>
        </w:rPr>
        <w:t>ия функциональной грамотности»</w:t>
      </w:r>
      <w:r w:rsidR="007C62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26E5" w:rsidRPr="00641BF2">
        <w:rPr>
          <w:rFonts w:ascii="Times New Roman" w:eastAsia="Times New Roman" w:hAnsi="Times New Roman" w:cs="Times New Roman"/>
          <w:sz w:val="28"/>
          <w:szCs w:val="28"/>
        </w:rPr>
        <w:t xml:space="preserve"> в рамках которого осуществляется переориентация системы образования на новые результаты, свя</w:t>
      </w:r>
      <w:r w:rsidR="007C629E">
        <w:rPr>
          <w:rFonts w:ascii="Times New Roman" w:eastAsia="Times New Roman" w:hAnsi="Times New Roman" w:cs="Times New Roman"/>
          <w:sz w:val="28"/>
          <w:szCs w:val="28"/>
        </w:rPr>
        <w:t xml:space="preserve">занные с «навыками 21 века», и </w:t>
      </w:r>
      <w:r w:rsidR="00B426E5" w:rsidRPr="00641BF2">
        <w:rPr>
          <w:rFonts w:ascii="Times New Roman" w:eastAsia="Times New Roman" w:hAnsi="Times New Roman" w:cs="Times New Roman"/>
          <w:sz w:val="28"/>
          <w:szCs w:val="28"/>
        </w:rPr>
        <w:t>ее направленность на формирование функциональной грамотности обучающихся.</w:t>
      </w:r>
    </w:p>
    <w:p w:rsidR="00512B0E" w:rsidRPr="00641BF2" w:rsidRDefault="00B426E5" w:rsidP="00512B0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>в исследовании PISA-</w:t>
      </w:r>
      <w:r w:rsidR="00512B0E" w:rsidRPr="00641BF2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 w:rsidR="00062C64">
        <w:rPr>
          <w:rFonts w:ascii="Times New Roman" w:eastAsia="Times New Roman" w:hAnsi="Times New Roman" w:cs="Times New Roman"/>
          <w:sz w:val="28"/>
          <w:szCs w:val="28"/>
        </w:rPr>
        <w:t xml:space="preserve">в качестве нового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компонент</w:t>
      </w:r>
      <w:r w:rsidR="00062C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содержательной области функцио</w:t>
      </w:r>
      <w:r w:rsidR="00062C64">
        <w:rPr>
          <w:rFonts w:ascii="Times New Roman" w:eastAsia="Times New Roman" w:hAnsi="Times New Roman" w:cs="Times New Roman"/>
          <w:sz w:val="28"/>
          <w:szCs w:val="28"/>
        </w:rPr>
        <w:t xml:space="preserve">нальной грамотности рассматривается такая глобальная компетенция как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</w:t>
      </w:r>
      <w:proofErr w:type="gramStart"/>
      <w:r w:rsidRPr="00641BF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взаимодействовать с окружающим миром. </w:t>
      </w:r>
      <w:r w:rsidR="00512B0E" w:rsidRPr="00641BF2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Целенаправленное формирование глобальной компетентности связано с реализацией требований ФГОС ООО к предметным, </w:t>
      </w:r>
      <w:proofErr w:type="spellStart"/>
      <w:r w:rsidR="00512B0E" w:rsidRPr="00641BF2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="00512B0E" w:rsidRPr="00641BF2">
        <w:rPr>
          <w:rFonts w:ascii="Times New Roman" w:eastAsia="Times New Roman" w:hAnsi="Times New Roman" w:cs="Times New Roman"/>
          <w:sz w:val="28"/>
          <w:szCs w:val="28"/>
        </w:rPr>
        <w:t xml:space="preserve"> и личностным образовательным результатам.  </w:t>
      </w:r>
    </w:p>
    <w:p w:rsidR="00512B0E" w:rsidRPr="00641BF2" w:rsidRDefault="00512B0E" w:rsidP="00512B0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Глобальная компетентность проявляется, раскрывается и </w:t>
      </w:r>
      <w:proofErr w:type="gramStart"/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оценивается  в PISA через умение обучающихся критически </w:t>
      </w:r>
      <w:r w:rsidR="007B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мыслит</w:t>
      </w:r>
      <w:proofErr w:type="gramEnd"/>
      <w:r w:rsidRPr="00641BF2">
        <w:rPr>
          <w:rFonts w:ascii="Times New Roman" w:eastAsia="Times New Roman" w:hAnsi="Times New Roman" w:cs="Times New Roman"/>
          <w:sz w:val="28"/>
          <w:szCs w:val="28"/>
        </w:rPr>
        <w:t>, т.е.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ситуациях.</w:t>
      </w:r>
    </w:p>
    <w:p w:rsidR="00641BF2" w:rsidRDefault="00695CF3" w:rsidP="00641BF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2B0E" w:rsidRPr="00641BF2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 организация учебного процесса в МОУ СОШ №</w:t>
      </w:r>
      <w:r w:rsidR="007B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B0E" w:rsidRPr="00641BF2">
        <w:rPr>
          <w:rFonts w:ascii="Times New Roman" w:eastAsia="Times New Roman" w:hAnsi="Times New Roman" w:cs="Times New Roman"/>
          <w:sz w:val="28"/>
          <w:szCs w:val="28"/>
        </w:rPr>
        <w:t>39 в большей степени ориентирован</w:t>
      </w:r>
      <w:r w:rsidR="007C62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2B0E" w:rsidRPr="00641BF2">
        <w:rPr>
          <w:rFonts w:ascii="Times New Roman" w:eastAsia="Times New Roman" w:hAnsi="Times New Roman" w:cs="Times New Roman"/>
          <w:sz w:val="28"/>
          <w:szCs w:val="28"/>
        </w:rPr>
        <w:t xml:space="preserve"> на овладение обучающимися предметными знаниями и умениями, решение типичных (стандартных задач), как правило, входящих в учебники, демоверсии или банки заданий государственной ит</w:t>
      </w:r>
      <w:r w:rsidR="00D366D5">
        <w:rPr>
          <w:rFonts w:ascii="Times New Roman" w:eastAsia="Times New Roman" w:hAnsi="Times New Roman" w:cs="Times New Roman"/>
          <w:sz w:val="28"/>
          <w:szCs w:val="28"/>
        </w:rPr>
        <w:t>оговой аттестации. В связи с этим</w:t>
      </w:r>
      <w:r w:rsidR="00512B0E" w:rsidRPr="00641BF2">
        <w:rPr>
          <w:rFonts w:ascii="Times New Roman" w:eastAsia="Times New Roman" w:hAnsi="Times New Roman" w:cs="Times New Roman"/>
          <w:sz w:val="28"/>
          <w:szCs w:val="28"/>
        </w:rPr>
        <w:t xml:space="preserve">  у обучающихся возникают трудности в применении полученных знаний в незнакомых</w:t>
      </w:r>
      <w:r w:rsidR="00062C6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277AB6" w:rsidRPr="00641BF2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7C629E">
        <w:rPr>
          <w:rFonts w:ascii="Times New Roman" w:eastAsia="Times New Roman" w:hAnsi="Times New Roman" w:cs="Times New Roman"/>
          <w:sz w:val="28"/>
          <w:szCs w:val="28"/>
        </w:rPr>
        <w:t xml:space="preserve">альных жизненных ситуациях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ситуациях, </w:t>
      </w:r>
      <w:r w:rsidR="007C6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B0E" w:rsidRPr="00641BF2">
        <w:rPr>
          <w:rFonts w:ascii="Times New Roman" w:eastAsia="Times New Roman" w:hAnsi="Times New Roman" w:cs="Times New Roman"/>
          <w:sz w:val="28"/>
          <w:szCs w:val="28"/>
        </w:rPr>
        <w:t xml:space="preserve">приближенных к </w:t>
      </w:r>
      <w:r w:rsidR="00277AB6" w:rsidRPr="00641BF2">
        <w:rPr>
          <w:rFonts w:ascii="Times New Roman" w:eastAsia="Times New Roman" w:hAnsi="Times New Roman" w:cs="Times New Roman"/>
          <w:sz w:val="28"/>
          <w:szCs w:val="28"/>
        </w:rPr>
        <w:t>ним.</w:t>
      </w:r>
    </w:p>
    <w:p w:rsidR="00AC0F88" w:rsidRDefault="00F31D31" w:rsidP="00AC0F8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641BF2" w:rsidRPr="007618E5"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7618E5" w:rsidRPr="007618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имеет </w:t>
      </w:r>
      <w:r w:rsidR="007618E5" w:rsidRPr="007618E5">
        <w:rPr>
          <w:rFonts w:ascii="Times New Roman" w:hAnsi="Times New Roman" w:cs="Times New Roman"/>
          <w:color w:val="000000"/>
          <w:sz w:val="28"/>
          <w:szCs w:val="28"/>
        </w:rPr>
        <w:t xml:space="preserve"> стабильные, но невысокие образовательные результаты</w:t>
      </w:r>
      <w:r w:rsidR="00AC0F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1620">
        <w:rPr>
          <w:rFonts w:ascii="Times New Roman" w:eastAsia="Times New Roman" w:hAnsi="Times New Roman" w:cs="Times New Roman"/>
          <w:sz w:val="28"/>
          <w:szCs w:val="28"/>
        </w:rPr>
        <w:t xml:space="preserve">коррелятивные 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школ,</w:t>
      </w:r>
      <w:r w:rsidR="00713BF4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одном кластере. </w:t>
      </w:r>
      <w:r w:rsidR="00AC0F88" w:rsidRPr="00AC0F88">
        <w:rPr>
          <w:rFonts w:ascii="Times New Roman" w:hAnsi="Times New Roman" w:cs="Times New Roman"/>
          <w:sz w:val="28"/>
          <w:szCs w:val="28"/>
        </w:rPr>
        <w:t xml:space="preserve">На основе анализа </w:t>
      </w:r>
      <w:proofErr w:type="spellStart"/>
      <w:r w:rsidR="00AC0F88" w:rsidRPr="00AC0F8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AC0F88" w:rsidRPr="00AC0F88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062C64">
        <w:rPr>
          <w:rFonts w:ascii="Times New Roman" w:hAnsi="Times New Roman" w:cs="Times New Roman"/>
          <w:sz w:val="28"/>
          <w:szCs w:val="28"/>
        </w:rPr>
        <w:t xml:space="preserve">администрацией школы </w:t>
      </w:r>
      <w:r w:rsidR="007618E5" w:rsidRPr="00AC0F88">
        <w:rPr>
          <w:rFonts w:ascii="Times New Roman" w:eastAsia="Times New Roman" w:hAnsi="Times New Roman" w:cs="Times New Roman"/>
          <w:sz w:val="28"/>
          <w:szCs w:val="28"/>
        </w:rPr>
        <w:t>разработана дорожная карта по пов</w:t>
      </w:r>
      <w:r w:rsidR="007618E5">
        <w:rPr>
          <w:rFonts w:ascii="Times New Roman" w:eastAsia="Times New Roman" w:hAnsi="Times New Roman" w:cs="Times New Roman"/>
          <w:sz w:val="28"/>
          <w:szCs w:val="28"/>
        </w:rPr>
        <w:t>ышению образовательных результатов</w:t>
      </w:r>
      <w:r w:rsidR="00713BF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7618E5">
        <w:rPr>
          <w:rFonts w:ascii="Times New Roman" w:eastAsia="Times New Roman" w:hAnsi="Times New Roman" w:cs="Times New Roman"/>
          <w:sz w:val="28"/>
          <w:szCs w:val="28"/>
        </w:rPr>
        <w:t>, одним из компонентов которой является методический блок, направленный на повышение уровня технологической компетентн</w:t>
      </w:r>
      <w:r w:rsidR="00AC0F88">
        <w:rPr>
          <w:rFonts w:ascii="Times New Roman" w:eastAsia="Times New Roman" w:hAnsi="Times New Roman" w:cs="Times New Roman"/>
          <w:sz w:val="28"/>
          <w:szCs w:val="28"/>
        </w:rPr>
        <w:t xml:space="preserve">ости педагогического коллектива. </w:t>
      </w:r>
    </w:p>
    <w:p w:rsidR="00685F67" w:rsidRDefault="00AC0F88" w:rsidP="00AC0F8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Однако </w:t>
      </w:r>
      <w:r w:rsidR="00277AB6" w:rsidRPr="007C629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входной диагностики </w:t>
      </w:r>
      <w:r w:rsidR="00641BF2" w:rsidRPr="007C629E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технологической компетентности </w:t>
      </w:r>
      <w:r w:rsidR="00277AB6" w:rsidRPr="007C629E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7C629E" w:rsidRPr="007C629E">
        <w:rPr>
          <w:rFonts w:ascii="Times New Roman" w:eastAsia="Times New Roman" w:hAnsi="Times New Roman" w:cs="Times New Roman"/>
          <w:sz w:val="28"/>
          <w:szCs w:val="28"/>
        </w:rPr>
        <w:t xml:space="preserve">прохождения педагогическим коллективом школы </w:t>
      </w:r>
      <w:r w:rsidR="00277AB6" w:rsidRPr="007C629E">
        <w:rPr>
          <w:rFonts w:ascii="Times New Roman" w:eastAsia="Times New Roman" w:hAnsi="Times New Roman" w:cs="Times New Roman"/>
          <w:sz w:val="28"/>
          <w:szCs w:val="28"/>
        </w:rPr>
        <w:t xml:space="preserve">КПК </w:t>
      </w:r>
      <w:r w:rsidR="007C629E" w:rsidRPr="007C629E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</w:t>
      </w:r>
      <w:r w:rsidR="00277AB6" w:rsidRPr="007C629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C629E" w:rsidRPr="007C629E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="007C629E" w:rsidRPr="007C629E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педагога</w:t>
      </w:r>
      <w:r w:rsidR="00D366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29E" w:rsidRPr="007C629E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Технологическая компетентность</w:t>
      </w:r>
      <w:r w:rsidR="00277AB6" w:rsidRPr="007C62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629E" w:rsidRPr="007C629E">
        <w:rPr>
          <w:rFonts w:ascii="Times New Roman" w:eastAsia="Times New Roman" w:hAnsi="Times New Roman" w:cs="Times New Roman"/>
          <w:sz w:val="28"/>
          <w:szCs w:val="28"/>
        </w:rPr>
        <w:t xml:space="preserve"> (декабрь 2019 г.)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BF2" w:rsidRPr="007C629E">
        <w:rPr>
          <w:rFonts w:ascii="Times New Roman" w:eastAsia="Times New Roman" w:hAnsi="Times New Roman" w:cs="Times New Roman"/>
          <w:sz w:val="28"/>
          <w:szCs w:val="28"/>
        </w:rPr>
        <w:t xml:space="preserve">выявлено, что в целом у коллектива имеются образовательные дефициты </w:t>
      </w:r>
      <w:r w:rsidR="00641BF2" w:rsidRPr="00641BF2">
        <w:rPr>
          <w:rFonts w:ascii="Times New Roman" w:eastAsia="Times New Roman" w:hAnsi="Times New Roman" w:cs="Times New Roman"/>
          <w:sz w:val="28"/>
          <w:szCs w:val="28"/>
        </w:rPr>
        <w:t>в области применения современных образовательных технологий,</w:t>
      </w:r>
      <w:r w:rsidR="00641BF2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формирование  критического мышления.  </w:t>
      </w:r>
    </w:p>
    <w:p w:rsidR="007C629E" w:rsidRDefault="00713BF4" w:rsidP="007C629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F4">
        <w:rPr>
          <w:rFonts w:ascii="Times New Roman" w:eastAsia="Times New Roman" w:hAnsi="Times New Roman" w:cs="Times New Roman"/>
          <w:sz w:val="28"/>
          <w:szCs w:val="28"/>
        </w:rPr>
        <w:t xml:space="preserve">Главным направлением учебно-методической работы школы является создание условий для формирования </w:t>
      </w:r>
      <w:proofErr w:type="spellStart"/>
      <w:r w:rsidRPr="00713BF4">
        <w:rPr>
          <w:rFonts w:ascii="Times New Roman" w:eastAsia="Times New Roman" w:hAnsi="Times New Roman" w:cs="Times New Roman"/>
          <w:sz w:val="28"/>
          <w:szCs w:val="28"/>
        </w:rPr>
        <w:t>конкурентноспособной</w:t>
      </w:r>
      <w:proofErr w:type="spellEnd"/>
      <w:r w:rsidRPr="00713BF4">
        <w:rPr>
          <w:rFonts w:ascii="Times New Roman" w:eastAsia="Times New Roman" w:hAnsi="Times New Roman" w:cs="Times New Roman"/>
          <w:sz w:val="28"/>
          <w:szCs w:val="28"/>
        </w:rPr>
        <w:t xml:space="preserve"> личности с высоким уровнем самоконтроля и самосовершенствования, ориентированной на творческое развитие.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BF2">
        <w:rPr>
          <w:rFonts w:ascii="Times New Roman" w:eastAsia="Times New Roman" w:hAnsi="Times New Roman" w:cs="Times New Roman"/>
          <w:sz w:val="28"/>
          <w:szCs w:val="28"/>
        </w:rPr>
        <w:t>Обучение на КПК позволило коллективу  осознать</w:t>
      </w:r>
      <w:r w:rsidR="000D1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29E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и </w:t>
      </w:r>
      <w:r w:rsidR="00641BF2">
        <w:rPr>
          <w:rFonts w:ascii="Times New Roman" w:eastAsia="Times New Roman" w:hAnsi="Times New Roman" w:cs="Times New Roman"/>
          <w:sz w:val="28"/>
          <w:szCs w:val="28"/>
        </w:rPr>
        <w:t>перспективность  формирования критического мышления обучающихся с целью повышения качества образовательных результатов</w:t>
      </w:r>
      <w:r w:rsidR="007C62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629E" w:rsidRPr="00E02B10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</w:t>
      </w:r>
      <w:r w:rsidR="007C629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  педагогический коллектив школы проявляют готовность к целенаправленному освоению и внедрению технологий, способствующих развитию критического мышления обучающихся, как перспективному направлению развития  образовательной организации и площадки для обмена опытом профессиональной деятельности с педагогической общественностью региона. </w:t>
      </w:r>
    </w:p>
    <w:p w:rsidR="00E02B10" w:rsidRPr="00DC3FCF" w:rsidRDefault="00E02B10" w:rsidP="00E02B1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A0D49" w:rsidRPr="00641BF2" w:rsidRDefault="00330488" w:rsidP="00DC3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состояния инновационной деятельности образовательной организации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выбранному направлению</w:t>
      </w:r>
      <w:r w:rsidR="004D26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обоснованием готовности к работе в статусе площадки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0A0D49" w:rsidRDefault="00641BF2" w:rsidP="00DC3B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 школы имеет опыт работы в рамках </w:t>
      </w:r>
      <w:r w:rsidR="00330488" w:rsidRPr="00DC3FC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 экспериментальной  площадки</w:t>
      </w:r>
      <w:r w:rsidR="00330488" w:rsidRPr="00DC3FCF">
        <w:rPr>
          <w:rFonts w:ascii="Times New Roman" w:eastAsia="Times New Roman" w:hAnsi="Times New Roman" w:cs="Times New Roman"/>
          <w:sz w:val="28"/>
          <w:szCs w:val="28"/>
        </w:rPr>
        <w:t xml:space="preserve"> по проекту «Организация работы с одаренными детьми»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F88" w:rsidRPr="00AC0F88">
        <w:rPr>
          <w:rFonts w:ascii="Times New Roman" w:eastAsia="Times New Roman" w:hAnsi="Times New Roman" w:cs="Times New Roman"/>
          <w:sz w:val="28"/>
          <w:szCs w:val="28"/>
        </w:rPr>
        <w:t xml:space="preserve">(2014 – 2016 </w:t>
      </w:r>
      <w:proofErr w:type="spellStart"/>
      <w:r w:rsidR="00AC0F88" w:rsidRPr="00AC0F88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Start"/>
      <w:r w:rsidR="00AC0F88" w:rsidRPr="00AC0F8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="00AC0F88" w:rsidRPr="00AC0F88">
        <w:rPr>
          <w:rFonts w:ascii="Times New Roman" w:eastAsia="Times New Roman" w:hAnsi="Times New Roman" w:cs="Times New Roman"/>
          <w:sz w:val="28"/>
          <w:szCs w:val="28"/>
        </w:rPr>
        <w:t>.)</w:t>
      </w:r>
      <w:r w:rsidR="00330488" w:rsidRPr="00AC0F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C6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062C64">
        <w:rPr>
          <w:rFonts w:ascii="Times New Roman" w:eastAsia="Times New Roman" w:hAnsi="Times New Roman" w:cs="Times New Roman"/>
          <w:sz w:val="28"/>
          <w:szCs w:val="28"/>
        </w:rPr>
        <w:t xml:space="preserve"> над проектом  -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F8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275F87">
        <w:rPr>
          <w:rFonts w:ascii="Times New Roman" w:eastAsia="Times New Roman" w:hAnsi="Times New Roman" w:cs="Times New Roman"/>
          <w:sz w:val="28"/>
          <w:szCs w:val="28"/>
        </w:rPr>
        <w:t xml:space="preserve"> банка данных одарённых и способных детей, </w:t>
      </w:r>
      <w:r w:rsidR="00AC0F88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сохранения и приумножения интеллектуального и творческого потенциала учащихся;</w:t>
      </w:r>
      <w:r w:rsidR="00F003A5">
        <w:rPr>
          <w:rFonts w:ascii="Times New Roman" w:eastAsia="Times New Roman" w:hAnsi="Times New Roman" w:cs="Times New Roman"/>
          <w:sz w:val="28"/>
          <w:szCs w:val="28"/>
        </w:rPr>
        <w:t xml:space="preserve"> расширение </w:t>
      </w:r>
      <w:r w:rsidR="00275F87">
        <w:rPr>
          <w:rFonts w:ascii="Times New Roman" w:eastAsia="Times New Roman" w:hAnsi="Times New Roman" w:cs="Times New Roman"/>
          <w:sz w:val="28"/>
          <w:szCs w:val="28"/>
        </w:rPr>
        <w:t>возможности участия способных и одарённых детей в школьных, муниципальных всероссийских, международных творческих конкурсах, выставках, олимпиадах;</w:t>
      </w:r>
      <w:r w:rsidR="00AC0F88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профессионального уровня педагогов и других специалистов школ</w:t>
      </w:r>
      <w:r w:rsidR="00275F87">
        <w:rPr>
          <w:rFonts w:ascii="Times New Roman" w:eastAsia="Times New Roman" w:hAnsi="Times New Roman" w:cs="Times New Roman"/>
          <w:sz w:val="28"/>
          <w:szCs w:val="28"/>
        </w:rPr>
        <w:t>ы для работы с одарёнными детьми; повышение качества образования и воспитания школьников.</w:t>
      </w:r>
    </w:p>
    <w:p w:rsidR="00DC3BEC" w:rsidRDefault="00F003A5" w:rsidP="00685F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2019 г. школа включена в состав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организаций, осуществляющих апробацию образовательных практик по развитию навыков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века на 2019 и 2020 годы и  стала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участником регионального проекта «Реализация комплексной программы по развитию личностного потенциала»</w:t>
      </w:r>
      <w:r w:rsidR="00713BF4">
        <w:rPr>
          <w:rFonts w:ascii="Times New Roman" w:eastAsia="Times New Roman" w:hAnsi="Times New Roman" w:cs="Times New Roman"/>
          <w:sz w:val="28"/>
          <w:szCs w:val="28"/>
        </w:rPr>
        <w:t xml:space="preserve"> (ИРО)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C6D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данной программы разработан проект по формированию </w:t>
      </w:r>
      <w:proofErr w:type="spellStart"/>
      <w:r w:rsidR="00C66C6D">
        <w:rPr>
          <w:rFonts w:ascii="Times New Roman" w:eastAsia="Times New Roman" w:hAnsi="Times New Roman" w:cs="Times New Roman"/>
          <w:sz w:val="28"/>
          <w:szCs w:val="28"/>
        </w:rPr>
        <w:t>личностноразвивающей</w:t>
      </w:r>
      <w:proofErr w:type="spellEnd"/>
      <w:r w:rsidR="00C66C6D">
        <w:rPr>
          <w:rFonts w:ascii="Times New Roman" w:eastAsia="Times New Roman" w:hAnsi="Times New Roman" w:cs="Times New Roman"/>
          <w:sz w:val="28"/>
          <w:szCs w:val="28"/>
        </w:rPr>
        <w:t xml:space="preserve"> среды.</w:t>
      </w:r>
    </w:p>
    <w:p w:rsidR="00685F67" w:rsidRPr="00DB30EC" w:rsidRDefault="00861048" w:rsidP="00DB3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 опыт участия и реализации муниципальных инновационных проектов: «Технология проблемного диалога как средство реализации ФГОС», «Совет директоров школ города как 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рс </w:t>
      </w:r>
      <w:r w:rsidR="000D1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атегического развития муниципальной системы образования», «Проектирование образовательной ситуации на индивидуальном, групповом, институтском уровне в усл</w:t>
      </w:r>
      <w:r w:rsidR="004014E4">
        <w:rPr>
          <w:rFonts w:ascii="Times New Roman" w:eastAsia="Times New Roman" w:hAnsi="Times New Roman" w:cs="Times New Roman"/>
          <w:sz w:val="28"/>
          <w:szCs w:val="28"/>
        </w:rPr>
        <w:t xml:space="preserve">овиях сетевого взаимодействия»,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4014E4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ресурсн</w:t>
      </w:r>
      <w:r w:rsidR="004014E4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4014E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«Сетевое взаимодействие ОО при реализации образовательных программ профильного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предпрофильного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обучения».</w:t>
      </w:r>
    </w:p>
    <w:p w:rsidR="00DC3BEC" w:rsidRPr="00FC5EEA" w:rsidRDefault="00330488" w:rsidP="00DC3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состояния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информационных, материально-технических, организационно-методических и</w:t>
      </w:r>
      <w:r w:rsidR="004D26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кадровых ресурсов</w:t>
      </w:r>
      <w:r w:rsidR="004D26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2"/>
      </w:r>
    </w:p>
    <w:p w:rsidR="00B667B6" w:rsidRPr="00B667B6" w:rsidRDefault="00B667B6" w:rsidP="00B667B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B6">
        <w:rPr>
          <w:rFonts w:ascii="Times New Roman" w:eastAsia="Times New Roman" w:hAnsi="Times New Roman" w:cs="Times New Roman"/>
          <w:sz w:val="28"/>
          <w:szCs w:val="28"/>
        </w:rPr>
        <w:t xml:space="preserve">Анализ динамики численности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</w:rPr>
        <w:t>ы №</w:t>
      </w:r>
      <w:r w:rsidR="007B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39 </w:t>
      </w:r>
      <w:r w:rsidRPr="00B667B6">
        <w:rPr>
          <w:rFonts w:ascii="Times New Roman" w:eastAsia="Times New Roman" w:hAnsi="Times New Roman" w:cs="Times New Roman"/>
          <w:sz w:val="28"/>
          <w:szCs w:val="28"/>
        </w:rPr>
        <w:t xml:space="preserve">демонстрирует тенденцию к постоянному притоку обучающихся на всех уровнях образования. </w:t>
      </w:r>
    </w:p>
    <w:p w:rsidR="00DC3BEC" w:rsidRPr="009C60C2" w:rsidRDefault="00B667B6" w:rsidP="009C60C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="00330488" w:rsidRPr="00DC3FCF">
        <w:rPr>
          <w:rFonts w:ascii="Times New Roman" w:eastAsia="Times New Roman" w:hAnsi="Times New Roman" w:cs="Times New Roman"/>
          <w:sz w:val="28"/>
          <w:szCs w:val="28"/>
        </w:rPr>
        <w:t>находится в административном центре Дзержинского района города Ярославля</w:t>
      </w:r>
      <w:r w:rsidR="00DC3BEC">
        <w:rPr>
          <w:rFonts w:ascii="Times New Roman" w:eastAsia="Times New Roman" w:hAnsi="Times New Roman" w:cs="Times New Roman"/>
          <w:sz w:val="28"/>
          <w:szCs w:val="28"/>
        </w:rPr>
        <w:t xml:space="preserve">. Состав </w:t>
      </w:r>
      <w:r w:rsidR="00330488" w:rsidRPr="00DC3FCF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DC3BEC">
        <w:rPr>
          <w:rFonts w:ascii="Times New Roman" w:eastAsia="Times New Roman" w:hAnsi="Times New Roman" w:cs="Times New Roman"/>
          <w:sz w:val="28"/>
          <w:szCs w:val="28"/>
        </w:rPr>
        <w:t xml:space="preserve">района достаточно </w:t>
      </w:r>
      <w:r w:rsidR="00330488" w:rsidRPr="00DC3FCF">
        <w:rPr>
          <w:rFonts w:ascii="Times New Roman" w:eastAsia="Times New Roman" w:hAnsi="Times New Roman" w:cs="Times New Roman"/>
          <w:sz w:val="28"/>
          <w:szCs w:val="28"/>
        </w:rPr>
        <w:t>разнообразен</w:t>
      </w:r>
      <w:r w:rsidR="00DC3BEC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образовательному и социальному статусу</w:t>
      </w:r>
      <w:r w:rsidR="00330488" w:rsidRPr="00DC3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3BEC">
        <w:rPr>
          <w:rFonts w:ascii="Times New Roman" w:eastAsia="Times New Roman" w:hAnsi="Times New Roman" w:cs="Times New Roman"/>
          <w:sz w:val="28"/>
          <w:szCs w:val="28"/>
        </w:rPr>
        <w:t xml:space="preserve">вследствие чего в школе обучаются дети с разным уровнем развития и </w:t>
      </w:r>
      <w:r w:rsidR="00172AFD">
        <w:rPr>
          <w:rFonts w:ascii="Times New Roman" w:eastAsia="Times New Roman" w:hAnsi="Times New Roman" w:cs="Times New Roman"/>
          <w:sz w:val="28"/>
          <w:szCs w:val="28"/>
        </w:rPr>
        <w:t>выраженн</w:t>
      </w:r>
      <w:r w:rsidR="00C66C6D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30488" w:rsidRPr="00DC3FCF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дифференцированным родительским ожидани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0488" w:rsidRPr="00DC3FCF">
        <w:rPr>
          <w:rFonts w:ascii="Times New Roman" w:eastAsia="Times New Roman" w:hAnsi="Times New Roman" w:cs="Times New Roman"/>
          <w:sz w:val="28"/>
          <w:szCs w:val="28"/>
        </w:rPr>
        <w:t xml:space="preserve">м в отношении образования детей.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 ш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кола  </w:t>
      </w:r>
      <w:proofErr w:type="gramStart"/>
      <w:r w:rsidRPr="00DC3FCF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proofErr w:type="gramEnd"/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 на обучение, воспитание и развитие каждого учащегося с учетом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 путем создания в ней адаптивной педагогической системы и максимально благоприятных условий для умственного, нравственного, эмоционального и физическ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ого развития каждого ребенка. О</w:t>
      </w:r>
      <w:r w:rsidR="009C60C2" w:rsidRPr="009C60C2">
        <w:rPr>
          <w:rFonts w:ascii="Times New Roman" w:eastAsia="Times New Roman" w:hAnsi="Times New Roman" w:cs="Times New Roman"/>
          <w:sz w:val="28"/>
          <w:szCs w:val="28"/>
        </w:rPr>
        <w:t>ткрыты классы для детей с ограниченны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ми возможностями здоровья.</w:t>
      </w:r>
    </w:p>
    <w:p w:rsidR="009C60C2" w:rsidRDefault="00B667B6" w:rsidP="000169A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Школа имеет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достаточные информационные и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ресурсы. </w:t>
      </w:r>
      <w:r w:rsidR="000D5EA5" w:rsidRPr="000D5EA5">
        <w:rPr>
          <w:rFonts w:ascii="Times New Roman" w:eastAsia="Times New Roman" w:hAnsi="Times New Roman" w:cs="Times New Roman"/>
          <w:sz w:val="28"/>
          <w:szCs w:val="28"/>
        </w:rPr>
        <w:t>Библиотечные фонды школы в полном объёме обеспечены</w:t>
      </w:r>
      <w:r w:rsidRPr="000D5EA5">
        <w:rPr>
          <w:rFonts w:ascii="Times New Roman" w:eastAsia="Times New Roman" w:hAnsi="Times New Roman" w:cs="Times New Roman"/>
          <w:sz w:val="28"/>
          <w:szCs w:val="28"/>
        </w:rPr>
        <w:t xml:space="preserve"> учебниками, </w:t>
      </w:r>
      <w:r w:rsidR="000D5EA5" w:rsidRPr="000D5EA5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 </w:t>
      </w:r>
      <w:r w:rsidRPr="000D5EA5">
        <w:rPr>
          <w:rFonts w:ascii="Times New Roman" w:eastAsia="Times New Roman" w:hAnsi="Times New Roman" w:cs="Times New Roman"/>
          <w:sz w:val="28"/>
          <w:szCs w:val="28"/>
        </w:rPr>
        <w:t>литературой, справочниками и т.д.,</w:t>
      </w:r>
      <w:r w:rsidR="006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048" w:rsidRPr="00861048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образовательные ресурсы насчитывают более 156 экземпляров. </w:t>
      </w:r>
      <w:r w:rsidR="000169A7" w:rsidRPr="00861048">
        <w:rPr>
          <w:rFonts w:ascii="Times New Roman" w:eastAsia="Times New Roman" w:hAnsi="Times New Roman" w:cs="Times New Roman"/>
          <w:sz w:val="28"/>
          <w:szCs w:val="28"/>
        </w:rPr>
        <w:t>В каждом учебном к</w:t>
      </w:r>
      <w:r w:rsidR="00861048" w:rsidRPr="008610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169A7" w:rsidRPr="00861048">
        <w:rPr>
          <w:rFonts w:ascii="Times New Roman" w:eastAsia="Times New Roman" w:hAnsi="Times New Roman" w:cs="Times New Roman"/>
          <w:sz w:val="28"/>
          <w:szCs w:val="28"/>
        </w:rPr>
        <w:t>бинете есть компьютер или ноутбук, в 9 кабинетах – телевизоры, 10</w:t>
      </w:r>
      <w:r w:rsidR="000D5EA5" w:rsidRPr="00861048">
        <w:rPr>
          <w:rFonts w:ascii="Times New Roman" w:eastAsia="Times New Roman" w:hAnsi="Times New Roman" w:cs="Times New Roman"/>
          <w:sz w:val="28"/>
          <w:szCs w:val="28"/>
        </w:rPr>
        <w:t xml:space="preserve"> кабинетов оснащены интерактивными досками, </w:t>
      </w:r>
      <w:r w:rsidR="000169A7" w:rsidRPr="008610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5EA5" w:rsidRPr="00861048">
        <w:rPr>
          <w:rFonts w:ascii="Times New Roman" w:eastAsia="Times New Roman" w:hAnsi="Times New Roman" w:cs="Times New Roman"/>
          <w:sz w:val="28"/>
          <w:szCs w:val="28"/>
        </w:rPr>
        <w:t xml:space="preserve">6 кабинетов – проекторами. Есть </w:t>
      </w:r>
      <w:r w:rsidR="00861048">
        <w:rPr>
          <w:rFonts w:ascii="Times New Roman" w:eastAsia="Times New Roman" w:hAnsi="Times New Roman" w:cs="Times New Roman"/>
          <w:sz w:val="28"/>
          <w:szCs w:val="28"/>
        </w:rPr>
        <w:t xml:space="preserve">локальная сеть и </w:t>
      </w:r>
      <w:r w:rsidR="000D5EA5" w:rsidRPr="0086104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оступ к сети интернет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EA5" w:rsidRPr="000169A7">
        <w:rPr>
          <w:rFonts w:ascii="Times New Roman" w:eastAsia="Times New Roman" w:hAnsi="Times New Roman" w:cs="Times New Roman"/>
          <w:sz w:val="28"/>
          <w:szCs w:val="28"/>
        </w:rPr>
        <w:t>имеются технические возможности для веб-трансляций и веб</w:t>
      </w:r>
      <w:r w:rsidR="004014E4">
        <w:rPr>
          <w:rFonts w:ascii="Times New Roman" w:eastAsia="Times New Roman" w:hAnsi="Times New Roman" w:cs="Times New Roman"/>
          <w:sz w:val="28"/>
          <w:szCs w:val="28"/>
        </w:rPr>
        <w:t>-конференций, активно работает</w:t>
      </w:r>
      <w:r w:rsidR="000D5EA5" w:rsidRPr="000169A7">
        <w:rPr>
          <w:rFonts w:ascii="Times New Roman" w:eastAsia="Times New Roman" w:hAnsi="Times New Roman" w:cs="Times New Roman"/>
          <w:sz w:val="28"/>
          <w:szCs w:val="28"/>
        </w:rPr>
        <w:t xml:space="preserve"> сайт школы, где можно освещать работу базовой площадки. Кроме того, создана официальная группа в Контакте.  Копировально-множительная техника </w:t>
      </w:r>
      <w:r w:rsidR="00861048">
        <w:rPr>
          <w:rFonts w:ascii="Times New Roman" w:eastAsia="Times New Roman" w:hAnsi="Times New Roman" w:cs="Times New Roman"/>
          <w:sz w:val="28"/>
          <w:szCs w:val="28"/>
        </w:rPr>
        <w:t>(принтеры, сканер, МФУ) даё</w:t>
      </w:r>
      <w:r w:rsidR="000D5EA5" w:rsidRPr="000169A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="000169A7" w:rsidRPr="000169A7">
        <w:rPr>
          <w:rFonts w:ascii="Times New Roman" w:eastAsia="Times New Roman" w:hAnsi="Times New Roman" w:cs="Times New Roman"/>
          <w:sz w:val="28"/>
          <w:szCs w:val="28"/>
        </w:rPr>
        <w:t xml:space="preserve">распечатки и 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тиражирования педагогами учебно-методических материалов</w:t>
      </w:r>
      <w:r w:rsidR="000D19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69A7">
        <w:rPr>
          <w:rFonts w:ascii="Times New Roman" w:eastAsia="Times New Roman" w:hAnsi="Times New Roman" w:cs="Times New Roman"/>
          <w:sz w:val="28"/>
          <w:szCs w:val="28"/>
        </w:rPr>
        <w:t>не только в чёрно-белом, но и в цветном варианте. В школе есть  актовый зал</w:t>
      </w:r>
      <w:r w:rsidR="000D1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24E" w:rsidRPr="000169A7">
        <w:rPr>
          <w:rFonts w:ascii="Times New Roman" w:eastAsia="Times New Roman" w:hAnsi="Times New Roman" w:cs="Times New Roman"/>
          <w:sz w:val="28"/>
          <w:szCs w:val="28"/>
        </w:rPr>
        <w:t>для проведения семина</w:t>
      </w:r>
      <w:r w:rsidR="000169A7">
        <w:rPr>
          <w:rFonts w:ascii="Times New Roman" w:eastAsia="Times New Roman" w:hAnsi="Times New Roman" w:cs="Times New Roman"/>
          <w:sz w:val="28"/>
          <w:szCs w:val="28"/>
        </w:rPr>
        <w:t xml:space="preserve">ров на большую аудиторию (до 100 </w:t>
      </w:r>
      <w:r w:rsidR="0097724E" w:rsidRPr="000169A7">
        <w:rPr>
          <w:rFonts w:ascii="Times New Roman" w:eastAsia="Times New Roman" w:hAnsi="Times New Roman" w:cs="Times New Roman"/>
          <w:sz w:val="28"/>
          <w:szCs w:val="28"/>
        </w:rPr>
        <w:t>чел</w:t>
      </w:r>
      <w:r w:rsidR="000169A7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="0097724E" w:rsidRPr="000169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16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0C2" w:rsidRDefault="00B667B6" w:rsidP="009C60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едагогический коллектив школы №</w:t>
      </w:r>
      <w:r w:rsidR="007B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39 стабилен, </w:t>
      </w:r>
      <w:r w:rsidR="00172AFD">
        <w:rPr>
          <w:rFonts w:ascii="Times New Roman" w:eastAsia="Times New Roman" w:hAnsi="Times New Roman" w:cs="Times New Roman"/>
          <w:sz w:val="28"/>
          <w:szCs w:val="28"/>
        </w:rPr>
        <w:t xml:space="preserve"> средний возраст </w:t>
      </w:r>
      <w:r w:rsidR="00172AFD" w:rsidRPr="00C66C6D">
        <w:rPr>
          <w:rFonts w:ascii="Times New Roman" w:eastAsia="Times New Roman" w:hAnsi="Times New Roman" w:cs="Times New Roman"/>
          <w:sz w:val="28"/>
          <w:szCs w:val="28"/>
        </w:rPr>
        <w:t>45 – 4</w:t>
      </w:r>
      <w:r w:rsidR="00C66C6D" w:rsidRPr="00C66C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2AFD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 xml:space="preserve">. Педагоги школы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т достаточно высокий профессиональный уровень, облада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т большой работоспособностью, 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восприимчивы к новы</w:t>
      </w:r>
      <w:r w:rsidR="00172AFD">
        <w:rPr>
          <w:rFonts w:ascii="Times New Roman" w:eastAsia="Times New Roman" w:hAnsi="Times New Roman" w:cs="Times New Roman"/>
          <w:sz w:val="28"/>
          <w:szCs w:val="28"/>
        </w:rPr>
        <w:t>м тенденциям в образовании, обладают  высоким творческим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потенциал</w:t>
      </w:r>
      <w:r w:rsidR="00172AF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66C6D">
        <w:rPr>
          <w:rFonts w:ascii="Times New Roman" w:eastAsia="Times New Roman" w:hAnsi="Times New Roman" w:cs="Times New Roman"/>
          <w:sz w:val="28"/>
          <w:szCs w:val="28"/>
        </w:rPr>
        <w:t>. Более 70</w:t>
      </w:r>
      <w:r w:rsidR="009C60C2" w:rsidRPr="009C60C2">
        <w:rPr>
          <w:rFonts w:ascii="Times New Roman" w:eastAsia="Times New Roman" w:hAnsi="Times New Roman" w:cs="Times New Roman"/>
          <w:sz w:val="28"/>
          <w:szCs w:val="28"/>
        </w:rPr>
        <w:t>% педагогов имеют высшую и первую квалификационную категорию</w:t>
      </w:r>
      <w:r w:rsidR="009C60C2" w:rsidRPr="00FC5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5EEA" w:rsidRPr="00FC5E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60C2" w:rsidRPr="00FC5EEA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 xml:space="preserve"> составляют молодые педагоги  со</w:t>
      </w:r>
      <w:r w:rsidR="00FC5EEA">
        <w:rPr>
          <w:rFonts w:ascii="Times New Roman" w:eastAsia="Times New Roman" w:hAnsi="Times New Roman" w:cs="Times New Roman"/>
          <w:sz w:val="28"/>
          <w:szCs w:val="28"/>
        </w:rPr>
        <w:t xml:space="preserve"> стажем работы до 3 лет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7B6" w:rsidRPr="009C60C2" w:rsidRDefault="00B667B6" w:rsidP="009C60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Учителя школы постоянно повышают свою квалификацию, проходят курсы 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повышения квалификации в организациях дополнительного профессионального образования (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ИРО и ГЦРО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ориентированы на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самообразование,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участвуют</w:t>
      </w:r>
      <w:r w:rsidR="000D199A">
        <w:rPr>
          <w:rFonts w:ascii="Times New Roman" w:eastAsia="Times New Roman" w:hAnsi="Times New Roman" w:cs="Times New Roman"/>
          <w:sz w:val="28"/>
          <w:szCs w:val="28"/>
        </w:rPr>
        <w:t xml:space="preserve">  в 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proofErr w:type="gramStart"/>
      <w:r w:rsidRPr="00DC3FCF">
        <w:rPr>
          <w:rFonts w:ascii="Times New Roman" w:eastAsia="Times New Roman" w:hAnsi="Times New Roman" w:cs="Times New Roman"/>
          <w:sz w:val="28"/>
          <w:szCs w:val="28"/>
        </w:rPr>
        <w:t>интернет-конкурсах</w:t>
      </w:r>
      <w:proofErr w:type="gramEnd"/>
      <w:r w:rsidRPr="00DC3FCF">
        <w:rPr>
          <w:rFonts w:ascii="Times New Roman" w:eastAsia="Times New Roman" w:hAnsi="Times New Roman" w:cs="Times New Roman"/>
          <w:sz w:val="28"/>
          <w:szCs w:val="28"/>
        </w:rPr>
        <w:t>, транслируют накопленный методический опыт в работе конференций, круглых столов, семинарах на муниципальном, региональном, всероссийском уровн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60C2" w:rsidRDefault="00330488" w:rsidP="009C60C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создана психологическая служба и работает педагог-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 xml:space="preserve">. Целенаправленно ведется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психо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 xml:space="preserve">лого-педагогическая диагностика и создана система работы по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психологическому сопровождению учащ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ихся начальной</w:t>
      </w:r>
      <w:r w:rsidR="000B1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 w:rsidR="000D1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620">
        <w:rPr>
          <w:rFonts w:ascii="Times New Roman" w:eastAsia="Times New Roman" w:hAnsi="Times New Roman" w:cs="Times New Roman"/>
          <w:sz w:val="28"/>
          <w:szCs w:val="28"/>
        </w:rPr>
        <w:t xml:space="preserve">и старшей </w:t>
      </w:r>
      <w:r w:rsidR="009C60C2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D49" w:rsidRPr="009C60C2" w:rsidRDefault="009C60C2" w:rsidP="009C60C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наличие комплекса ресурсов позволяет организовать </w:t>
      </w:r>
      <w:r w:rsidR="00977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школы  </w:t>
      </w:r>
      <w:r w:rsidRPr="009C60C2">
        <w:rPr>
          <w:rFonts w:ascii="Times New Roman" w:eastAsia="Times New Roman" w:hAnsi="Times New Roman" w:cs="Times New Roman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B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24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коллектива </w:t>
      </w:r>
      <w:r w:rsidRPr="009C60C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97724E">
        <w:rPr>
          <w:rFonts w:ascii="Times New Roman" w:eastAsia="Times New Roman" w:hAnsi="Times New Roman" w:cs="Times New Roman"/>
          <w:sz w:val="28"/>
          <w:szCs w:val="28"/>
        </w:rPr>
        <w:t>заявленной тематики.</w:t>
      </w:r>
    </w:p>
    <w:p w:rsidR="000A0D49" w:rsidRPr="009C60C2" w:rsidRDefault="000A0D49" w:rsidP="009C60C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D49" w:rsidRDefault="000A0D49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Default="0097724E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85F67" w:rsidRDefault="00685F67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C5EEA" w:rsidRDefault="00FC5EEA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C5EEA" w:rsidRDefault="00FC5EEA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C5EEA" w:rsidRDefault="00FC5EEA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D12AD" w:rsidRDefault="002D12AD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014E4" w:rsidRDefault="004014E4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C5EEA" w:rsidRDefault="00FC5EEA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30EC" w:rsidRDefault="00DB30EC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30EC" w:rsidRDefault="00DB30EC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30EC" w:rsidRDefault="00DB30EC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30EC" w:rsidRDefault="00DB30EC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30EC" w:rsidRDefault="00DB30EC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30EC" w:rsidRPr="00DC3FCF" w:rsidRDefault="00DB30EC" w:rsidP="00685F6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31569" w:rsidRPr="00FC5EEA" w:rsidRDefault="00330488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Предполагаемый план работы  организации в статусе площадки </w:t>
      </w:r>
    </w:p>
    <w:p w:rsidR="00C31569" w:rsidRPr="00FC5EEA" w:rsidRDefault="00330488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 xml:space="preserve">(с указанием перечня мероприятий) </w:t>
      </w:r>
      <w:r w:rsidR="007C629E" w:rsidRPr="00FC5EEA">
        <w:rPr>
          <w:rFonts w:ascii="Times New Roman" w:eastAsia="Times New Roman" w:hAnsi="Times New Roman" w:cs="Times New Roman"/>
          <w:b/>
          <w:sz w:val="28"/>
          <w:szCs w:val="28"/>
        </w:rPr>
        <w:t>на  период</w:t>
      </w:r>
    </w:p>
    <w:p w:rsidR="000A0D49" w:rsidRPr="00FC5EEA" w:rsidRDefault="00C31569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февраль 2020  г. –  декабрь 2022 г.</w:t>
      </w:r>
    </w:p>
    <w:p w:rsidR="000A0D49" w:rsidRPr="00DC3FCF" w:rsidRDefault="000A0D49" w:rsidP="00DC3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569" w:rsidRDefault="00330488" w:rsidP="00DC3FC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9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0D19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C31569">
        <w:rPr>
          <w:rFonts w:ascii="Times New Roman" w:eastAsia="Times New Roman" w:hAnsi="Times New Roman" w:cs="Times New Roman"/>
          <w:sz w:val="28"/>
          <w:szCs w:val="28"/>
        </w:rPr>
        <w:t>повышение технологической компетентности педагогических работников в области развития и оценки</w:t>
      </w:r>
      <w:r w:rsidR="000B1620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 w:rsidR="00C31569">
        <w:rPr>
          <w:rFonts w:ascii="Times New Roman" w:eastAsia="Times New Roman" w:hAnsi="Times New Roman" w:cs="Times New Roman"/>
          <w:sz w:val="28"/>
          <w:szCs w:val="28"/>
        </w:rPr>
        <w:t xml:space="preserve"> развития критического мышления  как компонента функциональной грамотности обучающихся.</w:t>
      </w:r>
    </w:p>
    <w:p w:rsidR="0097724E" w:rsidRDefault="0097724E" w:rsidP="004014E4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D49" w:rsidRPr="000D199A" w:rsidRDefault="00330488" w:rsidP="00DC3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99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31569" w:rsidRPr="00C31569" w:rsidRDefault="00C31569" w:rsidP="00C31569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теоретического и практического изучения развития и оценки </w:t>
      </w:r>
      <w:r w:rsidR="000B1620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критического мышления </w:t>
      </w:r>
      <w:proofErr w:type="gramStart"/>
      <w:r w:rsidRPr="00C315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 внедрения технологии развития критического мышления через чтение и письмо.</w:t>
      </w:r>
    </w:p>
    <w:p w:rsidR="004014E4" w:rsidRDefault="00C31569" w:rsidP="00DC3FCF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Обобщить и распространить опыт работы по развитию и оценке</w:t>
      </w:r>
      <w:r w:rsidR="000B1620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критического мышления как компонента функциональной грамотности </w:t>
      </w:r>
      <w:proofErr w:type="gramStart"/>
      <w:r w:rsidRPr="00C315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5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4E4" w:rsidRDefault="004014E4" w:rsidP="004014E4">
      <w:pPr>
        <w:tabs>
          <w:tab w:val="left" w:pos="1276"/>
        </w:tabs>
        <w:spacing w:after="0" w:line="120" w:lineRule="auto"/>
        <w:ind w:left="-7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724E" w:rsidRPr="000D199A" w:rsidRDefault="00330488" w:rsidP="004014E4">
      <w:pPr>
        <w:tabs>
          <w:tab w:val="left" w:pos="1276"/>
        </w:tabs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9A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</w:t>
      </w:r>
      <w:r w:rsidR="0097724E" w:rsidRPr="000D199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7724E" w:rsidRPr="00C31569" w:rsidRDefault="0097724E" w:rsidP="00C31569">
      <w:pPr>
        <w:pStyle w:val="a4"/>
        <w:numPr>
          <w:ilvl w:val="0"/>
          <w:numId w:val="16"/>
        </w:numPr>
        <w:tabs>
          <w:tab w:val="left" w:pos="927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теоретического и практического изучения развития и оценки критического </w:t>
      </w:r>
      <w:proofErr w:type="gramStart"/>
      <w:r w:rsidRPr="00C31569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proofErr w:type="gramEnd"/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посредством  внедрения технологии развития критического</w:t>
      </w:r>
      <w:r w:rsidR="000B1620">
        <w:rPr>
          <w:rFonts w:ascii="Times New Roman" w:eastAsia="Times New Roman" w:hAnsi="Times New Roman" w:cs="Times New Roman"/>
          <w:sz w:val="28"/>
          <w:szCs w:val="28"/>
        </w:rPr>
        <w:t xml:space="preserve"> мышления через чтение и письмо на всех уровнях образовательной деятельности.</w:t>
      </w:r>
    </w:p>
    <w:p w:rsidR="0097724E" w:rsidRDefault="0097724E" w:rsidP="00C31569">
      <w:pPr>
        <w:pStyle w:val="a4"/>
        <w:numPr>
          <w:ilvl w:val="0"/>
          <w:numId w:val="16"/>
        </w:numPr>
        <w:tabs>
          <w:tab w:val="left" w:pos="927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Обобщение и распространение опыта работы по развитию и оценке </w:t>
      </w:r>
      <w:r w:rsidR="000B1620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>критического мышления как компонента функциональной грамотности</w:t>
      </w:r>
      <w:r w:rsidR="00C31569" w:rsidRPr="00C3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31569" w:rsidRPr="00C315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5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620" w:rsidRPr="00C31569" w:rsidRDefault="000B1620" w:rsidP="00C31569">
      <w:pPr>
        <w:pStyle w:val="a4"/>
        <w:numPr>
          <w:ilvl w:val="0"/>
          <w:numId w:val="16"/>
        </w:numPr>
        <w:tabs>
          <w:tab w:val="left" w:pos="927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4014E4"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сетево</w:t>
      </w:r>
      <w:r w:rsidR="004014E4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 w:rsidR="004014E4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сообществ</w:t>
      </w:r>
      <w:r w:rsidR="004014E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«Развитие критического мышления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7724E" w:rsidRPr="000B1620" w:rsidRDefault="0097724E" w:rsidP="004014E4">
      <w:pPr>
        <w:tabs>
          <w:tab w:val="left" w:pos="1276"/>
        </w:tabs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D49" w:rsidRPr="000D199A" w:rsidRDefault="00330488" w:rsidP="00DC3F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99A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</w:t>
      </w:r>
      <w:r w:rsidR="0097724E" w:rsidRPr="000D199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7724E" w:rsidRPr="0097724E" w:rsidRDefault="0097724E" w:rsidP="00FA33D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сущностные характеристики критического мышления;</w:t>
      </w:r>
    </w:p>
    <w:p w:rsidR="00FA33D9" w:rsidRPr="00FA33D9" w:rsidRDefault="00FA33D9" w:rsidP="00FA33D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систематизированы технологические приемы развития критического мышления;</w:t>
      </w:r>
    </w:p>
    <w:p w:rsidR="00FA33D9" w:rsidRPr="00FA33D9" w:rsidRDefault="00FA33D9" w:rsidP="00FA33D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выделены критерии оценки критического мышления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93DBF" w:rsidRPr="00A93DBF" w:rsidRDefault="00A93DBF" w:rsidP="00A93DBF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DBF">
        <w:rPr>
          <w:rFonts w:ascii="Times New Roman" w:hAnsi="Times New Roman" w:cs="Times New Roman"/>
          <w:sz w:val="28"/>
          <w:szCs w:val="28"/>
        </w:rPr>
        <w:t xml:space="preserve">созданы методические рекомендации по развитию критического мышления </w:t>
      </w:r>
      <w:proofErr w:type="gramStart"/>
      <w:r w:rsidRPr="00A93D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3DBF">
        <w:rPr>
          <w:rFonts w:ascii="Times New Roman" w:hAnsi="Times New Roman" w:cs="Times New Roman"/>
          <w:sz w:val="28"/>
          <w:szCs w:val="28"/>
        </w:rPr>
        <w:t>;</w:t>
      </w:r>
    </w:p>
    <w:p w:rsidR="00A93DBF" w:rsidRDefault="00FA33D9" w:rsidP="00A93DBF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созданы методические рекомендации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93DBF">
        <w:rPr>
          <w:rFonts w:ascii="Times New Roman" w:eastAsia="Times New Roman" w:hAnsi="Times New Roman" w:cs="Times New Roman"/>
          <w:sz w:val="28"/>
          <w:szCs w:val="28"/>
        </w:rPr>
        <w:t xml:space="preserve">оценке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критического мышления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33D9" w:rsidRPr="00FA33D9" w:rsidRDefault="00FA33D9" w:rsidP="00FA33D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банк видеофрагментов уроков;</w:t>
      </w:r>
    </w:p>
    <w:p w:rsidR="00170842" w:rsidRDefault="00FA33D9" w:rsidP="00A93DBF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 портфель электронных образовательных ресурсов для развития и оценки  критического мышления обучающихся.</w:t>
      </w:r>
    </w:p>
    <w:p w:rsidR="00172AFD" w:rsidRPr="004014E4" w:rsidRDefault="00170842" w:rsidP="004014E4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Pr="00170842">
        <w:rPr>
          <w:rFonts w:ascii="Times New Roman" w:hAnsi="Times New Roman" w:cs="Times New Roman"/>
          <w:sz w:val="28"/>
          <w:szCs w:val="28"/>
        </w:rPr>
        <w:t>сетево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0842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0842">
        <w:rPr>
          <w:rFonts w:ascii="Times New Roman" w:hAnsi="Times New Roman" w:cs="Times New Roman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0842">
        <w:rPr>
          <w:rFonts w:ascii="Times New Roman" w:hAnsi="Times New Roman" w:cs="Times New Roman"/>
          <w:sz w:val="28"/>
          <w:szCs w:val="28"/>
        </w:rPr>
        <w:t xml:space="preserve"> «Развитие критического мышления </w:t>
      </w:r>
      <w:proofErr w:type="gramStart"/>
      <w:r w:rsidRPr="001708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0842">
        <w:rPr>
          <w:rFonts w:ascii="Times New Roman" w:hAnsi="Times New Roman" w:cs="Times New Roman"/>
          <w:sz w:val="28"/>
          <w:szCs w:val="28"/>
        </w:rPr>
        <w:t>»</w:t>
      </w:r>
      <w:r w:rsidR="004014E4">
        <w:rPr>
          <w:rFonts w:ascii="Times New Roman" w:hAnsi="Times New Roman" w:cs="Times New Roman"/>
          <w:sz w:val="28"/>
          <w:szCs w:val="28"/>
        </w:rPr>
        <w:t>.</w:t>
      </w:r>
    </w:p>
    <w:p w:rsidR="00DB30EC" w:rsidRDefault="00DB30EC" w:rsidP="00C3156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0EC" w:rsidRDefault="00DB30EC" w:rsidP="00C3156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D49" w:rsidRPr="004014E4" w:rsidRDefault="00330488" w:rsidP="00C3156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4E4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</w:p>
    <w:p w:rsidR="00FA33D9" w:rsidRPr="00DC3FCF" w:rsidRDefault="00FA33D9" w:rsidP="00DC3F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e"/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67"/>
        <w:gridCol w:w="2126"/>
        <w:gridCol w:w="2203"/>
        <w:gridCol w:w="4111"/>
        <w:gridCol w:w="2269"/>
      </w:tblGrid>
      <w:tr w:rsidR="000A0D49" w:rsidRPr="007C629E" w:rsidTr="004B142D">
        <w:trPr>
          <w:trHeight w:val="11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49" w:rsidRPr="007C629E" w:rsidRDefault="000A0D49" w:rsidP="00DC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0D49" w:rsidRPr="007C629E" w:rsidRDefault="00330488" w:rsidP="00DC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49" w:rsidRPr="007C629E" w:rsidRDefault="00330488" w:rsidP="00DC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49" w:rsidRPr="007C629E" w:rsidRDefault="00330488" w:rsidP="00DC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  <w:p w:rsidR="000A0D49" w:rsidRPr="007C629E" w:rsidRDefault="00330488" w:rsidP="00DC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49" w:rsidRPr="007C629E" w:rsidRDefault="00330488" w:rsidP="00DC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49" w:rsidRPr="007C629E" w:rsidRDefault="00330488" w:rsidP="00DC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49" w:rsidRPr="007C629E" w:rsidRDefault="00330488" w:rsidP="00DC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ответственных (исполнителей)</w:t>
            </w:r>
          </w:p>
        </w:tc>
      </w:tr>
      <w:tr w:rsidR="00FA33D9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D9" w:rsidRPr="007C629E" w:rsidRDefault="00FA33D9" w:rsidP="00DA06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D9" w:rsidRPr="007C629E" w:rsidRDefault="00FA33D9" w:rsidP="00FA3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«Развитие и оценка критического мышления как компонента функциональной грамотности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A06AB"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проблемы и перспективы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D9" w:rsidRPr="007C629E" w:rsidRDefault="00FA33D9" w:rsidP="00FA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D9" w:rsidRPr="007C629E" w:rsidRDefault="00FA33D9" w:rsidP="00FA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D9" w:rsidRPr="007C629E" w:rsidRDefault="00FA33D9" w:rsidP="00A9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67" w:rsidRDefault="00685F67" w:rsidP="00FA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C50DF7" w:rsidRDefault="00C50DF7" w:rsidP="00FA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A33D9" w:rsidRPr="007C629E" w:rsidRDefault="00FA33D9" w:rsidP="00FA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FA33D9" w:rsidRPr="007C629E" w:rsidRDefault="00FA33D9" w:rsidP="00FA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Шитова В.С.</w:t>
            </w:r>
          </w:p>
          <w:p w:rsidR="00FA33D9" w:rsidRPr="007C629E" w:rsidRDefault="00FA33D9" w:rsidP="00FA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Алалыкина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A33D9" w:rsidRPr="007C629E" w:rsidRDefault="00FA33D9" w:rsidP="00FA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Окатова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50DF7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DA06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4014E4" w:rsidRDefault="00C50DF7" w:rsidP="00FA3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рубрики на сайте школы и размещение материалов по теме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4014E4" w:rsidRDefault="00C50DF7" w:rsidP="00FA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19713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50DF7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C50DF7" w:rsidRPr="007C629E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50DF7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DA06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4014E4" w:rsidRDefault="00C50DF7" w:rsidP="00D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Внутрифирменное обучение в форме семинаров – практикумов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4014E4" w:rsidRDefault="00C50DF7" w:rsidP="00FA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 2020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FA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8D3F7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сущностные характеристики критического мышления;</w:t>
            </w:r>
          </w:p>
          <w:p w:rsidR="00C50DF7" w:rsidRPr="007C629E" w:rsidRDefault="00C50DF7" w:rsidP="00A93DB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приемы развития критического мышления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50DF7" w:rsidRPr="007C629E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C50DF7" w:rsidRPr="007C629E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FA33D9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D9" w:rsidRPr="007C629E" w:rsidRDefault="00FA33D9" w:rsidP="00DA06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D9" w:rsidRPr="004014E4" w:rsidRDefault="00DA06AB" w:rsidP="00A9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«Развитие критического мышления как компонента функциональной грамотности </w:t>
            </w:r>
            <w:proofErr w:type="gramStart"/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первые результаты»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D9" w:rsidRPr="004014E4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DA06AB"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D9" w:rsidRPr="007C629E" w:rsidRDefault="00DA06AB" w:rsidP="00D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D9" w:rsidRPr="007C629E" w:rsidRDefault="00A93DBF" w:rsidP="00FA3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67" w:rsidRDefault="00685F67" w:rsidP="00DA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F67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685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C50DF7" w:rsidRDefault="00C50DF7" w:rsidP="00DA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A06AB" w:rsidRPr="007C629E" w:rsidRDefault="00DA06AB" w:rsidP="00DA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DA06AB" w:rsidRPr="007C629E" w:rsidRDefault="00DA06AB" w:rsidP="00DA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Шитова В.С.</w:t>
            </w:r>
          </w:p>
          <w:p w:rsidR="00DA06AB" w:rsidRPr="007C629E" w:rsidRDefault="00DA06AB" w:rsidP="00DA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Алалыкина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A33D9" w:rsidRPr="007C629E" w:rsidRDefault="00DA06AB" w:rsidP="00D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Окатова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50DF7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DA06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4014E4" w:rsidRDefault="00C50DF7" w:rsidP="008D3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нерешенных проблем «Критическое мышление как компонент функциональной грамотности обучающихся: перезагрузка»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4014E4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D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 ЯО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460B95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  <w:p w:rsidR="00C50DF7" w:rsidRPr="007C629E" w:rsidRDefault="00C50DF7" w:rsidP="00460B95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50DF7" w:rsidRPr="007C629E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C50DF7" w:rsidRPr="007C629E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50DF7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DA06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4014E4" w:rsidRDefault="00C50DF7" w:rsidP="00FA3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Апробация приемов развития критического мышления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4014E4" w:rsidRDefault="00C50DF7" w:rsidP="00D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ноябрь 2020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D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Pr="007C629E" w:rsidRDefault="00C50DF7" w:rsidP="00460B95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отчёт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председателей методических объединений</w:t>
            </w:r>
          </w:p>
          <w:p w:rsidR="00C50DF7" w:rsidRPr="007C629E" w:rsidRDefault="00C50DF7" w:rsidP="00460B95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7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50DF7" w:rsidRPr="007C629E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C50DF7" w:rsidRPr="007C629E" w:rsidRDefault="00C50DF7" w:rsidP="001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014E4" w:rsidRPr="007C629E" w:rsidTr="00C812F0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Сроки, место </w:t>
            </w: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Категория </w:t>
            </w: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представления итоговых </w:t>
            </w: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ФИО </w:t>
            </w: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ответственных (исполнителей)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4014E4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открытых уроков с использованием приемов развития критического мышления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4014E4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 опыт использования приемов развития критического мышления</w:t>
            </w:r>
          </w:p>
          <w:p w:rsidR="004014E4" w:rsidRPr="007C629E" w:rsidRDefault="004014E4" w:rsidP="004014E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лучшие практики</w:t>
            </w:r>
          </w:p>
          <w:p w:rsidR="004014E4" w:rsidRPr="007C629E" w:rsidRDefault="004014E4" w:rsidP="004014E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видеофрагментов уроков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F67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685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Шитова В.С.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Алалыкина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Окатова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4014E4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Наполнение рубрики на сайте школы и размещение материалов по теме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4014E4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«Критическое мышление как компонент функциональной грамотности обучающихся: опыт и перспективы»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 ЯО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стажировок на базе школы по теме</w:t>
            </w:r>
          </w:p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  <w:r w:rsidRPr="004014E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ЯО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о стажировке</w:t>
            </w:r>
          </w:p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отзывы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по теме развития критического мышления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 2021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сетевого профессионального сообщества «Развитие критического мышления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сетевое профессиональное сообщество «Развитие критического мышления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семинар-практикум «Критическое мышление как компонент функциональной грамотности обучающихся: опыт и перспективы»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ЯО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 Е.Ю.</w:t>
            </w:r>
          </w:p>
        </w:tc>
      </w:tr>
      <w:tr w:rsidR="004014E4" w:rsidRPr="007C629E" w:rsidTr="007F1313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Категория участников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ответственных </w:t>
            </w: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(исполнителей)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развитию критического мышления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май 2021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развитию критического мышления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 Е.Ю.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банка видеофрагментов уроков</w:t>
            </w:r>
          </w:p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май 2021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видеофрагментов уроков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портфеля электронных образовательных ресурсов для развития критического мышления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май 2021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 электронных образовательных ресурсов для развития критического мышления обучающихся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«Оценка критического мышления как компонента функциональной грамотности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 Е.Ю.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проблемной группы по разработке инструментария для оценки критического мышления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группа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и инструментарий оценки критического мышления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Апробацияинструментария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оценки критического мышления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 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 Е.Ю.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оценке критического мышления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 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группа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оценке критического мышления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по </w:t>
            </w: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темеоценки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критического мышления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 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014E4" w:rsidRPr="007C629E" w:rsidTr="00EE3617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ответственных (исполнителей)</w:t>
            </w:r>
          </w:p>
        </w:tc>
      </w:tr>
      <w:tr w:rsidR="004014E4" w:rsidRPr="007C629E" w:rsidTr="004B142D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семинар-практикум «Оценка критического мышления как компонента функциональной грамотности </w:t>
            </w:r>
            <w:proofErr w:type="gram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ЯО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  <w:p w:rsidR="004014E4" w:rsidRPr="007C629E" w:rsidRDefault="004014E4" w:rsidP="004014E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E4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Сасарина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14E4" w:rsidRPr="007C629E" w:rsidRDefault="004014E4" w:rsidP="0040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7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0A0D49" w:rsidRPr="00DC3FCF" w:rsidRDefault="000A0D49" w:rsidP="00D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0D49" w:rsidRPr="00DC3FCF" w:rsidSect="00DB30EC">
      <w:pgSz w:w="16838" w:h="11906" w:orient="landscape"/>
      <w:pgMar w:top="851" w:right="992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C5" w:rsidRDefault="007F39C5">
      <w:pPr>
        <w:spacing w:after="0" w:line="240" w:lineRule="auto"/>
      </w:pPr>
      <w:r>
        <w:separator/>
      </w:r>
    </w:p>
  </w:endnote>
  <w:endnote w:type="continuationSeparator" w:id="0">
    <w:p w:rsidR="007F39C5" w:rsidRDefault="007F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C5" w:rsidRDefault="007F39C5">
      <w:pPr>
        <w:spacing w:after="0" w:line="240" w:lineRule="auto"/>
      </w:pPr>
      <w:r>
        <w:separator/>
      </w:r>
    </w:p>
  </w:footnote>
  <w:footnote w:type="continuationSeparator" w:id="0">
    <w:p w:rsidR="007F39C5" w:rsidRDefault="007F39C5">
      <w:pPr>
        <w:spacing w:after="0" w:line="240" w:lineRule="auto"/>
      </w:pPr>
      <w:r>
        <w:continuationSeparator/>
      </w:r>
    </w:p>
  </w:footnote>
  <w:footnote w:id="1">
    <w:p w:rsidR="00A93DBF" w:rsidRDefault="00A93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FF0000"/>
        </w:rPr>
        <w:t>Опыт разработки и реализации  инновационных проектов (программ), апробации методик, технологий …</w:t>
      </w:r>
    </w:p>
  </w:footnote>
  <w:footnote w:id="2">
    <w:p w:rsidR="00A93DBF" w:rsidRDefault="00A93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FF0000"/>
          <w:sz w:val="20"/>
          <w:szCs w:val="20"/>
        </w:rPr>
        <w:t>Профессионализм кадров, технические возможности, наличие помещений, информационных банков и т.п., обеспечивающих достижение поставленных целей и задач по заявленной теме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382"/>
    <w:multiLevelType w:val="hybridMultilevel"/>
    <w:tmpl w:val="E662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72061"/>
    <w:multiLevelType w:val="hybridMultilevel"/>
    <w:tmpl w:val="E52E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B2D58"/>
    <w:multiLevelType w:val="multilevel"/>
    <w:tmpl w:val="05669AA4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>
    <w:nsid w:val="24755408"/>
    <w:multiLevelType w:val="hybridMultilevel"/>
    <w:tmpl w:val="E49AA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870DF4"/>
    <w:multiLevelType w:val="multilevel"/>
    <w:tmpl w:val="F8E037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>
    <w:nsid w:val="2DC110CB"/>
    <w:multiLevelType w:val="hybridMultilevel"/>
    <w:tmpl w:val="6FBC13DA"/>
    <w:lvl w:ilvl="0" w:tplc="84F04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E034F8"/>
    <w:multiLevelType w:val="hybridMultilevel"/>
    <w:tmpl w:val="815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3AC5"/>
    <w:multiLevelType w:val="multilevel"/>
    <w:tmpl w:val="B8669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A353F"/>
    <w:multiLevelType w:val="multilevel"/>
    <w:tmpl w:val="D1AC4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>
    <w:nsid w:val="422006F9"/>
    <w:multiLevelType w:val="hybridMultilevel"/>
    <w:tmpl w:val="7F8A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85EF5"/>
    <w:multiLevelType w:val="hybridMultilevel"/>
    <w:tmpl w:val="2928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A6AE1"/>
    <w:multiLevelType w:val="hybridMultilevel"/>
    <w:tmpl w:val="27C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23C3F"/>
    <w:multiLevelType w:val="hybridMultilevel"/>
    <w:tmpl w:val="8322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64666"/>
    <w:multiLevelType w:val="hybridMultilevel"/>
    <w:tmpl w:val="E8989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113ED"/>
    <w:multiLevelType w:val="hybridMultilevel"/>
    <w:tmpl w:val="53C63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8EF06D7"/>
    <w:multiLevelType w:val="multilevel"/>
    <w:tmpl w:val="0E6461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>
    <w:nsid w:val="5DA84EF6"/>
    <w:multiLevelType w:val="hybridMultilevel"/>
    <w:tmpl w:val="AB707536"/>
    <w:lvl w:ilvl="0" w:tplc="9C8E94CA">
      <w:start w:val="2"/>
      <w:numFmt w:val="bullet"/>
      <w:lvlText w:val="•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40E453D"/>
    <w:multiLevelType w:val="multilevel"/>
    <w:tmpl w:val="05AE28FC"/>
    <w:lvl w:ilvl="0">
      <w:start w:val="1"/>
      <w:numFmt w:val="decimal"/>
      <w:lvlText w:val="%1.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8">
    <w:nsid w:val="655C3B28"/>
    <w:multiLevelType w:val="hybridMultilevel"/>
    <w:tmpl w:val="3C70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732BB6"/>
    <w:multiLevelType w:val="hybridMultilevel"/>
    <w:tmpl w:val="5914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7"/>
  </w:num>
  <w:num w:numId="6">
    <w:abstractNumId w:val="8"/>
  </w:num>
  <w:num w:numId="7">
    <w:abstractNumId w:val="13"/>
  </w:num>
  <w:num w:numId="8">
    <w:abstractNumId w:val="19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  <w:num w:numId="13">
    <w:abstractNumId w:val="12"/>
  </w:num>
  <w:num w:numId="14">
    <w:abstractNumId w:val="1"/>
  </w:num>
  <w:num w:numId="15">
    <w:abstractNumId w:val="10"/>
  </w:num>
  <w:num w:numId="16">
    <w:abstractNumId w:val="18"/>
  </w:num>
  <w:num w:numId="17">
    <w:abstractNumId w:val="5"/>
  </w:num>
  <w:num w:numId="18">
    <w:abstractNumId w:val="14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D49"/>
    <w:rsid w:val="000169A7"/>
    <w:rsid w:val="00062C64"/>
    <w:rsid w:val="000A0D49"/>
    <w:rsid w:val="000B1620"/>
    <w:rsid w:val="000D199A"/>
    <w:rsid w:val="000D5EA5"/>
    <w:rsid w:val="00170842"/>
    <w:rsid w:val="00172AFD"/>
    <w:rsid w:val="00191298"/>
    <w:rsid w:val="001C1D8E"/>
    <w:rsid w:val="001E66C9"/>
    <w:rsid w:val="00237779"/>
    <w:rsid w:val="00263664"/>
    <w:rsid w:val="00275F87"/>
    <w:rsid w:val="00276855"/>
    <w:rsid w:val="00277AB6"/>
    <w:rsid w:val="002D12AD"/>
    <w:rsid w:val="00330488"/>
    <w:rsid w:val="003C06C5"/>
    <w:rsid w:val="004014E4"/>
    <w:rsid w:val="00413130"/>
    <w:rsid w:val="00460B95"/>
    <w:rsid w:val="004B142D"/>
    <w:rsid w:val="004D2677"/>
    <w:rsid w:val="00512B0E"/>
    <w:rsid w:val="005830B5"/>
    <w:rsid w:val="005F15DA"/>
    <w:rsid w:val="00641BF2"/>
    <w:rsid w:val="00685F67"/>
    <w:rsid w:val="00695CF3"/>
    <w:rsid w:val="00713BF4"/>
    <w:rsid w:val="007618E5"/>
    <w:rsid w:val="007B5E9B"/>
    <w:rsid w:val="007C629E"/>
    <w:rsid w:val="007F39C5"/>
    <w:rsid w:val="00861048"/>
    <w:rsid w:val="008D3F7A"/>
    <w:rsid w:val="00921E33"/>
    <w:rsid w:val="0097724E"/>
    <w:rsid w:val="009C60C2"/>
    <w:rsid w:val="009E12E3"/>
    <w:rsid w:val="00A856A1"/>
    <w:rsid w:val="00A93DBF"/>
    <w:rsid w:val="00AC0F88"/>
    <w:rsid w:val="00B426E5"/>
    <w:rsid w:val="00B667B6"/>
    <w:rsid w:val="00B820BC"/>
    <w:rsid w:val="00BD0249"/>
    <w:rsid w:val="00C31569"/>
    <w:rsid w:val="00C50DF7"/>
    <w:rsid w:val="00C66C6D"/>
    <w:rsid w:val="00C86CC4"/>
    <w:rsid w:val="00CA7231"/>
    <w:rsid w:val="00D25BA7"/>
    <w:rsid w:val="00D366D5"/>
    <w:rsid w:val="00DA06AB"/>
    <w:rsid w:val="00DB30EC"/>
    <w:rsid w:val="00DC3BEC"/>
    <w:rsid w:val="00DC3FCF"/>
    <w:rsid w:val="00DC6DF1"/>
    <w:rsid w:val="00DE2FB5"/>
    <w:rsid w:val="00E02B10"/>
    <w:rsid w:val="00E5518C"/>
    <w:rsid w:val="00F003A5"/>
    <w:rsid w:val="00F31D31"/>
    <w:rsid w:val="00F35277"/>
    <w:rsid w:val="00FA33D9"/>
    <w:rsid w:val="00FA76E2"/>
    <w:rsid w:val="00FC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</w:style>
  <w:style w:type="paragraph" w:styleId="1">
    <w:name w:val="heading 1"/>
    <w:basedOn w:val="a"/>
    <w:next w:val="a"/>
    <w:rsid w:val="00C86C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6C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6C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6C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6C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6C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6C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6CC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6C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86C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86C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86C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422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8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Subtitle"/>
    <w:basedOn w:val="a"/>
    <w:next w:val="a"/>
    <w:rsid w:val="00C86CC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rsid w:val="00C86C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C86C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C86C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C86C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C86CC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unhideWhenUsed/>
    <w:rsid w:val="002768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9.edu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s.s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Ирина Димитриевна Стоянова</cp:lastModifiedBy>
  <cp:revision>2</cp:revision>
  <cp:lastPrinted>2020-01-14T06:11:00Z</cp:lastPrinted>
  <dcterms:created xsi:type="dcterms:W3CDTF">2020-01-24T09:39:00Z</dcterms:created>
  <dcterms:modified xsi:type="dcterms:W3CDTF">2020-01-24T09:39:00Z</dcterms:modified>
</cp:coreProperties>
</file>