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8" w:rsidRPr="00274DEC" w:rsidRDefault="000E49C8" w:rsidP="000E49C8">
      <w:pPr>
        <w:pStyle w:val="a3"/>
        <w:spacing w:before="0" w:beforeAutospacing="0" w:after="0" w:afterAutospacing="0" w:line="276" w:lineRule="auto"/>
        <w:ind w:firstLine="851"/>
        <w:jc w:val="both"/>
      </w:pPr>
      <w:r w:rsidRPr="00274DEC">
        <w:rPr>
          <w:rStyle w:val="a4"/>
        </w:rPr>
        <w:t xml:space="preserve">Что же такого дает чтение книг? 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Ученые выделяют 10 основных причин, по которым чтение книг для человека является очень полезным и важным занятием: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1.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Улучшение воображения и повышение креативности.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Читая книги, мы сами рисуем себе картину всего происходящего по сюжету. Слова обретают новую жизнь, преображаясь в нашей фантазии. В нашей голове «рисуются» звуки, образы, запахи читаемой истории. Такие упражнения чудесным образом тренируют мозг, а именно его «творческую мускулатуру».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Кроме того, чтение «чужих» произведений может спровоцировать нас самих на генерацию новых идей. Не столь важно, будет ли это мысль самому написать какое-то произведение или изобрести что-то новое, или попросту придет идея-толчок к решению давней проблемы. Главное, что эти идеи могут помочь изменить вашу жизнь. А, возможно, и жизнь других людей тоже.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2.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Хорошее психическое здоровье.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исследованиям ученых, чтение в силах замедлить и даже предотвратить такие серьезные проблемы, как слабоумие и болезнь Альцгеймера. А все потому, что при чтении мозг постоянно находится в тонусе, он активен, то есть, по сути, это для него та же зарядка, что для тела – физическая тренировка. Те люди, которые за свою жизнь много читали, позже начинают замечать возрастные ухудшения умственных способностей и памяти по сравнению с «</w:t>
      </w:r>
      <w:proofErr w:type="spellStart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нечитающими</w:t>
      </w:r>
      <w:proofErr w:type="spellEnd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» ровесниками.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ритмика и богатство книги способны успокаивать психику и </w:t>
      </w:r>
      <w:proofErr w:type="gramStart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помогать организму освободиться</w:t>
      </w:r>
      <w:proofErr w:type="gramEnd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стресса. Сейчас это особенно актуально, ведь огромное количество людей ежедневно переживают стрессовые ситуации.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3.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Уверенность в себе и своих силах.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Наблюдения исследователей показали, что чтение книг помогает людям становиться более уверенными. Неудивительно, ведь начитанный человек обычно эрудирован, способен продемонстрировать в разговоре фундаментальные знания в той или иной сфере, вследствие чего непроизвольно начинает вести себя более собрано и уверено, его самооценка находится на адекватном уровне.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4.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Увеличение словарного запаса и повышение общего уровня грамотности.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Читая произведения различных жанров, человек нередко сталкивается с незнакомыми словами, терминологией, обычно не использующейся в повседневном общении. Можно посмотреть значение слова по словарю, а можно и просто понять его по контексту.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5.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Хороший сон.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мнению исследователей, систематическое чтение перед сном приятной литературы способно улучшить сон. И это понятно, ведь организм привыкает к такому режиму, и вскоре чтение становится сигналом для тела – близится отход ко сну. К тому же, после такого мягкого засыпания вы и утром будете намного бодрее.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6.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Улучшение внимания и способности к концентрации.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современном мире мы привыкли постоянно совмещать несколько дел, разделять внимание между интернетом, телефоном, общением с другими людьми и массой прочих вещей. Но благодаря такому разделению нередко теряется качество того или иного процесса, утрачивается способность сконцентрироваться на </w:t>
      </w:r>
      <w:proofErr w:type="gramStart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одном-единственном</w:t>
      </w:r>
      <w:proofErr w:type="gramEnd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 важном деле. При чтении же мы обязаны сконцентрировать внимание на содержании книги, не отвлекаясь на все остальное. Кроме того, чтение книг помогает развить объективность, способность к принятию взвешенных решений.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7.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Развитие памяти и мышления.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данным ученых, люди, регулярно читающие книги, хотя бы в течение одного часа в день, тренируют и улучшают свою память. 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Естественно, ведь каждый день они запоминают какую-то новую для себя информацию. Те же, кто ежедневно «варится» в одной и той же обстановке, информации и идеях, не тренируют свою память, и, следовательно, не в состоянии запоминать больше.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Кроме того, для понимания книги и дальнейшего разворачивания сюжета необходимо помнить множество вещей: характеры героев, их взаимосвязи, другие подробности. Это очень тренирует и память, и мышление. При чтении книги мы склонны больше рассуждать, представлять в воображении множество деталей: внешний вид персонажей, их одежду, окружающую остановку. Все это помогает нам понять в полной мере саму идею произведения, прочувствовать его «на вкус». Чтение книг развивает аналитическое мышление. Читающие люди видят и определяют закономерности в разы быстрее «</w:t>
      </w:r>
      <w:proofErr w:type="spellStart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нечитающих</w:t>
      </w:r>
      <w:proofErr w:type="spellEnd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». Благодаря чтению книг, наш ум становится более острым, сильным и быстрым, укрепляются связи головного мозга, повышается интеллект в целом.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8.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Развитие общительности и сопереживания.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 книг улучшает также и наши речевые навыки, появляется способность красиво, четко и ясно выражать свои мысли словами. Повышается талант рассказчика, общаться становится проще и легче. Читающие люди имеют намного больше шансов стать интересным собеседником и производить впечатление на людей, чем те, кто не относит чтение к списку любимых дел. Конечно, ведь у первых всегда есть множество новых тем для разговора, почерпнутых из литературы.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Помимо этого, чтение способно воспитывать в человеке склонность к сопереживанию другим людям. Появляется уникальный шанс взглянуть на мир глазами</w:t>
      </w:r>
      <w:r w:rsidRPr="00DF4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другого человека, увидеть его чувства и мысли. Даже (и тем более) если его мир очень отличен </w:t>
      </w:r>
      <w:proofErr w:type="gramStart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вашего. Читающий человек перестает смотреть на все происходящее из одной точки – он становится способным лучше чувствовать других и сопереживать им.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9.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Расширение кругозора.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 же, книги способны дать человеку огромное количество новых знаний! Ведь любые другие источники информации, даже и более популярные, способны давать малые крупицы всех тех знаний, которые находятся вокруг вас. Чтение книг открывает человеку все величие мира, такого, каким он есть на самом деле.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Люди, которые не любят читать книги, проживают только одну жизнь — свою собственную. Любители же книг имеют свободный доступ к огромному количеству жизней реальных и придуманных персонажей, могут проживать с ними их чувства и испытывать все то, что испытывали они. Появляется уникальный шанс почерпнуть жизненный опыт и уроки других людей. 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>Также чтение книг является вторым (после путешествий) по информативности способом познать культуру и жизнь других народов и стран. Чтение литературы о разных странах помогает открыть, по сути, новый мир, здесь, в вашем уютном кресле, не переступая порога дома.</w:t>
      </w:r>
    </w:p>
    <w:p w:rsidR="000E49C8" w:rsidRPr="003E13EC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9C1">
        <w:rPr>
          <w:rFonts w:ascii="Times New Roman" w:eastAsia="Times New Roman" w:hAnsi="Times New Roman"/>
          <w:b/>
          <w:bCs/>
          <w:sz w:val="24"/>
          <w:szCs w:val="24"/>
          <w:shd w:val="clear" w:color="auto" w:fill="F0F8FF"/>
          <w:lang w:eastAsia="ru-RU"/>
        </w:rPr>
        <w:t>10.</w:t>
      </w:r>
      <w:r w:rsidRPr="003E13EC">
        <w:rPr>
          <w:rFonts w:ascii="Times New Roman" w:eastAsia="Times New Roman" w:hAnsi="Times New Roman"/>
          <w:sz w:val="24"/>
          <w:szCs w:val="24"/>
          <w:shd w:val="clear" w:color="auto" w:fill="F0F8FF"/>
          <w:lang w:eastAsia="ru-RU"/>
        </w:rPr>
        <w:t xml:space="preserve"> Самосовершенствование.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Помимо всего прочего, чтение книг способно помочь человеку разобраться в себе самом, узнать о себе много нового. Он может найти неожиданные решения, по-новому взглянуть на свою жизнь. Ставя себя на место героя произведения, и задав себе вопрос: «А что бы я сделал на месте этого персонажа?», можно получить неожиданный ответ. И нередко даже получить подсказку по практическим моментам в поведении.</w:t>
      </w:r>
    </w:p>
    <w:p w:rsidR="000E49C8" w:rsidRDefault="000E49C8" w:rsidP="000E49C8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Читая книги, человек со временем формирует свое собственное мировоззрение, его взгляд на мир углубляется и расширяется, пересматриваются и формируются </w:t>
      </w:r>
      <w:r w:rsidRPr="003E13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ценности, убеждения и принципы. Многие книги способны мотивировать и вдохновить на самореализацию, улучшение себя, повышение своих результатов. Кроме того, читающий человек надолго остается молодым – ведь старость начинается со старения мозга, а увлеченному читателю это не грозит!</w:t>
      </w:r>
    </w:p>
    <w:p w:rsidR="001E25CF" w:rsidRDefault="001E25CF">
      <w:bookmarkStart w:id="0" w:name="_GoBack"/>
      <w:bookmarkEnd w:id="0"/>
    </w:p>
    <w:sectPr w:rsidR="001E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C8"/>
    <w:rsid w:val="000E49C8"/>
    <w:rsid w:val="001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2018-10-12T05:47:00Z</dcterms:created>
  <dcterms:modified xsi:type="dcterms:W3CDTF">2018-10-12T05:47:00Z</dcterms:modified>
</cp:coreProperties>
</file>