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B" w:rsidRPr="004B36E5" w:rsidRDefault="00750DEB" w:rsidP="00750D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750DEB" w:rsidRPr="004B36E5" w:rsidRDefault="00750DEB" w:rsidP="00750D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«Реализация комплексной программы по развитию личностного потенциала»</w:t>
      </w:r>
    </w:p>
    <w:p w:rsidR="00750DEB" w:rsidRDefault="00750DEB" w:rsidP="00750D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6E5">
        <w:rPr>
          <w:rFonts w:ascii="Times New Roman" w:eastAsia="Calibri" w:hAnsi="Times New Roman" w:cs="Times New Roman"/>
          <w:b/>
          <w:sz w:val="24"/>
          <w:szCs w:val="24"/>
        </w:rPr>
        <w:t xml:space="preserve">(совместно с благотворительным фондом </w:t>
      </w:r>
      <w:r w:rsidRPr="004B36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proofErr w:type="spellStart"/>
      <w:r w:rsidRPr="004B36E5">
        <w:rPr>
          <w:rFonts w:ascii="Times New Roman" w:eastAsia="Calibri" w:hAnsi="Times New Roman" w:cs="Times New Roman"/>
          <w:b/>
          <w:sz w:val="24"/>
          <w:szCs w:val="24"/>
        </w:rPr>
        <w:t>бербанка</w:t>
      </w:r>
      <w:proofErr w:type="spellEnd"/>
      <w:r w:rsidRPr="004B36E5">
        <w:rPr>
          <w:rFonts w:ascii="Times New Roman" w:eastAsia="Calibri" w:hAnsi="Times New Roman" w:cs="Times New Roman"/>
          <w:b/>
          <w:sz w:val="24"/>
          <w:szCs w:val="24"/>
        </w:rPr>
        <w:t xml:space="preserve"> России)</w:t>
      </w:r>
    </w:p>
    <w:p w:rsidR="00750DEB" w:rsidRDefault="00750DEB" w:rsidP="00750D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 г.</w:t>
      </w:r>
    </w:p>
    <w:p w:rsidR="00750DEB" w:rsidRPr="004B36E5" w:rsidRDefault="00750DEB" w:rsidP="00750D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984"/>
        <w:gridCol w:w="2835"/>
      </w:tblGrid>
      <w:tr w:rsidR="00750DEB" w:rsidRPr="004B36E5" w:rsidTr="008F4AE5">
        <w:tc>
          <w:tcPr>
            <w:tcW w:w="567" w:type="dxa"/>
          </w:tcPr>
          <w:p w:rsidR="00750DEB" w:rsidRPr="004B36E5" w:rsidRDefault="00750DEB" w:rsidP="008F4A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50DEB" w:rsidRPr="004B36E5" w:rsidRDefault="00750DEB" w:rsidP="008F4A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мероприятия, события, действия </w:t>
            </w:r>
          </w:p>
        </w:tc>
        <w:tc>
          <w:tcPr>
            <w:tcW w:w="1985" w:type="dxa"/>
          </w:tcPr>
          <w:p w:rsidR="00750DEB" w:rsidRPr="004B36E5" w:rsidRDefault="00750DEB" w:rsidP="008F4A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</w:tcPr>
          <w:p w:rsidR="00750DEB" w:rsidRPr="004B36E5" w:rsidRDefault="00750DEB" w:rsidP="008F4A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750DEB" w:rsidRPr="004B36E5" w:rsidRDefault="00750DEB" w:rsidP="008F4A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источник информации о проведенном мероприятии 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50DEB" w:rsidRPr="000F0999" w:rsidRDefault="00750DEB" w:rsidP="008F4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«Свежий ветер» с известными отечественными учеными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практиками (Он-</w:t>
            </w:r>
            <w:proofErr w:type="spellStart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–марафон) (4 шт.)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15.01. 2020</w:t>
            </w:r>
          </w:p>
          <w:p w:rsidR="00750DEB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24.11.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750DEB" w:rsidRPr="000F0999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семинаров для учителей иностранного языка по организации социально-эмоционального и когнитивного развития (5 шт.)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11.03. 2020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30.09. 2020</w:t>
            </w:r>
          </w:p>
          <w:p w:rsidR="00750DEB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Е.Л.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50DEB" w:rsidRPr="000F0999" w:rsidRDefault="00750DEB" w:rsidP="008F4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по доработке проектов личностно-развивающей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управленческими командами»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29.01 2020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50DEB" w:rsidRPr="000F0999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«Подготовка управленческой командой итогового продукта – проекта личностно-развивающей образовательной среды» 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Защита командой внедрения проектов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по созданию личностно-развивающей </w:t>
            </w:r>
            <w:r w:rsidRPr="002E24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образовательной среды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в ОО</w:t>
            </w:r>
          </w:p>
        </w:tc>
        <w:tc>
          <w:tcPr>
            <w:tcW w:w="1985" w:type="dxa"/>
          </w:tcPr>
          <w:p w:rsidR="00750DEB" w:rsidRPr="00236CFD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11.02. 2020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  <w:p w:rsidR="00750DEB" w:rsidRPr="00236CFD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региональной команды специалистов ИРО и РСО по ППК 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личностного потенциала у ключевых участников 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отношений: методология и технология обучения педагогических команд»</w:t>
            </w:r>
          </w:p>
        </w:tc>
        <w:tc>
          <w:tcPr>
            <w:tcW w:w="1985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15.02-21.02.2020</w:t>
            </w:r>
          </w:p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15.06-21.06.2020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501FDF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vAlign w:val="center"/>
          </w:tcPr>
          <w:p w:rsidR="00750DEB" w:rsidRPr="00B93047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воспитателей ДОО «Методическое сопровождение курса «Социально-эмоциональное развитие» в ДОО </w:t>
            </w:r>
          </w:p>
        </w:tc>
        <w:tc>
          <w:tcPr>
            <w:tcW w:w="1985" w:type="dxa"/>
          </w:tcPr>
          <w:p w:rsidR="00750DEB" w:rsidRPr="00B93047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50DEB" w:rsidRPr="00B93047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750DEB" w:rsidRPr="00B93047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Леснополянская</w:t>
            </w:r>
            <w:proofErr w:type="spellEnd"/>
            <w:r w:rsidRPr="00B9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НШ-д/с</w:t>
            </w:r>
          </w:p>
        </w:tc>
        <w:tc>
          <w:tcPr>
            <w:tcW w:w="2835" w:type="dxa"/>
          </w:tcPr>
          <w:p w:rsidR="00750DEB" w:rsidRPr="00B93047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50DEB" w:rsidRPr="000F0999" w:rsidRDefault="00750DEB" w:rsidP="008F4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обучения педагогов по ППК 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10.03. 2020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Измайлова Е.Л.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750DEB" w:rsidRPr="000F0999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участниками проекта при участии представителей БФ «Вклад в будущее» «Практики внедрения программы по развитию личностного потенциала в Ярославской области»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№ 3 г. Ярославля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педагогов по педагогическому (базовому) модулю на ППК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личностного потенциала у ключевых участников образовательных отношений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50DEB" w:rsidRPr="00024C21" w:rsidRDefault="00750DEB" w:rsidP="008F4A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DEB" w:rsidRPr="00236CFD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E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.05.-15.12. 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750DEB" w:rsidRPr="00236CFD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DEB" w:rsidRPr="00236CFD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750DEB" w:rsidRPr="009646E8" w:rsidRDefault="00750DEB" w:rsidP="008F4A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Включение в профессиональное сообщество «Развитие личностного потенциала» новых 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его функционирования</w:t>
            </w:r>
          </w:p>
        </w:tc>
        <w:tc>
          <w:tcPr>
            <w:tcW w:w="1985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Март-декабрь 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9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750DEB" w:rsidRDefault="00750DEB" w:rsidP="008F4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Серия WEB-совещаний</w:t>
            </w:r>
            <w:r w:rsidRPr="000F0999">
              <w:rPr>
                <w:sz w:val="24"/>
                <w:szCs w:val="24"/>
              </w:rPr>
              <w:t xml:space="preserve"> </w:t>
            </w:r>
            <w:r w:rsidRPr="00CB636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0F0999">
              <w:rPr>
                <w:sz w:val="24"/>
                <w:szCs w:val="24"/>
              </w:rPr>
              <w:t xml:space="preserve"> 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подготовки  к  промежуточной аттестации по ППК</w:t>
            </w:r>
          </w:p>
          <w:p w:rsidR="00750DEB" w:rsidRPr="000F0999" w:rsidRDefault="00750DEB" w:rsidP="008F4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26.05. 2020</w:t>
            </w:r>
          </w:p>
          <w:p w:rsidR="00750DEB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29.09. 2020</w:t>
            </w:r>
          </w:p>
          <w:p w:rsidR="00750DEB" w:rsidRPr="000F0999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Кораблева А.А.</w:t>
            </w:r>
          </w:p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750DEB" w:rsidRPr="000F0999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«Развитие личностного потенциала в  ОО: роль педагога-психолога»  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268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Е.Л.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 И.В.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диагностика социально-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эмоционального развития, мотивации и субъективного благополучия учащихся (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ESP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в школах/детских садах; сформированности 4К (критическое и креативное мышление, коммуникация, кооперация) у учащихся начальной школы; образовательной среды в школах/детских садах в рамках постпрограммного сопровождения реализации управленческого (итогового) проекта</w:t>
            </w:r>
          </w:p>
        </w:tc>
        <w:tc>
          <w:tcPr>
            <w:tcW w:w="1985" w:type="dxa"/>
          </w:tcPr>
          <w:p w:rsidR="00750DE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20.05-30.06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01.11- 30.12.2020</w:t>
            </w:r>
          </w:p>
        </w:tc>
        <w:tc>
          <w:tcPr>
            <w:tcW w:w="2268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Измайлова Е.Л.</w:t>
            </w:r>
          </w:p>
        </w:tc>
        <w:tc>
          <w:tcPr>
            <w:tcW w:w="1984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835" w:type="dxa"/>
          </w:tcPr>
          <w:p w:rsidR="00750DE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ИРО</w:t>
            </w: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образовательной среды в школах, детских садах 2-го потока</w:t>
            </w:r>
          </w:p>
        </w:tc>
        <w:tc>
          <w:tcPr>
            <w:tcW w:w="1985" w:type="dxa"/>
          </w:tcPr>
          <w:p w:rsidR="00750DE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20.05-30.06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01.11- 30.12.2020</w:t>
            </w:r>
          </w:p>
        </w:tc>
        <w:tc>
          <w:tcPr>
            <w:tcW w:w="2268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35" w:type="dxa"/>
          </w:tcPr>
          <w:p w:rsidR="00750DE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:rsidR="00750DEB" w:rsidRPr="000F0999" w:rsidRDefault="00750DEB" w:rsidP="008F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семинара «Предметно-пространственный аспект личностно-развивающей образовательной среды в ДОО»  (г. Кострома)</w:t>
            </w:r>
          </w:p>
        </w:tc>
        <w:tc>
          <w:tcPr>
            <w:tcW w:w="1985" w:type="dxa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8" w:type="dxa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 </w:t>
            </w:r>
          </w:p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Ермакова Т.Н.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750DEB" w:rsidRPr="00CC54DD" w:rsidRDefault="00750DEB" w:rsidP="008F4A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в школы/</w:t>
            </w:r>
            <w:r w:rsidRPr="00CC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школы-сады</w:t>
            </w: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учебно-методических материалов по Программе для использования при проведении занятий/уроков</w:t>
            </w:r>
          </w:p>
        </w:tc>
        <w:tc>
          <w:tcPr>
            <w:tcW w:w="1985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 сентябрь 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2E246B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описательных моделей ЛРОС на основе продвижения в проекте ОО 1 потока</w:t>
            </w:r>
          </w:p>
        </w:tc>
        <w:tc>
          <w:tcPr>
            <w:tcW w:w="1985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2020</w:t>
            </w:r>
          </w:p>
        </w:tc>
        <w:tc>
          <w:tcPr>
            <w:tcW w:w="2268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5" w:type="dxa"/>
          </w:tcPr>
          <w:p w:rsidR="00750DEB" w:rsidRPr="002E246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публикации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750DEB" w:rsidRPr="002E246B" w:rsidRDefault="00750DEB" w:rsidP="008F4AE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в МГПУ команды ИРО и РСО по ППК наставников</w:t>
            </w:r>
          </w:p>
        </w:tc>
        <w:tc>
          <w:tcPr>
            <w:tcW w:w="1985" w:type="dxa"/>
          </w:tcPr>
          <w:p w:rsidR="00750DEB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2E246B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  <w:shd w:val="clear" w:color="auto" w:fill="FFFFFF" w:themeFill="background1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FFFFFF" w:themeFill="background1"/>
          </w:tcPr>
          <w:p w:rsidR="00750DEB" w:rsidRPr="00F42D8C" w:rsidRDefault="00750DEB" w:rsidP="008F4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42D8C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итогового проекта участниками ППК «Развитие личностного потенц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ала в системе взаимодействия ключевых участников образовательных отношений»</w:t>
            </w:r>
          </w:p>
        </w:tc>
        <w:tc>
          <w:tcPr>
            <w:tcW w:w="1985" w:type="dxa"/>
            <w:shd w:val="clear" w:color="auto" w:fill="FFFFFF" w:themeFill="background1"/>
          </w:tcPr>
          <w:p w:rsidR="00750DEB" w:rsidRPr="00F42D8C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20.10. 2020</w:t>
            </w:r>
          </w:p>
          <w:p w:rsidR="00750DEB" w:rsidRPr="00F42D8C" w:rsidRDefault="00750DEB" w:rsidP="008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17.11.</w:t>
            </w: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750DEB" w:rsidRPr="00F42D8C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Кораблева А.А.</w:t>
            </w:r>
          </w:p>
          <w:p w:rsidR="00750DEB" w:rsidRPr="00F42D8C" w:rsidRDefault="00750DEB" w:rsidP="00750D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  <w:shd w:val="clear" w:color="auto" w:fill="FFFFFF" w:themeFill="background1"/>
          </w:tcPr>
          <w:p w:rsidR="00750DEB" w:rsidRPr="00F42D8C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750DEB" w:rsidRPr="00F42D8C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vAlign w:val="center"/>
          </w:tcPr>
          <w:p w:rsidR="00750DEB" w:rsidRPr="000F0999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семинаров «Возможности личностного развития субъектов педагогического взаимодействия в ЛРОС» 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29.10-14.12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750DEB" w:rsidRPr="00F42D8C" w:rsidRDefault="00750DEB" w:rsidP="008F4AE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ОО – участники проекта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8" w:type="dxa"/>
            <w:vAlign w:val="center"/>
          </w:tcPr>
          <w:p w:rsidR="00750DEB" w:rsidRPr="000F0999" w:rsidRDefault="00750DEB" w:rsidP="008F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Опыт организации когнитивного разви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тия и профессиональных обучающихся сообщес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тв» </w:t>
            </w:r>
          </w:p>
        </w:tc>
        <w:tc>
          <w:tcPr>
            <w:tcW w:w="1985" w:type="dxa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268" w:type="dxa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vAlign w:val="center"/>
          </w:tcPr>
          <w:p w:rsidR="00750DEB" w:rsidRPr="000F0999" w:rsidRDefault="00750DEB" w:rsidP="008F4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«Социально-эмоциональное развитие обучающихся в условиях личностно-развивающей среды» </w:t>
            </w:r>
          </w:p>
        </w:tc>
        <w:tc>
          <w:tcPr>
            <w:tcW w:w="1985" w:type="dxa"/>
          </w:tcPr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50DEB" w:rsidRPr="000F0999" w:rsidRDefault="00750DEB" w:rsidP="008F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EB" w:rsidRPr="000F0999" w:rsidRDefault="00750DEB" w:rsidP="008F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750DEB" w:rsidRPr="00CC54DD" w:rsidRDefault="00750DEB" w:rsidP="008F4A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защита участниками педагогического модуля методических продуктов</w:t>
            </w:r>
          </w:p>
        </w:tc>
        <w:tc>
          <w:tcPr>
            <w:tcW w:w="1985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268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750DEB" w:rsidRDefault="00750DEB" w:rsidP="008F4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35" w:type="dxa"/>
          </w:tcPr>
          <w:p w:rsidR="00750DEB" w:rsidRPr="004B36E5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shd w:val="clear" w:color="auto" w:fill="FFFFFF" w:themeFill="background1"/>
          </w:tcPr>
          <w:p w:rsidR="00750DEB" w:rsidRPr="000F0999" w:rsidRDefault="00750DEB" w:rsidP="008F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Педсовета76: «</w:t>
            </w:r>
            <w:r w:rsidRPr="000F0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</w:t>
            </w:r>
            <w:r w:rsidRPr="000F0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движение: развитие личностного потенциала в образовательных организациях» (с подключением регионов РФ, реализующих Программу БФ СБ)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750DEB" w:rsidRPr="000F0999" w:rsidRDefault="00750DEB" w:rsidP="008F4AE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Кораблева А.А</w:t>
            </w:r>
          </w:p>
          <w:p w:rsidR="00750DEB" w:rsidRPr="000F0999" w:rsidRDefault="00750DEB" w:rsidP="008F4AE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Е.Л..</w:t>
            </w:r>
          </w:p>
          <w:p w:rsidR="00750DEB" w:rsidRPr="000F0999" w:rsidRDefault="00750DEB" w:rsidP="008F4AE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shd w:val="clear" w:color="auto" w:fill="FFFFFF" w:themeFill="background1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750DEB" w:rsidRPr="004B36E5" w:rsidTr="008F4AE5">
        <w:tc>
          <w:tcPr>
            <w:tcW w:w="567" w:type="dxa"/>
          </w:tcPr>
          <w:p w:rsidR="00750DEB" w:rsidRPr="00243991" w:rsidRDefault="00750DEB" w:rsidP="008F4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DEB" w:rsidRPr="000F0999" w:rsidRDefault="00750DEB" w:rsidP="008F4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Фестиваль инновационных практик развития личностного потенциала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Кораблева А.А</w:t>
            </w:r>
          </w:p>
          <w:p w:rsidR="00750DEB" w:rsidRPr="000F0999" w:rsidRDefault="00750DEB" w:rsidP="008F4A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4" w:type="dxa"/>
            <w:shd w:val="clear" w:color="auto" w:fill="FFFFFF" w:themeFill="background1"/>
          </w:tcPr>
          <w:p w:rsidR="00750DEB" w:rsidRPr="000F0999" w:rsidRDefault="00750DEB" w:rsidP="008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750DEB" w:rsidRPr="000F0999" w:rsidRDefault="00750DEB" w:rsidP="008F4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</w:tbl>
    <w:p w:rsidR="000C2CE7" w:rsidRDefault="000C2CE7"/>
    <w:sectPr w:rsidR="000C2CE7" w:rsidSect="00750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B"/>
    <w:rsid w:val="000C2CE7"/>
    <w:rsid w:val="004C64F2"/>
    <w:rsid w:val="005205BA"/>
    <w:rsid w:val="005D2BBA"/>
    <w:rsid w:val="00750DEB"/>
    <w:rsid w:val="00BD5A25"/>
    <w:rsid w:val="00C31E49"/>
    <w:rsid w:val="00D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B0F7-B69F-44C1-81EB-AA25167A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0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2020-04-13T10:36:00Z</dcterms:created>
  <dcterms:modified xsi:type="dcterms:W3CDTF">2020-04-13T10:36:00Z</dcterms:modified>
</cp:coreProperties>
</file>