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60" w:rsidRPr="00946C1C" w:rsidRDefault="00CF1C60" w:rsidP="00946C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46C1C">
        <w:rPr>
          <w:rFonts w:ascii="Times New Roman" w:hAnsi="Times New Roman" w:cs="Times New Roman"/>
          <w:b/>
          <w:sz w:val="26"/>
          <w:szCs w:val="26"/>
        </w:rPr>
        <w:t>План работы ГПОАУ ЯО Ярославского колледжа сервиса и дизайна в статусе базовой площадки</w:t>
      </w:r>
      <w:r w:rsidR="00946C1C">
        <w:rPr>
          <w:rFonts w:ascii="Times New Roman" w:hAnsi="Times New Roman" w:cs="Times New Roman"/>
          <w:b/>
          <w:sz w:val="26"/>
          <w:szCs w:val="26"/>
        </w:rPr>
        <w:t xml:space="preserve"> н</w:t>
      </w:r>
      <w:r w:rsidRPr="00946C1C">
        <w:rPr>
          <w:rFonts w:ascii="Times New Roman" w:hAnsi="Times New Roman" w:cs="Times New Roman"/>
          <w:b/>
          <w:sz w:val="26"/>
          <w:szCs w:val="26"/>
        </w:rPr>
        <w:t>а</w:t>
      </w:r>
      <w:r w:rsidR="00946C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6C1C">
        <w:rPr>
          <w:rFonts w:ascii="Times New Roman" w:hAnsi="Times New Roman" w:cs="Times New Roman"/>
          <w:b/>
          <w:sz w:val="26"/>
          <w:szCs w:val="26"/>
        </w:rPr>
        <w:t xml:space="preserve"> 2025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2977"/>
        <w:gridCol w:w="3544"/>
      </w:tblGrid>
      <w:tr w:rsidR="00CF1C60" w:rsidTr="00946C1C">
        <w:tc>
          <w:tcPr>
            <w:tcW w:w="988" w:type="dxa"/>
          </w:tcPr>
          <w:p w:rsidR="00CF1C60" w:rsidRPr="00CF1C60" w:rsidRDefault="00CF1C60" w:rsidP="00946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1C60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520" w:type="dxa"/>
          </w:tcPr>
          <w:p w:rsidR="00CF1C60" w:rsidRPr="00CF1C60" w:rsidRDefault="00CF1C60" w:rsidP="00946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1C6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77" w:type="dxa"/>
          </w:tcPr>
          <w:p w:rsidR="00CF1C60" w:rsidRPr="00CF1C60" w:rsidRDefault="00CF1C60" w:rsidP="00946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1C60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3544" w:type="dxa"/>
          </w:tcPr>
          <w:p w:rsidR="00CF1C60" w:rsidRPr="00CF1C60" w:rsidRDefault="00946C1C" w:rsidP="00946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CF1C60" w:rsidRPr="00CF1C60">
              <w:rPr>
                <w:rFonts w:ascii="Times New Roman" w:hAnsi="Times New Roman" w:cs="Times New Roman"/>
                <w:b/>
                <w:sz w:val="26"/>
                <w:szCs w:val="26"/>
              </w:rPr>
              <w:t>тветственный</w:t>
            </w:r>
          </w:p>
        </w:tc>
      </w:tr>
      <w:tr w:rsidR="00CF1C60" w:rsidTr="00946C1C">
        <w:tc>
          <w:tcPr>
            <w:tcW w:w="988" w:type="dxa"/>
          </w:tcPr>
          <w:p w:rsidR="00CF1C60" w:rsidRPr="00CF1C60" w:rsidRDefault="00CF1C60" w:rsidP="00CF1C6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CF1C60" w:rsidRDefault="00CF1C60" w:rsidP="00FF6F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C60">
              <w:rPr>
                <w:rFonts w:ascii="Times New Roman" w:hAnsi="Times New Roman" w:cs="Times New Roman"/>
                <w:sz w:val="26"/>
                <w:szCs w:val="26"/>
              </w:rPr>
              <w:t>Проведение совещаний по вопросам организации работы базовой площадки</w:t>
            </w:r>
          </w:p>
        </w:tc>
        <w:tc>
          <w:tcPr>
            <w:tcW w:w="2977" w:type="dxa"/>
          </w:tcPr>
          <w:p w:rsidR="00CF1C60" w:rsidRDefault="00CF1C60" w:rsidP="00CF1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январь, апрель, сентябрь, ноябрь</w:t>
            </w:r>
          </w:p>
        </w:tc>
        <w:tc>
          <w:tcPr>
            <w:tcW w:w="3544" w:type="dxa"/>
          </w:tcPr>
          <w:p w:rsidR="00CF1C60" w:rsidRDefault="00CF1C60" w:rsidP="00CF1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и.о.директора</w:t>
            </w:r>
          </w:p>
        </w:tc>
      </w:tr>
      <w:tr w:rsidR="00CF1C60" w:rsidTr="00946C1C">
        <w:tc>
          <w:tcPr>
            <w:tcW w:w="988" w:type="dxa"/>
          </w:tcPr>
          <w:p w:rsidR="00CF1C60" w:rsidRPr="00CF1C60" w:rsidRDefault="00CF1C60" w:rsidP="00CF1C6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CF1C60" w:rsidRDefault="00CF1C60" w:rsidP="00CF1C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C60">
              <w:rPr>
                <w:rFonts w:ascii="Times New Roman" w:hAnsi="Times New Roman" w:cs="Times New Roman"/>
                <w:sz w:val="26"/>
                <w:szCs w:val="26"/>
              </w:rPr>
              <w:t>Семинар «Презентация лучших практик организации профессионального воспитания в ПОО ЯО»</w:t>
            </w:r>
          </w:p>
        </w:tc>
        <w:tc>
          <w:tcPr>
            <w:tcW w:w="2977" w:type="dxa"/>
          </w:tcPr>
          <w:p w:rsidR="00CF1C60" w:rsidRDefault="00CF1C60" w:rsidP="00084F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084F6F">
              <w:rPr>
                <w:rFonts w:ascii="Times New Roman" w:hAnsi="Times New Roman" w:cs="Times New Roman"/>
                <w:sz w:val="26"/>
                <w:szCs w:val="26"/>
              </w:rPr>
              <w:t xml:space="preserve"> апреля </w:t>
            </w:r>
          </w:p>
        </w:tc>
        <w:tc>
          <w:tcPr>
            <w:tcW w:w="3544" w:type="dxa"/>
          </w:tcPr>
          <w:p w:rsidR="00CF1C60" w:rsidRDefault="00CF1C60" w:rsidP="00CF1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C60">
              <w:rPr>
                <w:rFonts w:ascii="Times New Roman" w:hAnsi="Times New Roman" w:cs="Times New Roman"/>
                <w:sz w:val="26"/>
                <w:szCs w:val="26"/>
              </w:rPr>
              <w:t>и.о.директора</w:t>
            </w:r>
          </w:p>
        </w:tc>
      </w:tr>
      <w:tr w:rsidR="00CF1C60" w:rsidTr="00946C1C">
        <w:tc>
          <w:tcPr>
            <w:tcW w:w="988" w:type="dxa"/>
          </w:tcPr>
          <w:p w:rsidR="00CF1C60" w:rsidRPr="00CF1C60" w:rsidRDefault="00CF1C60" w:rsidP="00CF1C6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CF1C60" w:rsidRDefault="00CF1C60" w:rsidP="00CF1C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F1C60">
              <w:rPr>
                <w:rFonts w:ascii="Times New Roman" w:hAnsi="Times New Roman" w:cs="Times New Roman"/>
                <w:sz w:val="26"/>
                <w:szCs w:val="26"/>
              </w:rPr>
              <w:t xml:space="preserve">ополнение банка информационно-методических материалов для ПОО ЯО по совершенствованию профессионального воспитания обучающихся </w:t>
            </w:r>
            <w:r w:rsidRPr="00CF1C6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977" w:type="dxa"/>
          </w:tcPr>
          <w:p w:rsidR="00CF1C60" w:rsidRDefault="00CF1C60" w:rsidP="00CF1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544" w:type="dxa"/>
          </w:tcPr>
          <w:p w:rsidR="00CF1C60" w:rsidRDefault="00CF1C60" w:rsidP="00CF1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</w:tr>
      <w:tr w:rsidR="00CF1C60" w:rsidTr="00946C1C">
        <w:tc>
          <w:tcPr>
            <w:tcW w:w="988" w:type="dxa"/>
          </w:tcPr>
          <w:p w:rsidR="00CF1C60" w:rsidRPr="00CF1C60" w:rsidRDefault="00CF1C60" w:rsidP="00CF1C6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CF1C60" w:rsidRDefault="00CF1C60" w:rsidP="00CF1C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C60">
              <w:rPr>
                <w:rFonts w:ascii="Times New Roman" w:hAnsi="Times New Roman" w:cs="Times New Roman"/>
                <w:sz w:val="26"/>
                <w:szCs w:val="26"/>
              </w:rPr>
              <w:t>Разработка программы повышения квалификации для руководящих и методических работников ПОО ЯО по организации профессионального воспитания</w:t>
            </w:r>
          </w:p>
        </w:tc>
        <w:tc>
          <w:tcPr>
            <w:tcW w:w="2977" w:type="dxa"/>
          </w:tcPr>
          <w:p w:rsidR="00CF1C60" w:rsidRDefault="00CF1C60" w:rsidP="00CF1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1C60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3544" w:type="dxa"/>
          </w:tcPr>
          <w:p w:rsidR="00CF1C60" w:rsidRDefault="00CF1C60" w:rsidP="00CF1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группа</w:t>
            </w:r>
          </w:p>
        </w:tc>
      </w:tr>
      <w:tr w:rsidR="00CF1C60" w:rsidTr="00946C1C">
        <w:tc>
          <w:tcPr>
            <w:tcW w:w="988" w:type="dxa"/>
          </w:tcPr>
          <w:p w:rsidR="00CF1C60" w:rsidRPr="00CF1C60" w:rsidRDefault="00CF1C60" w:rsidP="00CF1C6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CF1C60" w:rsidRDefault="00CF1C60" w:rsidP="00CF1C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1C60">
              <w:rPr>
                <w:rFonts w:ascii="Times New Roman" w:hAnsi="Times New Roman" w:cs="Times New Roman"/>
                <w:sz w:val="26"/>
                <w:szCs w:val="26"/>
              </w:rPr>
              <w:t>Оказание индивидуальных / групповых консультаций по вопросам методического сопровождения организации профессионального воспитания</w:t>
            </w:r>
            <w:r w:rsidRPr="00CF1C60">
              <w:rPr>
                <w:rFonts w:ascii="Times New Roman" w:hAnsi="Times New Roman" w:cs="Times New Roman"/>
                <w:sz w:val="26"/>
                <w:szCs w:val="26"/>
              </w:rPr>
              <w:tab/>
              <w:t>по запросу</w:t>
            </w:r>
          </w:p>
        </w:tc>
        <w:tc>
          <w:tcPr>
            <w:tcW w:w="2977" w:type="dxa"/>
          </w:tcPr>
          <w:p w:rsidR="00CF1C60" w:rsidRDefault="00CF1C60" w:rsidP="00CF1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544" w:type="dxa"/>
          </w:tcPr>
          <w:p w:rsidR="00CF1C60" w:rsidRDefault="00CF1C60" w:rsidP="00CF1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</w:tr>
    </w:tbl>
    <w:p w:rsidR="00CF1C60" w:rsidRDefault="00CF1C60" w:rsidP="00FF6F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6C1C" w:rsidRDefault="00946C1C" w:rsidP="00FF6F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F6FA6" w:rsidRPr="00D261A2" w:rsidRDefault="00FF6FA6" w:rsidP="00FF6FA6">
      <w:pPr>
        <w:jc w:val="both"/>
        <w:rPr>
          <w:rFonts w:ascii="Times New Roman" w:hAnsi="Times New Roman" w:cs="Times New Roman"/>
          <w:sz w:val="26"/>
          <w:szCs w:val="26"/>
        </w:rPr>
      </w:pPr>
      <w:r w:rsidRPr="00D261A2">
        <w:rPr>
          <w:rFonts w:ascii="Times New Roman" w:hAnsi="Times New Roman" w:cs="Times New Roman"/>
          <w:sz w:val="26"/>
          <w:szCs w:val="26"/>
        </w:rPr>
        <w:t>И.о</w:t>
      </w:r>
      <w:proofErr w:type="gramStart"/>
      <w:r w:rsidRPr="00D261A2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D261A2">
        <w:rPr>
          <w:rFonts w:ascii="Times New Roman" w:hAnsi="Times New Roman" w:cs="Times New Roman"/>
          <w:sz w:val="26"/>
          <w:szCs w:val="26"/>
        </w:rPr>
        <w:t>иректора                                                Дубровина А.Е.</w:t>
      </w:r>
    </w:p>
    <w:sectPr w:rsidR="00FF6FA6" w:rsidRPr="00D261A2" w:rsidSect="00B94994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482"/>
    <w:multiLevelType w:val="hybridMultilevel"/>
    <w:tmpl w:val="89201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37FDE"/>
    <w:multiLevelType w:val="hybridMultilevel"/>
    <w:tmpl w:val="7922731A"/>
    <w:lvl w:ilvl="0" w:tplc="CFE4E51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7945245F"/>
    <w:multiLevelType w:val="hybridMultilevel"/>
    <w:tmpl w:val="FEA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6F"/>
    <w:rsid w:val="00020750"/>
    <w:rsid w:val="00084F6F"/>
    <w:rsid w:val="000D7F05"/>
    <w:rsid w:val="00110A0E"/>
    <w:rsid w:val="00124880"/>
    <w:rsid w:val="00613C74"/>
    <w:rsid w:val="007F238C"/>
    <w:rsid w:val="00946C1C"/>
    <w:rsid w:val="00B94994"/>
    <w:rsid w:val="00BF1E8E"/>
    <w:rsid w:val="00C56F6F"/>
    <w:rsid w:val="00CF1C60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FA6"/>
    <w:pPr>
      <w:ind w:left="720"/>
      <w:contextualSpacing/>
    </w:pPr>
  </w:style>
  <w:style w:type="table" w:styleId="a4">
    <w:name w:val="Table Grid"/>
    <w:basedOn w:val="a1"/>
    <w:uiPriority w:val="59"/>
    <w:rsid w:val="00FF6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F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46C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FA6"/>
    <w:pPr>
      <w:ind w:left="720"/>
      <w:contextualSpacing/>
    </w:pPr>
  </w:style>
  <w:style w:type="table" w:styleId="a4">
    <w:name w:val="Table Grid"/>
    <w:basedOn w:val="a1"/>
    <w:uiPriority w:val="59"/>
    <w:rsid w:val="00FF6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F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46C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20CFC-93AC-4C79-8455-F1787D7F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Игоревна</dc:creator>
  <cp:lastModifiedBy>Екатерина Анатольевна Иванова</cp:lastModifiedBy>
  <cp:revision>2</cp:revision>
  <dcterms:created xsi:type="dcterms:W3CDTF">2025-01-17T13:12:00Z</dcterms:created>
  <dcterms:modified xsi:type="dcterms:W3CDTF">2025-01-17T13:12:00Z</dcterms:modified>
</cp:coreProperties>
</file>