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6C1" w:rsidRDefault="001B76C1" w:rsidP="00183A30">
      <w:pPr>
        <w:pStyle w:val="2"/>
        <w:ind w:firstLine="0"/>
        <w:jc w:val="center"/>
      </w:pPr>
      <w:bookmarkStart w:id="0" w:name="_Toc410653972"/>
      <w:bookmarkStart w:id="1" w:name="_Toc414553158"/>
      <w:bookmarkStart w:id="2" w:name="_GoBack"/>
      <w:bookmarkEnd w:id="2"/>
    </w:p>
    <w:p w:rsidR="001B76C1" w:rsidRDefault="001B76C1" w:rsidP="00183A30">
      <w:pPr>
        <w:pStyle w:val="2"/>
        <w:ind w:firstLine="0"/>
        <w:jc w:val="center"/>
      </w:pPr>
    </w:p>
    <w:p w:rsidR="001B76C1" w:rsidRDefault="001B76C1" w:rsidP="00183A30">
      <w:pPr>
        <w:pStyle w:val="2"/>
        <w:ind w:firstLine="0"/>
        <w:jc w:val="center"/>
      </w:pPr>
    </w:p>
    <w:p w:rsidR="001B76C1" w:rsidRDefault="001B76C1" w:rsidP="00183A30">
      <w:pPr>
        <w:pStyle w:val="2"/>
        <w:ind w:firstLine="0"/>
        <w:jc w:val="center"/>
      </w:pPr>
    </w:p>
    <w:p w:rsidR="001B76C1" w:rsidRDefault="0073305B" w:rsidP="00183A30">
      <w:pPr>
        <w:pStyle w:val="2"/>
        <w:ind w:firstLine="0"/>
        <w:jc w:val="center"/>
      </w:pPr>
      <w:r>
        <w:t xml:space="preserve">ПРОЕКТ </w:t>
      </w:r>
    </w:p>
    <w:p w:rsidR="0073305B" w:rsidRDefault="0073305B" w:rsidP="00183A30">
      <w:pPr>
        <w:pStyle w:val="2"/>
        <w:ind w:firstLine="0"/>
        <w:jc w:val="center"/>
      </w:pPr>
    </w:p>
    <w:p w:rsidR="0073305B" w:rsidRDefault="0073305B" w:rsidP="00183A30">
      <w:pPr>
        <w:pStyle w:val="2"/>
        <w:ind w:firstLine="0"/>
        <w:jc w:val="center"/>
      </w:pPr>
    </w:p>
    <w:p w:rsidR="007C563A" w:rsidRPr="007C563A" w:rsidRDefault="00183A30" w:rsidP="00183A30">
      <w:pPr>
        <w:pStyle w:val="2"/>
        <w:ind w:firstLine="0"/>
        <w:jc w:val="center"/>
      </w:pPr>
      <w:r>
        <w:t>Методические рекомендации по разработке системы</w:t>
      </w:r>
      <w:r w:rsidR="007C563A" w:rsidRPr="007C563A">
        <w:t xml:space="preserve"> оценки достижения планируемых результатов освоения основной образовательной программы основного общего образования</w:t>
      </w:r>
      <w:bookmarkEnd w:id="0"/>
      <w:bookmarkEnd w:id="1"/>
    </w:p>
    <w:p w:rsidR="001B76C1" w:rsidRDefault="001B76C1" w:rsidP="007C563A">
      <w:pPr>
        <w:pStyle w:val="aa"/>
        <w:ind w:firstLine="709"/>
        <w:rPr>
          <w:b/>
        </w:rPr>
      </w:pPr>
    </w:p>
    <w:p w:rsidR="001B76C1" w:rsidRDefault="001B76C1" w:rsidP="007C563A">
      <w:pPr>
        <w:pStyle w:val="aa"/>
        <w:ind w:firstLine="709"/>
        <w:rPr>
          <w:b/>
        </w:rPr>
      </w:pPr>
    </w:p>
    <w:p w:rsidR="001B76C1" w:rsidRDefault="001B76C1" w:rsidP="007C563A">
      <w:pPr>
        <w:pStyle w:val="aa"/>
        <w:ind w:firstLine="709"/>
        <w:rPr>
          <w:b/>
        </w:rPr>
      </w:pPr>
    </w:p>
    <w:p w:rsidR="001B76C1" w:rsidRDefault="001B76C1" w:rsidP="007C563A">
      <w:pPr>
        <w:pStyle w:val="aa"/>
        <w:ind w:firstLine="709"/>
        <w:rPr>
          <w:b/>
        </w:rPr>
      </w:pPr>
    </w:p>
    <w:p w:rsidR="001B76C1" w:rsidRDefault="001B76C1" w:rsidP="007C563A">
      <w:pPr>
        <w:pStyle w:val="aa"/>
        <w:ind w:firstLine="709"/>
        <w:rPr>
          <w:b/>
        </w:rPr>
      </w:pPr>
    </w:p>
    <w:p w:rsidR="001B76C1" w:rsidRDefault="001B76C1" w:rsidP="007C563A">
      <w:pPr>
        <w:pStyle w:val="aa"/>
        <w:ind w:firstLine="709"/>
        <w:rPr>
          <w:b/>
        </w:rPr>
      </w:pPr>
    </w:p>
    <w:p w:rsidR="001B76C1" w:rsidRDefault="001B76C1" w:rsidP="007C563A">
      <w:pPr>
        <w:pStyle w:val="aa"/>
        <w:ind w:firstLine="709"/>
        <w:rPr>
          <w:b/>
        </w:rPr>
      </w:pPr>
    </w:p>
    <w:p w:rsidR="001B76C1" w:rsidRDefault="001B76C1" w:rsidP="007C563A">
      <w:pPr>
        <w:pStyle w:val="aa"/>
        <w:ind w:firstLine="709"/>
        <w:rPr>
          <w:b/>
        </w:rPr>
      </w:pPr>
    </w:p>
    <w:p w:rsidR="001B76C1" w:rsidRDefault="001B76C1" w:rsidP="007C563A">
      <w:pPr>
        <w:pStyle w:val="aa"/>
        <w:ind w:firstLine="709"/>
        <w:rPr>
          <w:b/>
        </w:rPr>
      </w:pPr>
    </w:p>
    <w:p w:rsidR="001B76C1" w:rsidRDefault="001B76C1" w:rsidP="007C563A">
      <w:pPr>
        <w:pStyle w:val="aa"/>
        <w:ind w:firstLine="709"/>
        <w:rPr>
          <w:b/>
        </w:rPr>
      </w:pPr>
    </w:p>
    <w:p w:rsidR="001B76C1" w:rsidRDefault="001B76C1" w:rsidP="007C563A">
      <w:pPr>
        <w:pStyle w:val="aa"/>
        <w:ind w:firstLine="709"/>
        <w:rPr>
          <w:b/>
        </w:rPr>
      </w:pPr>
    </w:p>
    <w:p w:rsidR="001B76C1" w:rsidRDefault="001B76C1" w:rsidP="001B76C1">
      <w:pPr>
        <w:pStyle w:val="aa"/>
        <w:ind w:firstLine="709"/>
        <w:jc w:val="center"/>
        <w:rPr>
          <w:b/>
        </w:rPr>
      </w:pPr>
      <w:r>
        <w:rPr>
          <w:b/>
        </w:rPr>
        <w:t xml:space="preserve">Ярославль </w:t>
      </w:r>
    </w:p>
    <w:p w:rsidR="001B76C1" w:rsidRDefault="001B76C1" w:rsidP="001B76C1">
      <w:pPr>
        <w:pStyle w:val="aa"/>
        <w:ind w:firstLine="709"/>
        <w:jc w:val="center"/>
        <w:rPr>
          <w:b/>
        </w:rPr>
      </w:pPr>
      <w:r>
        <w:rPr>
          <w:b/>
        </w:rPr>
        <w:t xml:space="preserve">2019 год </w:t>
      </w:r>
    </w:p>
    <w:p w:rsidR="001B76C1" w:rsidRDefault="001B76C1" w:rsidP="007C563A">
      <w:pPr>
        <w:pStyle w:val="aa"/>
        <w:ind w:firstLine="709"/>
        <w:rPr>
          <w:b/>
        </w:rPr>
      </w:pPr>
    </w:p>
    <w:p w:rsidR="001B76C1" w:rsidRDefault="001B76C1" w:rsidP="007C563A">
      <w:pPr>
        <w:pStyle w:val="aa"/>
        <w:ind w:firstLine="709"/>
        <w:rPr>
          <w:b/>
        </w:rPr>
      </w:pPr>
    </w:p>
    <w:p w:rsidR="001B76C1" w:rsidRDefault="001B76C1" w:rsidP="007C563A">
      <w:pPr>
        <w:pStyle w:val="aa"/>
        <w:ind w:firstLine="709"/>
        <w:rPr>
          <w:b/>
        </w:rPr>
        <w:sectPr w:rsidR="001B76C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C563A" w:rsidRDefault="007C563A" w:rsidP="007C563A">
      <w:pPr>
        <w:pStyle w:val="aa"/>
        <w:ind w:firstLine="709"/>
        <w:rPr>
          <w:b/>
        </w:rPr>
      </w:pPr>
    </w:p>
    <w:p w:rsidR="00183A30" w:rsidRPr="00183A30" w:rsidRDefault="00183A30" w:rsidP="00183A30">
      <w:pPr>
        <w:spacing w:after="0" w:line="360" w:lineRule="auto"/>
        <w:ind w:left="260" w:firstLine="708"/>
        <w:jc w:val="both"/>
        <w:rPr>
          <w:szCs w:val="20"/>
        </w:rPr>
      </w:pPr>
      <w:r w:rsidRPr="00183A30">
        <w:rPr>
          <w:rFonts w:ascii="Times New Roman" w:eastAsia="Times New Roman" w:hAnsi="Times New Roman"/>
          <w:sz w:val="28"/>
          <w:szCs w:val="24"/>
        </w:rPr>
        <w:t xml:space="preserve">Методические рекомендации адресованы </w:t>
      </w:r>
      <w:r>
        <w:rPr>
          <w:rFonts w:ascii="Times New Roman" w:eastAsia="Times New Roman" w:hAnsi="Times New Roman"/>
          <w:sz w:val="28"/>
          <w:szCs w:val="24"/>
        </w:rPr>
        <w:t>профессиональным</w:t>
      </w:r>
      <w:r w:rsidRPr="00183A30">
        <w:rPr>
          <w:rFonts w:ascii="Times New Roman" w:eastAsia="Times New Roman" w:hAnsi="Times New Roman"/>
          <w:sz w:val="28"/>
          <w:szCs w:val="24"/>
        </w:rPr>
        <w:t xml:space="preserve"> образовательны</w:t>
      </w:r>
      <w:r>
        <w:rPr>
          <w:rFonts w:ascii="Times New Roman" w:eastAsia="Times New Roman" w:hAnsi="Times New Roman"/>
          <w:sz w:val="28"/>
          <w:szCs w:val="24"/>
        </w:rPr>
        <w:t>м организациям</w:t>
      </w:r>
      <w:r w:rsidR="00761880">
        <w:rPr>
          <w:rFonts w:ascii="Times New Roman" w:eastAsia="Times New Roman" w:hAnsi="Times New Roman"/>
          <w:sz w:val="28"/>
          <w:szCs w:val="24"/>
        </w:rPr>
        <w:t>, внедряющим</w:t>
      </w:r>
      <w:r w:rsidRPr="00183A30">
        <w:rPr>
          <w:rFonts w:ascii="Times New Roman" w:eastAsia="Times New Roman" w:hAnsi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/>
          <w:sz w:val="28"/>
          <w:szCs w:val="24"/>
        </w:rPr>
        <w:t>федеральный государственный стандарт основного общего образования (далее – ФГОС ООО)</w:t>
      </w:r>
      <w:r w:rsidRPr="00183A30">
        <w:rPr>
          <w:rFonts w:ascii="Times New Roman" w:eastAsia="Times New Roman" w:hAnsi="Times New Roman"/>
          <w:sz w:val="28"/>
          <w:szCs w:val="24"/>
        </w:rPr>
        <w:t xml:space="preserve">, и могут быть полезны при проектировании системы оценки </w:t>
      </w:r>
      <w:r>
        <w:rPr>
          <w:rFonts w:ascii="Times New Roman" w:eastAsia="Times New Roman" w:hAnsi="Times New Roman"/>
          <w:sz w:val="28"/>
          <w:szCs w:val="24"/>
        </w:rPr>
        <w:t>достижения планируемых результатов освоения основной образовательной программы основного общего образования (далее – ООП ООО)</w:t>
      </w:r>
      <w:r w:rsidRPr="00183A30">
        <w:rPr>
          <w:rFonts w:ascii="Times New Roman" w:eastAsia="Times New Roman" w:hAnsi="Times New Roman"/>
          <w:sz w:val="28"/>
          <w:szCs w:val="24"/>
        </w:rPr>
        <w:t xml:space="preserve">, основной компонент которой зафиксирован в </w:t>
      </w:r>
      <w:r w:rsidR="00EB7C03">
        <w:rPr>
          <w:rFonts w:ascii="Times New Roman" w:eastAsia="Times New Roman" w:hAnsi="Times New Roman"/>
          <w:sz w:val="28"/>
          <w:szCs w:val="24"/>
        </w:rPr>
        <w:t>ООП ООО</w:t>
      </w:r>
      <w:r>
        <w:rPr>
          <w:rFonts w:ascii="Times New Roman" w:eastAsia="Times New Roman" w:hAnsi="Times New Roman"/>
          <w:sz w:val="28"/>
          <w:szCs w:val="24"/>
        </w:rPr>
        <w:t xml:space="preserve"> образовательной организации</w:t>
      </w:r>
      <w:r w:rsidRPr="00183A30">
        <w:rPr>
          <w:rFonts w:ascii="Times New Roman" w:eastAsia="Times New Roman" w:hAnsi="Times New Roman"/>
          <w:sz w:val="28"/>
          <w:szCs w:val="24"/>
        </w:rPr>
        <w:t>.</w:t>
      </w:r>
    </w:p>
    <w:p w:rsidR="00183A30" w:rsidRDefault="00183A30" w:rsidP="007C563A">
      <w:pPr>
        <w:pStyle w:val="aa"/>
        <w:ind w:firstLine="709"/>
      </w:pPr>
      <w:r>
        <w:t>Данные методические рекомендации разработаны в соответствии с:</w:t>
      </w:r>
    </w:p>
    <w:p w:rsidR="00183A30" w:rsidRDefault="00761880" w:rsidP="00761880">
      <w:pPr>
        <w:pStyle w:val="aa"/>
        <w:numPr>
          <w:ilvl w:val="0"/>
          <w:numId w:val="12"/>
        </w:numPr>
        <w:ind w:left="709"/>
      </w:pPr>
      <w:r>
        <w:t>ф</w:t>
      </w:r>
      <w:r w:rsidR="00183A30">
        <w:t xml:space="preserve">едеральным законом </w:t>
      </w:r>
      <w:r>
        <w:t xml:space="preserve">от 29 декабря 2012 года № 273-ФЗ </w:t>
      </w:r>
      <w:r w:rsidR="00183A30">
        <w:t>«Об образовании в Российской Федерации»;</w:t>
      </w:r>
    </w:p>
    <w:p w:rsidR="00085079" w:rsidRDefault="00761880" w:rsidP="00085079">
      <w:pPr>
        <w:pStyle w:val="aa"/>
        <w:numPr>
          <w:ilvl w:val="0"/>
          <w:numId w:val="12"/>
        </w:numPr>
        <w:ind w:left="709"/>
      </w:pPr>
      <w:r>
        <w:t>п</w:t>
      </w:r>
      <w:r w:rsidR="00183A30">
        <w:t>риказ</w:t>
      </w:r>
      <w:r>
        <w:t>ом</w:t>
      </w:r>
      <w:r w:rsidR="00183A30">
        <w:t xml:space="preserve"> Министерства образования и науки РФ от 17 декабря 2010 г. </w:t>
      </w:r>
      <w:r>
        <w:t>№</w:t>
      </w:r>
      <w:r w:rsidR="00183A30">
        <w:t xml:space="preserve"> 1897 "Об утверждении федерального государственного образовательного стандарта основного общего образования" (с изменениями и дополнениями)</w:t>
      </w:r>
      <w:r>
        <w:t>;</w:t>
      </w:r>
      <w:r w:rsidR="00183A30">
        <w:t xml:space="preserve"> </w:t>
      </w:r>
    </w:p>
    <w:p w:rsidR="00761880" w:rsidRPr="00183A30" w:rsidRDefault="00761880" w:rsidP="00761880">
      <w:pPr>
        <w:pStyle w:val="aa"/>
        <w:numPr>
          <w:ilvl w:val="0"/>
          <w:numId w:val="12"/>
        </w:numPr>
        <w:ind w:left="709"/>
      </w:pPr>
      <w:r>
        <w:t>примерной основной образовательной программой основного общего образования, одобренной решением федерального учебно-методического объединения по общему образованию (протокол от 08 апреля 2015 года № 1/15).</w:t>
      </w:r>
    </w:p>
    <w:p w:rsidR="001B76C1" w:rsidRDefault="001B76C1" w:rsidP="007C563A">
      <w:pPr>
        <w:pStyle w:val="aa"/>
        <w:ind w:firstLine="709"/>
        <w:rPr>
          <w:b/>
        </w:rPr>
        <w:sectPr w:rsidR="001B76C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B76C1" w:rsidRDefault="001B76C1" w:rsidP="007C563A">
      <w:pPr>
        <w:pStyle w:val="aa"/>
        <w:ind w:firstLine="709"/>
        <w:rPr>
          <w:b/>
        </w:rPr>
      </w:pPr>
    </w:p>
    <w:p w:rsidR="007C563A" w:rsidRPr="007C563A" w:rsidRDefault="007C563A" w:rsidP="00761880">
      <w:pPr>
        <w:pStyle w:val="aa"/>
        <w:ind w:firstLine="709"/>
        <w:jc w:val="center"/>
        <w:rPr>
          <w:b/>
        </w:rPr>
      </w:pPr>
      <w:r w:rsidRPr="007C563A">
        <w:rPr>
          <w:b/>
        </w:rPr>
        <w:t>1. Общие положения</w:t>
      </w:r>
    </w:p>
    <w:p w:rsidR="00F2700D" w:rsidRDefault="007C563A" w:rsidP="004E58FB">
      <w:pPr>
        <w:pStyle w:val="aa"/>
        <w:ind w:firstLine="709"/>
      </w:pPr>
      <w:r w:rsidRPr="007C563A">
        <w:t xml:space="preserve">Система оценки достижения планируемых результатов (далее – система оценки) является частью системы оценки и </w:t>
      </w:r>
      <w:r w:rsidRPr="002F0122">
        <w:t>управления качеством образовани</w:t>
      </w:r>
      <w:r w:rsidR="008C4602" w:rsidRPr="002F0122">
        <w:t>я в образовательной организации</w:t>
      </w:r>
      <w:r w:rsidR="004E58FB">
        <w:t>.</w:t>
      </w:r>
      <w:r w:rsidR="007C73C7" w:rsidRPr="002F0122">
        <w:t xml:space="preserve"> </w:t>
      </w:r>
    </w:p>
    <w:p w:rsidR="00E75C9C" w:rsidRPr="007C563A" w:rsidRDefault="00E75C9C" w:rsidP="00E75C9C">
      <w:pPr>
        <w:pStyle w:val="aa"/>
        <w:ind w:firstLine="709"/>
      </w:pPr>
      <w:r>
        <w:t>Система оценки достижения планируемых результатов освоения ООП ООО должна включать описание организации и содержание государственной итоговой аттестации обучающихся, промежуточной аттестации в рамках урочной и внеурочной деятельности, итоговой оценки по предметам, не выносимых на государственную итоговую аттестацию обучающихся, и оценки проектной деятельности обучающихся</w:t>
      </w:r>
      <w:r>
        <w:rPr>
          <w:rStyle w:val="a5"/>
        </w:rPr>
        <w:footnoteReference w:id="1"/>
      </w:r>
      <w:r>
        <w:t>.</w:t>
      </w:r>
    </w:p>
    <w:p w:rsidR="007C563A" w:rsidRPr="007C563A" w:rsidRDefault="007C563A" w:rsidP="00664D7C">
      <w:pPr>
        <w:pStyle w:val="aa"/>
        <w:ind w:firstLine="709"/>
      </w:pPr>
      <w:r w:rsidRPr="000F2B2F">
        <w:rPr>
          <w:b/>
          <w:i/>
        </w:rPr>
        <w:t>Основными направлениями и целями</w:t>
      </w:r>
      <w:r w:rsidRPr="007C563A">
        <w:t xml:space="preserve"> оценочной деятельности в образовательной организации в соответствии с требованиями ФГОС ООО являются:</w:t>
      </w:r>
    </w:p>
    <w:p w:rsidR="007C563A" w:rsidRPr="007C563A" w:rsidRDefault="007C563A" w:rsidP="007C563A">
      <w:pPr>
        <w:pStyle w:val="aa"/>
        <w:numPr>
          <w:ilvl w:val="0"/>
          <w:numId w:val="1"/>
        </w:numPr>
        <w:ind w:left="0" w:firstLine="709"/>
      </w:pPr>
      <w:r w:rsidRPr="007C563A">
        <w:t>оценка образовательных достижений обучающихся на различных этапах обучения как основа их промежуточной и итоговой аттестации, а также основа процедур внутреннего мониторинга образовательной организации, мониторинговых исследований регионального и федерального уровней;</w:t>
      </w:r>
    </w:p>
    <w:p w:rsidR="007C563A" w:rsidRPr="007C563A" w:rsidRDefault="007C563A" w:rsidP="007C563A">
      <w:pPr>
        <w:pStyle w:val="aa"/>
        <w:numPr>
          <w:ilvl w:val="0"/>
          <w:numId w:val="1"/>
        </w:numPr>
        <w:ind w:left="0" w:firstLine="709"/>
      </w:pPr>
      <w:r w:rsidRPr="007C563A">
        <w:t>оценка результатов деятельности педагогических кадров как основа аттестационных процедур;</w:t>
      </w:r>
    </w:p>
    <w:p w:rsidR="007C563A" w:rsidRPr="007C563A" w:rsidRDefault="007C563A" w:rsidP="007C563A">
      <w:pPr>
        <w:pStyle w:val="aa"/>
        <w:numPr>
          <w:ilvl w:val="0"/>
          <w:numId w:val="1"/>
        </w:numPr>
        <w:ind w:left="0" w:firstLine="709"/>
      </w:pPr>
      <w:r w:rsidRPr="007C563A">
        <w:t>оценка результатов деятельности образовательной организации</w:t>
      </w:r>
      <w:r w:rsidR="000F2B2F">
        <w:t xml:space="preserve"> </w:t>
      </w:r>
      <w:r w:rsidRPr="007C563A">
        <w:t>как основа аккредитационных процедур.</w:t>
      </w:r>
    </w:p>
    <w:p w:rsidR="005D1D6B" w:rsidRDefault="007C563A" w:rsidP="007C563A">
      <w:pPr>
        <w:pStyle w:val="aa"/>
        <w:ind w:firstLine="709"/>
      </w:pPr>
      <w:r w:rsidRPr="007C563A">
        <w:t xml:space="preserve">Основным </w:t>
      </w:r>
      <w:r w:rsidRPr="000F2B2F">
        <w:rPr>
          <w:b/>
          <w:i/>
        </w:rPr>
        <w:t>объектом</w:t>
      </w:r>
      <w:r w:rsidRPr="007C563A">
        <w:t xml:space="preserve"> системы оценки, ее </w:t>
      </w:r>
      <w:r w:rsidRPr="000F2B2F">
        <w:rPr>
          <w:b/>
          <w:i/>
        </w:rPr>
        <w:t>содержательной и критериальной базой</w:t>
      </w:r>
      <w:r w:rsidRPr="007C563A">
        <w:t xml:space="preserve"> выступают требования ФГОС, которые конкретизируются в планируемых результатах освоения обучающимися </w:t>
      </w:r>
      <w:r w:rsidR="00EB7C03">
        <w:t>ООП ООО</w:t>
      </w:r>
      <w:r w:rsidRPr="007C563A">
        <w:t xml:space="preserve"> образовательной организации.</w:t>
      </w:r>
    </w:p>
    <w:p w:rsidR="007C563A" w:rsidRPr="007C563A" w:rsidRDefault="007C563A" w:rsidP="007C563A">
      <w:pPr>
        <w:pStyle w:val="aa"/>
        <w:ind w:firstLine="709"/>
      </w:pPr>
      <w:r w:rsidRPr="007C563A">
        <w:t>Система оценки включает процедуры внутренней и внешней оценки.</w:t>
      </w:r>
    </w:p>
    <w:p w:rsidR="007C563A" w:rsidRPr="007C563A" w:rsidRDefault="007C563A" w:rsidP="007C563A">
      <w:pPr>
        <w:pStyle w:val="aa"/>
        <w:ind w:firstLine="709"/>
      </w:pPr>
      <w:r w:rsidRPr="000F2B2F">
        <w:rPr>
          <w:b/>
        </w:rPr>
        <w:t>Внутренняя оценка</w:t>
      </w:r>
      <w:r w:rsidRPr="007C563A">
        <w:rPr>
          <w:b/>
        </w:rPr>
        <w:t xml:space="preserve"> </w:t>
      </w:r>
      <w:r w:rsidRPr="007C563A">
        <w:t>включает:</w:t>
      </w:r>
    </w:p>
    <w:p w:rsidR="007C563A" w:rsidRPr="007C563A" w:rsidRDefault="004E58FB" w:rsidP="007C563A">
      <w:pPr>
        <w:pStyle w:val="aa"/>
        <w:numPr>
          <w:ilvl w:val="0"/>
          <w:numId w:val="3"/>
        </w:numPr>
      </w:pPr>
      <w:r w:rsidRPr="004E58FB">
        <w:lastRenderedPageBreak/>
        <w:t>входной контроль</w:t>
      </w:r>
      <w:r w:rsidR="007C563A" w:rsidRPr="007C563A">
        <w:t>,</w:t>
      </w:r>
    </w:p>
    <w:p w:rsidR="007C563A" w:rsidRPr="007C563A" w:rsidRDefault="007C563A" w:rsidP="007C563A">
      <w:pPr>
        <w:pStyle w:val="aa"/>
        <w:numPr>
          <w:ilvl w:val="0"/>
          <w:numId w:val="3"/>
        </w:numPr>
      </w:pPr>
      <w:r w:rsidRPr="007C563A">
        <w:t>текущую и тематическую оценку,</w:t>
      </w:r>
    </w:p>
    <w:p w:rsidR="007C563A" w:rsidRPr="007C563A" w:rsidRDefault="004E58FB" w:rsidP="007C563A">
      <w:pPr>
        <w:pStyle w:val="aa"/>
        <w:numPr>
          <w:ilvl w:val="0"/>
          <w:numId w:val="3"/>
        </w:numPr>
      </w:pPr>
      <w:r>
        <w:t>внутренний</w:t>
      </w:r>
      <w:r w:rsidR="007C563A" w:rsidRPr="007C563A">
        <w:t xml:space="preserve"> мониторинг образовательных достижений,</w:t>
      </w:r>
    </w:p>
    <w:p w:rsidR="007C563A" w:rsidRPr="007C563A" w:rsidRDefault="007C563A" w:rsidP="007C563A">
      <w:pPr>
        <w:pStyle w:val="aa"/>
        <w:numPr>
          <w:ilvl w:val="0"/>
          <w:numId w:val="3"/>
        </w:numPr>
      </w:pPr>
      <w:r w:rsidRPr="007C563A">
        <w:t>промежуточную и итоговую аттестацию обучающихся.</w:t>
      </w:r>
    </w:p>
    <w:p w:rsidR="007C563A" w:rsidRPr="007C563A" w:rsidRDefault="007C563A" w:rsidP="007C563A">
      <w:pPr>
        <w:pStyle w:val="aa"/>
        <w:ind w:firstLine="709"/>
      </w:pPr>
      <w:r w:rsidRPr="007C563A">
        <w:t xml:space="preserve">К </w:t>
      </w:r>
      <w:r w:rsidRPr="000F2B2F">
        <w:rPr>
          <w:b/>
        </w:rPr>
        <w:t>внешним процедурам</w:t>
      </w:r>
      <w:r w:rsidRPr="007C563A">
        <w:t xml:space="preserve"> относятся:</w:t>
      </w:r>
    </w:p>
    <w:p w:rsidR="007C563A" w:rsidRPr="007C563A" w:rsidRDefault="007C563A" w:rsidP="007C563A">
      <w:pPr>
        <w:pStyle w:val="aa"/>
        <w:numPr>
          <w:ilvl w:val="0"/>
          <w:numId w:val="4"/>
        </w:numPr>
        <w:ind w:left="0" w:firstLine="709"/>
      </w:pPr>
      <w:r w:rsidRPr="007C563A">
        <w:t>государственная итоговая аттестация</w:t>
      </w:r>
      <w:r w:rsidRPr="007C563A">
        <w:rPr>
          <w:rStyle w:val="a5"/>
        </w:rPr>
        <w:footnoteReference w:id="2"/>
      </w:r>
      <w:r w:rsidRPr="007C563A">
        <w:t>,</w:t>
      </w:r>
    </w:p>
    <w:p w:rsidR="007C563A" w:rsidRPr="007C563A" w:rsidRDefault="007C563A" w:rsidP="007C563A">
      <w:pPr>
        <w:pStyle w:val="aa"/>
        <w:numPr>
          <w:ilvl w:val="0"/>
          <w:numId w:val="4"/>
        </w:numPr>
        <w:ind w:left="0" w:firstLine="709"/>
      </w:pPr>
      <w:r w:rsidRPr="007C563A">
        <w:t>независимая оценка качества образования</w:t>
      </w:r>
      <w:r w:rsidRPr="007C563A">
        <w:rPr>
          <w:rStyle w:val="a5"/>
        </w:rPr>
        <w:footnoteReference w:id="3"/>
      </w:r>
      <w:r w:rsidR="000F2B2F">
        <w:t>;</w:t>
      </w:r>
    </w:p>
    <w:p w:rsidR="007C563A" w:rsidRPr="007C563A" w:rsidRDefault="007C563A" w:rsidP="007C563A">
      <w:pPr>
        <w:pStyle w:val="aa"/>
        <w:numPr>
          <w:ilvl w:val="0"/>
          <w:numId w:val="4"/>
        </w:numPr>
        <w:ind w:left="0" w:firstLine="709"/>
      </w:pPr>
      <w:r w:rsidRPr="007C563A">
        <w:t>мониторинговые исследования</w:t>
      </w:r>
      <w:r w:rsidRPr="007C563A">
        <w:rPr>
          <w:rStyle w:val="a5"/>
        </w:rPr>
        <w:footnoteReference w:id="4"/>
      </w:r>
      <w:r w:rsidRPr="007C563A">
        <w:t xml:space="preserve"> регионального и федерального уровней.</w:t>
      </w:r>
    </w:p>
    <w:p w:rsidR="007C563A" w:rsidRPr="007C563A" w:rsidRDefault="007C563A" w:rsidP="007C563A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563A">
        <w:rPr>
          <w:rFonts w:ascii="Times New Roman" w:hAnsi="Times New Roman"/>
          <w:sz w:val="28"/>
          <w:szCs w:val="28"/>
        </w:rPr>
        <w:t xml:space="preserve">В соответствии с ФГОС ООО система оценки образовательной организации реализует </w:t>
      </w:r>
      <w:r w:rsidRPr="000F2B2F">
        <w:rPr>
          <w:rFonts w:ascii="Times New Roman" w:hAnsi="Times New Roman"/>
          <w:b/>
          <w:i/>
          <w:sz w:val="28"/>
          <w:szCs w:val="28"/>
        </w:rPr>
        <w:t>системно-деятельностный, уровневый</w:t>
      </w:r>
      <w:r w:rsidRPr="000F2B2F">
        <w:rPr>
          <w:rFonts w:ascii="Times New Roman" w:hAnsi="Times New Roman"/>
          <w:b/>
          <w:sz w:val="28"/>
          <w:szCs w:val="28"/>
        </w:rPr>
        <w:t xml:space="preserve"> </w:t>
      </w:r>
      <w:r w:rsidRPr="007C563A">
        <w:rPr>
          <w:rFonts w:ascii="Times New Roman" w:hAnsi="Times New Roman"/>
          <w:sz w:val="28"/>
          <w:szCs w:val="28"/>
        </w:rPr>
        <w:t xml:space="preserve">и </w:t>
      </w:r>
      <w:r w:rsidRPr="000F2B2F">
        <w:rPr>
          <w:rFonts w:ascii="Times New Roman" w:hAnsi="Times New Roman"/>
          <w:b/>
          <w:i/>
          <w:sz w:val="28"/>
          <w:szCs w:val="28"/>
        </w:rPr>
        <w:t>комплексный подходы</w:t>
      </w:r>
      <w:r w:rsidRPr="007C563A">
        <w:rPr>
          <w:rFonts w:ascii="Times New Roman" w:hAnsi="Times New Roman"/>
          <w:sz w:val="28"/>
          <w:szCs w:val="28"/>
        </w:rPr>
        <w:t xml:space="preserve"> к оценке образовательных достижений.</w:t>
      </w:r>
    </w:p>
    <w:p w:rsidR="001B76C1" w:rsidRDefault="001B76C1" w:rsidP="007C563A">
      <w:pPr>
        <w:pStyle w:val="aa"/>
        <w:ind w:firstLine="709"/>
        <w:rPr>
          <w:b/>
          <w:bCs/>
        </w:rPr>
        <w:sectPr w:rsidR="001B76C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E58FB" w:rsidRDefault="004E58FB" w:rsidP="007C563A">
      <w:pPr>
        <w:pStyle w:val="aa"/>
        <w:ind w:firstLine="709"/>
        <w:rPr>
          <w:b/>
          <w:bCs/>
        </w:rPr>
      </w:pPr>
    </w:p>
    <w:p w:rsidR="007C563A" w:rsidRPr="007C563A" w:rsidRDefault="00761880" w:rsidP="00664D7C">
      <w:pPr>
        <w:pStyle w:val="a8"/>
        <w:spacing w:before="0" w:after="0" w:line="360" w:lineRule="auto"/>
        <w:ind w:left="0" w:right="0" w:firstLine="709"/>
        <w:jc w:val="center"/>
        <w:rPr>
          <w:rFonts w:ascii="Times New Roman" w:hAnsi="Times New Roman"/>
          <w:i w:val="0"/>
          <w:color w:val="auto"/>
          <w:sz w:val="28"/>
          <w:szCs w:val="28"/>
        </w:rPr>
      </w:pPr>
      <w:r>
        <w:rPr>
          <w:rFonts w:ascii="Times New Roman" w:hAnsi="Times New Roman"/>
          <w:i w:val="0"/>
          <w:color w:val="auto"/>
          <w:sz w:val="28"/>
          <w:szCs w:val="28"/>
        </w:rPr>
        <w:t>2.</w:t>
      </w:r>
      <w:r w:rsidR="007C563A" w:rsidRPr="007C563A">
        <w:rPr>
          <w:rFonts w:ascii="Times New Roman" w:hAnsi="Times New Roman"/>
          <w:i w:val="0"/>
          <w:color w:val="auto"/>
          <w:sz w:val="28"/>
          <w:szCs w:val="28"/>
        </w:rPr>
        <w:t xml:space="preserve"> Особенности оценки личностных, метапредметных и предметных результатов</w:t>
      </w:r>
    </w:p>
    <w:p w:rsidR="007C563A" w:rsidRPr="000F2B2F" w:rsidRDefault="00761880" w:rsidP="000F2B2F">
      <w:pPr>
        <w:pStyle w:val="a8"/>
        <w:spacing w:before="0" w:after="0" w:line="360" w:lineRule="auto"/>
        <w:ind w:left="0" w:right="0" w:firstLine="709"/>
        <w:jc w:val="center"/>
        <w:rPr>
          <w:rFonts w:ascii="Times New Roman" w:hAnsi="Times New Roman"/>
          <w:i w:val="0"/>
          <w:color w:val="auto"/>
          <w:sz w:val="28"/>
          <w:szCs w:val="28"/>
        </w:rPr>
      </w:pPr>
      <w:r>
        <w:rPr>
          <w:rFonts w:ascii="Times New Roman" w:hAnsi="Times New Roman"/>
          <w:i w:val="0"/>
          <w:color w:val="auto"/>
          <w:sz w:val="28"/>
          <w:szCs w:val="28"/>
        </w:rPr>
        <w:t xml:space="preserve">2.1. </w:t>
      </w:r>
      <w:r w:rsidR="007C563A" w:rsidRPr="000F2B2F">
        <w:rPr>
          <w:rFonts w:ascii="Times New Roman" w:hAnsi="Times New Roman"/>
          <w:i w:val="0"/>
          <w:color w:val="auto"/>
          <w:sz w:val="28"/>
          <w:szCs w:val="28"/>
        </w:rPr>
        <w:t>Особенности оценки личностных результатов</w:t>
      </w:r>
    </w:p>
    <w:p w:rsidR="007C563A" w:rsidRPr="007C563A" w:rsidRDefault="007C563A" w:rsidP="007C563A">
      <w:pPr>
        <w:pStyle w:val="aa"/>
        <w:ind w:firstLine="709"/>
      </w:pPr>
    </w:p>
    <w:p w:rsidR="007C563A" w:rsidRPr="007C563A" w:rsidRDefault="007C563A" w:rsidP="007C563A">
      <w:pPr>
        <w:pStyle w:val="aa"/>
        <w:ind w:firstLine="709"/>
      </w:pPr>
      <w:r w:rsidRPr="007C563A">
        <w:t>Формирование личностных результатов обеспечивается в ходе реализации всех компонентов образовательного процесса, включая внеурочную деятельность.</w:t>
      </w:r>
    </w:p>
    <w:p w:rsidR="004E58FB" w:rsidRDefault="007C563A" w:rsidP="007C563A">
      <w:pPr>
        <w:pStyle w:val="aa"/>
        <w:ind w:firstLine="709"/>
      </w:pPr>
      <w:r w:rsidRPr="007C563A">
        <w:t xml:space="preserve">В соответствии с требованиями ФГОС достижение личностных результатов </w:t>
      </w:r>
      <w:r w:rsidRPr="000F2B2F">
        <w:rPr>
          <w:b/>
          <w:i/>
        </w:rPr>
        <w:t>не выносится</w:t>
      </w:r>
      <w:r w:rsidRPr="007C563A">
        <w:t xml:space="preserve"> на итоговую оценку обучающихся, а является предметом оценки эффективности воспитательно-образовательной деятельности образовательной организации. </w:t>
      </w:r>
    </w:p>
    <w:p w:rsidR="007C563A" w:rsidRPr="007C563A" w:rsidRDefault="007C563A" w:rsidP="007C563A">
      <w:pPr>
        <w:pStyle w:val="aa"/>
        <w:ind w:firstLine="709"/>
      </w:pPr>
      <w:r w:rsidRPr="007C563A">
        <w:t xml:space="preserve">Во </w:t>
      </w:r>
      <w:r w:rsidR="004E58FB">
        <w:t>внутреннем</w:t>
      </w:r>
      <w:r w:rsidRPr="007C563A">
        <w:t xml:space="preserve"> мониторинге в целях оптимизации личностного развития </w:t>
      </w:r>
      <w:r w:rsidR="00081243">
        <w:t>обучающихся</w:t>
      </w:r>
      <w:r w:rsidRPr="007C563A">
        <w:t xml:space="preserve"> </w:t>
      </w:r>
      <w:r w:rsidR="004E58FB" w:rsidRPr="004E58FB">
        <w:t>используется</w:t>
      </w:r>
      <w:r w:rsidRPr="007C563A">
        <w:t xml:space="preserve"> оценка сформированности отдельных личностных результатов, проявляющихся в:</w:t>
      </w:r>
    </w:p>
    <w:p w:rsidR="007C563A" w:rsidRPr="00E75C9C" w:rsidRDefault="007C563A" w:rsidP="007C563A">
      <w:pPr>
        <w:pStyle w:val="aa"/>
        <w:numPr>
          <w:ilvl w:val="0"/>
          <w:numId w:val="1"/>
        </w:numPr>
        <w:ind w:left="0" w:firstLine="709"/>
      </w:pPr>
      <w:r w:rsidRPr="00E75C9C">
        <w:t>соблюдении норм и правил поведения, принятых в образовательной организации;</w:t>
      </w:r>
    </w:p>
    <w:p w:rsidR="007C563A" w:rsidRPr="00E75C9C" w:rsidRDefault="007C563A" w:rsidP="007C563A">
      <w:pPr>
        <w:pStyle w:val="aa"/>
        <w:numPr>
          <w:ilvl w:val="0"/>
          <w:numId w:val="1"/>
        </w:numPr>
        <w:ind w:left="0" w:firstLine="709"/>
      </w:pPr>
      <w:r w:rsidRPr="00E75C9C">
        <w:t>участии в общественной жизни образовательной организации, ближайшего социального окружения, страны, общественно-полезной деятельности;</w:t>
      </w:r>
    </w:p>
    <w:p w:rsidR="007C563A" w:rsidRPr="00E75C9C" w:rsidRDefault="007C563A" w:rsidP="007C563A">
      <w:pPr>
        <w:pStyle w:val="aa"/>
        <w:numPr>
          <w:ilvl w:val="0"/>
          <w:numId w:val="1"/>
        </w:numPr>
        <w:ind w:left="0" w:firstLine="709"/>
      </w:pPr>
      <w:r w:rsidRPr="00E75C9C">
        <w:t>ответственности за результаты обучения;</w:t>
      </w:r>
    </w:p>
    <w:p w:rsidR="007C563A" w:rsidRPr="00E75C9C" w:rsidRDefault="007C563A" w:rsidP="007C563A">
      <w:pPr>
        <w:pStyle w:val="aa"/>
        <w:numPr>
          <w:ilvl w:val="0"/>
          <w:numId w:val="1"/>
        </w:numPr>
        <w:ind w:left="0" w:firstLine="709"/>
      </w:pPr>
      <w:r w:rsidRPr="00E75C9C">
        <w:t>готовности и способности делать осознанный выбор своей образовательной траектории, в том числе выбор профессии</w:t>
      </w:r>
      <w:r w:rsidR="00A4008C">
        <w:t>/специальности</w:t>
      </w:r>
      <w:r w:rsidRPr="00E75C9C">
        <w:t>;</w:t>
      </w:r>
    </w:p>
    <w:p w:rsidR="007C563A" w:rsidRPr="00E75C9C" w:rsidRDefault="007C563A" w:rsidP="007C563A">
      <w:pPr>
        <w:pStyle w:val="aa"/>
        <w:numPr>
          <w:ilvl w:val="0"/>
          <w:numId w:val="1"/>
        </w:numPr>
        <w:ind w:left="0" w:firstLine="709"/>
      </w:pPr>
      <w:r w:rsidRPr="00E75C9C">
        <w:t>ценностно-смысловых установках обучающихся, формируемых средствами различных предметов в рамках системы общего образования.</w:t>
      </w:r>
    </w:p>
    <w:p w:rsidR="007C563A" w:rsidRPr="007C563A" w:rsidRDefault="004E58FB" w:rsidP="007C56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Внутренний</w:t>
      </w:r>
      <w:r w:rsidR="007C563A" w:rsidRPr="007C563A">
        <w:rPr>
          <w:rFonts w:ascii="Times New Roman" w:hAnsi="Times New Roman"/>
          <w:sz w:val="28"/>
          <w:szCs w:val="28"/>
        </w:rPr>
        <w:t xml:space="preserve"> мониторинг организуется администрацией образовательной организации и осуществляется классным руководителем</w:t>
      </w:r>
      <w:r w:rsidR="000F2B2F">
        <w:rPr>
          <w:rFonts w:ascii="Times New Roman" w:hAnsi="Times New Roman"/>
          <w:sz w:val="28"/>
          <w:szCs w:val="28"/>
        </w:rPr>
        <w:t xml:space="preserve">/ </w:t>
      </w:r>
      <w:r w:rsidR="000F2B2F" w:rsidRPr="004E58FB">
        <w:rPr>
          <w:rFonts w:ascii="Times New Roman" w:hAnsi="Times New Roman"/>
          <w:sz w:val="28"/>
          <w:szCs w:val="28"/>
        </w:rPr>
        <w:t>мастером производственного обучения</w:t>
      </w:r>
      <w:r w:rsidR="007C563A" w:rsidRPr="007C563A">
        <w:rPr>
          <w:rFonts w:ascii="Times New Roman" w:hAnsi="Times New Roman"/>
          <w:sz w:val="28"/>
          <w:szCs w:val="28"/>
        </w:rPr>
        <w:t xml:space="preserve">  преимущественно на основе ежедневных наблюдений в ходе учебных занятий и внеурочной деятельности</w:t>
      </w:r>
      <w:r w:rsidR="00EB7C03" w:rsidRPr="00F730FE">
        <w:rPr>
          <w:rFonts w:ascii="Times New Roman" w:hAnsi="Times New Roman"/>
          <w:sz w:val="28"/>
          <w:szCs w:val="28"/>
        </w:rPr>
        <w:t xml:space="preserve">, которые обобщаются и представляются в виде характеристики </w:t>
      </w:r>
      <w:r w:rsidR="00EB7C03" w:rsidRPr="00F730FE">
        <w:rPr>
          <w:rFonts w:ascii="Times New Roman" w:hAnsi="Times New Roman"/>
          <w:sz w:val="28"/>
          <w:szCs w:val="28"/>
        </w:rPr>
        <w:lastRenderedPageBreak/>
        <w:t>по форме, установленной образовательной организацией</w:t>
      </w:r>
      <w:r w:rsidR="007C563A" w:rsidRPr="00F730FE">
        <w:rPr>
          <w:rFonts w:ascii="Times New Roman" w:hAnsi="Times New Roman"/>
          <w:sz w:val="28"/>
          <w:szCs w:val="28"/>
        </w:rPr>
        <w:t xml:space="preserve">. </w:t>
      </w:r>
      <w:r w:rsidR="007C563A" w:rsidRPr="007C563A">
        <w:rPr>
          <w:rFonts w:ascii="Times New Roman" w:hAnsi="Times New Roman"/>
          <w:sz w:val="28"/>
          <w:szCs w:val="28"/>
        </w:rPr>
        <w:t xml:space="preserve">Любое использование данных, полученных в ходе мониторинговых исследований, возможно только в соответствии с </w:t>
      </w:r>
      <w:r w:rsidR="007C563A" w:rsidRPr="007C563A">
        <w:rPr>
          <w:rFonts w:ascii="Times New Roman" w:hAnsi="Times New Roman"/>
          <w:bCs/>
          <w:sz w:val="28"/>
          <w:szCs w:val="28"/>
        </w:rPr>
        <w:t xml:space="preserve">Федеральным </w:t>
      </w:r>
      <w:r w:rsidR="007C563A" w:rsidRPr="007C563A">
        <w:rPr>
          <w:rFonts w:ascii="Times New Roman" w:hAnsi="Times New Roman"/>
          <w:sz w:val="28"/>
          <w:szCs w:val="28"/>
        </w:rPr>
        <w:t>законом от 17.07.2006 №152-ФЗ «О персональных данных».</w:t>
      </w:r>
    </w:p>
    <w:p w:rsidR="000F2B2F" w:rsidRDefault="000F2B2F" w:rsidP="007C563A">
      <w:pPr>
        <w:pStyle w:val="a8"/>
        <w:spacing w:before="0" w:after="0" w:line="360" w:lineRule="auto"/>
        <w:ind w:left="0" w:right="0" w:firstLine="709"/>
        <w:rPr>
          <w:rFonts w:ascii="Times New Roman" w:hAnsi="Times New Roman"/>
          <w:i w:val="0"/>
          <w:color w:val="auto"/>
          <w:sz w:val="28"/>
          <w:szCs w:val="28"/>
        </w:rPr>
      </w:pPr>
    </w:p>
    <w:p w:rsidR="007C563A" w:rsidRPr="007C563A" w:rsidRDefault="00761880" w:rsidP="000F2B2F">
      <w:pPr>
        <w:pStyle w:val="a8"/>
        <w:spacing w:before="0" w:after="0" w:line="360" w:lineRule="auto"/>
        <w:ind w:left="0" w:right="0" w:firstLine="709"/>
        <w:jc w:val="center"/>
        <w:rPr>
          <w:rFonts w:ascii="Times New Roman" w:hAnsi="Times New Roman"/>
          <w:i w:val="0"/>
          <w:color w:val="auto"/>
          <w:sz w:val="28"/>
          <w:szCs w:val="28"/>
        </w:rPr>
      </w:pPr>
      <w:r>
        <w:rPr>
          <w:rFonts w:ascii="Times New Roman" w:hAnsi="Times New Roman"/>
          <w:i w:val="0"/>
          <w:color w:val="auto"/>
          <w:sz w:val="28"/>
          <w:szCs w:val="28"/>
        </w:rPr>
        <w:t xml:space="preserve">2.2. </w:t>
      </w:r>
      <w:r w:rsidR="007C563A" w:rsidRPr="007C563A">
        <w:rPr>
          <w:rFonts w:ascii="Times New Roman" w:hAnsi="Times New Roman"/>
          <w:i w:val="0"/>
          <w:color w:val="auto"/>
          <w:sz w:val="28"/>
          <w:szCs w:val="28"/>
        </w:rPr>
        <w:t>Особенности оценки метапредметных результатов</w:t>
      </w:r>
    </w:p>
    <w:p w:rsidR="007C563A" w:rsidRPr="007C563A" w:rsidRDefault="007C563A" w:rsidP="007C563A">
      <w:pPr>
        <w:pStyle w:val="aa"/>
        <w:ind w:firstLine="709"/>
      </w:pPr>
      <w:r w:rsidRPr="007C563A">
        <w:t xml:space="preserve">Оценка метапредметных результатов </w:t>
      </w:r>
      <w:r w:rsidRPr="007C563A">
        <w:rPr>
          <w:bCs/>
        </w:rPr>
        <w:t xml:space="preserve">представляет собой оценку достижения </w:t>
      </w:r>
      <w:r w:rsidRPr="007C563A">
        <w:t>планируемых результатов освоения основной образовательной программы, которые представлены в междисциплинарной программе формирования универсальных учебных действий. Формирование метапредметных результатов обеспечивается за счет всех учебных предметов и внеурочной деятельности.</w:t>
      </w:r>
    </w:p>
    <w:p w:rsidR="007C563A" w:rsidRPr="007C563A" w:rsidRDefault="007C563A" w:rsidP="007C563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563A">
        <w:rPr>
          <w:rFonts w:ascii="Times New Roman" w:hAnsi="Times New Roman"/>
          <w:bCs/>
          <w:iCs/>
          <w:sz w:val="28"/>
          <w:szCs w:val="28"/>
        </w:rPr>
        <w:t xml:space="preserve">Основным </w:t>
      </w:r>
      <w:r w:rsidRPr="000F2B2F">
        <w:rPr>
          <w:rFonts w:ascii="Times New Roman" w:hAnsi="Times New Roman"/>
          <w:b/>
          <w:bCs/>
          <w:iCs/>
          <w:sz w:val="28"/>
          <w:szCs w:val="28"/>
        </w:rPr>
        <w:t>объектом и предметом</w:t>
      </w:r>
      <w:r w:rsidRPr="007C563A">
        <w:rPr>
          <w:rFonts w:ascii="Times New Roman" w:hAnsi="Times New Roman"/>
          <w:bCs/>
          <w:iCs/>
          <w:sz w:val="28"/>
          <w:szCs w:val="28"/>
        </w:rPr>
        <w:t xml:space="preserve"> оценки метапредметных результатов являются</w:t>
      </w:r>
      <w:r w:rsidRPr="007C563A">
        <w:rPr>
          <w:rFonts w:ascii="Times New Roman" w:hAnsi="Times New Roman"/>
          <w:sz w:val="28"/>
          <w:szCs w:val="28"/>
        </w:rPr>
        <w:t>:</w:t>
      </w:r>
    </w:p>
    <w:p w:rsidR="007C563A" w:rsidRPr="00E75C9C" w:rsidRDefault="007C563A" w:rsidP="007C563A">
      <w:pPr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5C9C">
        <w:rPr>
          <w:rFonts w:ascii="Times New Roman" w:hAnsi="Times New Roman"/>
          <w:sz w:val="28"/>
          <w:szCs w:val="28"/>
        </w:rPr>
        <w:t>способность и готовность к освоению систематических знаний, их самостоятельному пополнению, переносу и интеграции;</w:t>
      </w:r>
    </w:p>
    <w:p w:rsidR="007C563A" w:rsidRPr="00E75C9C" w:rsidRDefault="007C563A" w:rsidP="007C563A">
      <w:pPr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5C9C">
        <w:rPr>
          <w:rFonts w:ascii="Times New Roman" w:hAnsi="Times New Roman"/>
          <w:sz w:val="28"/>
          <w:szCs w:val="28"/>
        </w:rPr>
        <w:t>способность работать с информацией;</w:t>
      </w:r>
    </w:p>
    <w:p w:rsidR="007C563A" w:rsidRPr="00E75C9C" w:rsidRDefault="007C563A" w:rsidP="007C563A">
      <w:pPr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5C9C">
        <w:rPr>
          <w:rFonts w:ascii="Times New Roman" w:hAnsi="Times New Roman"/>
          <w:sz w:val="28"/>
          <w:szCs w:val="28"/>
        </w:rPr>
        <w:t>способность к сотрудничеству и коммуникации;</w:t>
      </w:r>
    </w:p>
    <w:p w:rsidR="007C563A" w:rsidRPr="00E75C9C" w:rsidRDefault="007C563A" w:rsidP="007C563A">
      <w:pPr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5C9C">
        <w:rPr>
          <w:rFonts w:ascii="Times New Roman" w:hAnsi="Times New Roman"/>
          <w:sz w:val="28"/>
          <w:szCs w:val="28"/>
        </w:rPr>
        <w:t>способность к решению личностно и социально значимых проблем и воплощению найденных решений в практику;</w:t>
      </w:r>
    </w:p>
    <w:p w:rsidR="007C563A" w:rsidRPr="00E75C9C" w:rsidRDefault="007C563A" w:rsidP="007C563A">
      <w:pPr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5C9C">
        <w:rPr>
          <w:rFonts w:ascii="Times New Roman" w:hAnsi="Times New Roman"/>
          <w:sz w:val="28"/>
          <w:szCs w:val="28"/>
        </w:rPr>
        <w:t>способность и готовность к использованию ИКТ в целях обучения и развития;</w:t>
      </w:r>
    </w:p>
    <w:p w:rsidR="007C563A" w:rsidRPr="00E75C9C" w:rsidRDefault="007C563A" w:rsidP="007C563A">
      <w:pPr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5C9C">
        <w:rPr>
          <w:rFonts w:ascii="Times New Roman" w:hAnsi="Times New Roman"/>
          <w:sz w:val="28"/>
          <w:szCs w:val="28"/>
        </w:rPr>
        <w:t>способность к самоорганизации, саморегуляции и рефлексии.</w:t>
      </w:r>
    </w:p>
    <w:p w:rsidR="00E75C9C" w:rsidRDefault="007C563A" w:rsidP="007C563A">
      <w:pPr>
        <w:pStyle w:val="aa"/>
        <w:ind w:firstLine="709"/>
      </w:pPr>
      <w:r w:rsidRPr="007C563A">
        <w:t xml:space="preserve">Оценка достижения метапредметных результатов осуществляется администрацией образовательной организации в ходе </w:t>
      </w:r>
      <w:r w:rsidR="004E58FB">
        <w:rPr>
          <w:b/>
        </w:rPr>
        <w:t>внутреннего</w:t>
      </w:r>
      <w:r w:rsidRPr="000F2B2F">
        <w:rPr>
          <w:b/>
        </w:rPr>
        <w:t xml:space="preserve"> мониторинга</w:t>
      </w:r>
      <w:r w:rsidRPr="007C563A">
        <w:t xml:space="preserve">. Содержание и периодичность </w:t>
      </w:r>
      <w:r w:rsidR="004E58FB">
        <w:t>данного</w:t>
      </w:r>
      <w:r w:rsidRPr="007C563A">
        <w:t xml:space="preserve"> мониторинга устанавливается решением педагогического совета. </w:t>
      </w:r>
    </w:p>
    <w:p w:rsidR="007C563A" w:rsidRPr="007C563A" w:rsidRDefault="007C563A" w:rsidP="007C563A">
      <w:pPr>
        <w:pStyle w:val="aa"/>
        <w:ind w:firstLine="709"/>
      </w:pPr>
      <w:r w:rsidRPr="007C563A">
        <w:t xml:space="preserve">Основной процедурой </w:t>
      </w:r>
      <w:r w:rsidRPr="000F2B2F">
        <w:rPr>
          <w:b/>
          <w:i/>
        </w:rPr>
        <w:t>итоговой оценки</w:t>
      </w:r>
      <w:r w:rsidRPr="007C563A">
        <w:t xml:space="preserve"> достижения метапредметных результатов является </w:t>
      </w:r>
      <w:r w:rsidRPr="000F2B2F">
        <w:rPr>
          <w:b/>
          <w:i/>
        </w:rPr>
        <w:t>защита итогового индивидуального проекта</w:t>
      </w:r>
      <w:r w:rsidR="00A365B8">
        <w:rPr>
          <w:b/>
          <w:i/>
        </w:rPr>
        <w:t xml:space="preserve"> </w:t>
      </w:r>
      <w:r w:rsidR="00A365B8" w:rsidRPr="00A365B8">
        <w:t>(</w:t>
      </w:r>
      <w:r w:rsidR="00E9266E">
        <w:t>Приложения</w:t>
      </w:r>
      <w:r w:rsidR="00A365B8" w:rsidRPr="00A365B8">
        <w:t xml:space="preserve"> 1</w:t>
      </w:r>
      <w:r w:rsidR="00E9266E">
        <w:t>, 2</w:t>
      </w:r>
      <w:r w:rsidR="00A365B8" w:rsidRPr="00A365B8">
        <w:t>)</w:t>
      </w:r>
      <w:r w:rsidRPr="007C563A">
        <w:t>.</w:t>
      </w:r>
    </w:p>
    <w:p w:rsidR="007C563A" w:rsidRPr="007C563A" w:rsidRDefault="007C563A" w:rsidP="007C563A">
      <w:pPr>
        <w:pStyle w:val="a8"/>
        <w:spacing w:before="0" w:after="0" w:line="360" w:lineRule="auto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</w:p>
    <w:p w:rsidR="007C563A" w:rsidRPr="007C563A" w:rsidRDefault="00761880" w:rsidP="000F2B2F">
      <w:pPr>
        <w:pStyle w:val="a8"/>
        <w:spacing w:before="0" w:after="0" w:line="360" w:lineRule="auto"/>
        <w:ind w:left="0" w:right="0" w:firstLine="709"/>
        <w:jc w:val="center"/>
        <w:rPr>
          <w:rFonts w:ascii="Times New Roman" w:hAnsi="Times New Roman"/>
          <w:i w:val="0"/>
          <w:color w:val="auto"/>
          <w:sz w:val="28"/>
          <w:szCs w:val="28"/>
        </w:rPr>
      </w:pPr>
      <w:r>
        <w:rPr>
          <w:rFonts w:ascii="Times New Roman" w:hAnsi="Times New Roman"/>
          <w:i w:val="0"/>
          <w:color w:val="auto"/>
          <w:sz w:val="28"/>
          <w:szCs w:val="28"/>
        </w:rPr>
        <w:t xml:space="preserve">2.3. </w:t>
      </w:r>
      <w:r w:rsidR="007C563A" w:rsidRPr="007C563A">
        <w:rPr>
          <w:rFonts w:ascii="Times New Roman" w:hAnsi="Times New Roman"/>
          <w:i w:val="0"/>
          <w:color w:val="auto"/>
          <w:sz w:val="28"/>
          <w:szCs w:val="28"/>
        </w:rPr>
        <w:t>Особенности оценки предметных результатов</w:t>
      </w:r>
    </w:p>
    <w:p w:rsidR="007C563A" w:rsidRPr="007C563A" w:rsidRDefault="007C563A" w:rsidP="007C563A">
      <w:pPr>
        <w:pStyle w:val="aa"/>
        <w:ind w:firstLine="709"/>
      </w:pPr>
      <w:r w:rsidRPr="007C563A">
        <w:t xml:space="preserve">Оценка предметных результатов </w:t>
      </w:r>
      <w:r w:rsidRPr="007C563A">
        <w:rPr>
          <w:bCs/>
        </w:rPr>
        <w:t xml:space="preserve">представляет собой оценку достижения обучающимся </w:t>
      </w:r>
      <w:r w:rsidRPr="007C563A">
        <w:t>планируемых результатов по отдельным предметам.</w:t>
      </w:r>
    </w:p>
    <w:p w:rsidR="007C563A" w:rsidRPr="007C563A" w:rsidRDefault="007C563A" w:rsidP="007C563A">
      <w:pPr>
        <w:pStyle w:val="aa"/>
        <w:ind w:firstLine="709"/>
      </w:pPr>
      <w:r w:rsidRPr="007C563A">
        <w:t>Формирование этих результатов обеспечивается каждым учебным предметом.</w:t>
      </w:r>
    </w:p>
    <w:p w:rsidR="007C563A" w:rsidRPr="007C563A" w:rsidRDefault="007C563A" w:rsidP="007C563A">
      <w:pPr>
        <w:pStyle w:val="aa"/>
        <w:ind w:firstLine="709"/>
      </w:pPr>
      <w:r w:rsidRPr="007C563A">
        <w:rPr>
          <w:bCs/>
          <w:iCs/>
        </w:rPr>
        <w:t xml:space="preserve">Основным предметом оценки в соответствии с требованиями ФГОС ООО является </w:t>
      </w:r>
      <w:r w:rsidRPr="007C563A">
        <w:t xml:space="preserve">способность к решению учебно-познавательных и учебно-практических задач, основанных на изучаемом учебном материале, с использованием способов действий, </w:t>
      </w:r>
      <w:r w:rsidR="00A4008C">
        <w:t>соответствующих</w:t>
      </w:r>
      <w:r w:rsidRPr="007C563A">
        <w:t xml:space="preserve"> содержанию учебных предметов, в том числе — метапредметных (познавательных, регулятивных, коммуникативных) действий.</w:t>
      </w:r>
    </w:p>
    <w:p w:rsidR="007C563A" w:rsidRDefault="007C563A" w:rsidP="007C563A">
      <w:pPr>
        <w:pStyle w:val="aa"/>
        <w:ind w:firstLine="709"/>
      </w:pPr>
      <w:r w:rsidRPr="007C563A">
        <w:t xml:space="preserve">Оценка предметных результатов ведется каждым </w:t>
      </w:r>
      <w:r w:rsidR="00A4008C">
        <w:t>преподавателем</w:t>
      </w:r>
      <w:r w:rsidRPr="007C563A">
        <w:t xml:space="preserve"> в ходе процедур текущей, тематической, промежуточной и итоговой оценки, а также администрацией образовательной организации в ходе </w:t>
      </w:r>
      <w:r w:rsidR="004E58FB">
        <w:t>внутреннего</w:t>
      </w:r>
      <w:r w:rsidRPr="007C563A">
        <w:t xml:space="preserve"> мониторинга</w:t>
      </w:r>
      <w:r w:rsidR="00E9266E">
        <w:t xml:space="preserve"> (Приложения 3, 4)</w:t>
      </w:r>
      <w:r w:rsidRPr="007C563A">
        <w:t>.</w:t>
      </w:r>
    </w:p>
    <w:p w:rsidR="001B76C1" w:rsidRDefault="001B76C1" w:rsidP="0082574C">
      <w:pPr>
        <w:pStyle w:val="aa"/>
        <w:ind w:firstLine="709"/>
        <w:rPr>
          <w:color w:val="FF0000"/>
          <w:lang w:eastAsia="ru-RU"/>
        </w:rPr>
        <w:sectPr w:rsidR="001B76C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2574C" w:rsidRPr="00D91123" w:rsidRDefault="0082574C" w:rsidP="0082574C">
      <w:pPr>
        <w:pStyle w:val="aa"/>
        <w:ind w:firstLine="709"/>
        <w:rPr>
          <w:color w:val="FF0000"/>
          <w:lang w:eastAsia="ru-RU"/>
        </w:rPr>
      </w:pPr>
    </w:p>
    <w:p w:rsidR="007C563A" w:rsidRPr="007C563A" w:rsidRDefault="007C563A" w:rsidP="000F2B2F">
      <w:pPr>
        <w:pStyle w:val="aa"/>
        <w:ind w:firstLine="709"/>
        <w:jc w:val="center"/>
        <w:rPr>
          <w:b/>
        </w:rPr>
      </w:pPr>
      <w:r w:rsidRPr="007C563A">
        <w:rPr>
          <w:b/>
        </w:rPr>
        <w:t>3. Организация и содержание оценочных процедур</w:t>
      </w:r>
    </w:p>
    <w:p w:rsidR="007C563A" w:rsidRPr="0082574C" w:rsidRDefault="0082574C" w:rsidP="007C563A">
      <w:pPr>
        <w:pStyle w:val="aa"/>
        <w:ind w:firstLine="709"/>
        <w:rPr>
          <w:rStyle w:val="dash041e0431044b0447043d044b0439char1"/>
          <w:sz w:val="28"/>
          <w:szCs w:val="28"/>
        </w:rPr>
      </w:pPr>
      <w:r w:rsidRPr="0082574C">
        <w:rPr>
          <w:rStyle w:val="dash041e0431044b0447043d044b0439char1"/>
          <w:b/>
          <w:sz w:val="28"/>
          <w:szCs w:val="28"/>
        </w:rPr>
        <w:t xml:space="preserve">Входной контроль </w:t>
      </w:r>
      <w:r w:rsidR="007C563A" w:rsidRPr="0082574C">
        <w:rPr>
          <w:rStyle w:val="dash041e0431044b0447043d044b0439char1"/>
          <w:sz w:val="28"/>
          <w:szCs w:val="28"/>
        </w:rPr>
        <w:t xml:space="preserve"> представляет собой процедуру оценки готовности к обучению на данном уровне образования. Проводится администрацией образовательной организации в начале </w:t>
      </w:r>
      <w:r w:rsidRPr="0082574C">
        <w:rPr>
          <w:rStyle w:val="dash041e0431044b0447043d044b0439char1"/>
          <w:sz w:val="28"/>
          <w:szCs w:val="28"/>
        </w:rPr>
        <w:t>1-го курса обучения</w:t>
      </w:r>
      <w:r w:rsidR="007C563A" w:rsidRPr="0082574C">
        <w:rPr>
          <w:rStyle w:val="dash041e0431044b0447043d044b0439char1"/>
          <w:sz w:val="28"/>
          <w:szCs w:val="28"/>
        </w:rPr>
        <w:t xml:space="preserve"> и выступает как основа для оценки динамики образовательных достижений. Объектом оценки являются: структура мотивации, сформированность учебной деятельности, владение универсальными и специфическими для основных учебных предметов познавательными средствами, в том числе: средствами работы с информацией, знако-символическими средствами, логическими операциями</w:t>
      </w:r>
      <w:r w:rsidR="007C563A" w:rsidRPr="0082574C">
        <w:rPr>
          <w:rStyle w:val="dash041e0431044b0447043d044b0439char1"/>
          <w:b/>
          <w:i/>
          <w:sz w:val="28"/>
          <w:szCs w:val="28"/>
        </w:rPr>
        <w:t xml:space="preserve">. </w:t>
      </w:r>
      <w:r w:rsidR="007C563A" w:rsidRPr="0082574C">
        <w:rPr>
          <w:rStyle w:val="dash041e0431044b0447043d044b0439char1"/>
          <w:sz w:val="28"/>
          <w:szCs w:val="28"/>
        </w:rPr>
        <w:t xml:space="preserve">Результаты </w:t>
      </w:r>
      <w:r w:rsidRPr="0082574C">
        <w:rPr>
          <w:rStyle w:val="dash041e0431044b0447043d044b0439char1"/>
          <w:sz w:val="28"/>
          <w:szCs w:val="28"/>
        </w:rPr>
        <w:t>входного контроля</w:t>
      </w:r>
      <w:r w:rsidR="007C563A" w:rsidRPr="0082574C">
        <w:rPr>
          <w:rStyle w:val="dash041e0431044b0447043d044b0439char1"/>
          <w:sz w:val="28"/>
          <w:szCs w:val="28"/>
        </w:rPr>
        <w:t xml:space="preserve"> являются основанием для корректировки </w:t>
      </w:r>
      <w:r w:rsidR="009F0345">
        <w:rPr>
          <w:rStyle w:val="dash041e0431044b0447043d044b0439char1"/>
          <w:sz w:val="28"/>
          <w:szCs w:val="28"/>
        </w:rPr>
        <w:t xml:space="preserve">рабочих </w:t>
      </w:r>
      <w:r w:rsidR="007C563A" w:rsidRPr="0082574C">
        <w:rPr>
          <w:rStyle w:val="dash041e0431044b0447043d044b0439char1"/>
          <w:sz w:val="28"/>
          <w:szCs w:val="28"/>
        </w:rPr>
        <w:t>программ и индивидуализации учебного процесса.</w:t>
      </w:r>
    </w:p>
    <w:p w:rsidR="007C563A" w:rsidRPr="007C563A" w:rsidRDefault="007C563A" w:rsidP="007C563A">
      <w:pPr>
        <w:pStyle w:val="aa"/>
        <w:ind w:firstLine="709"/>
        <w:rPr>
          <w:rStyle w:val="dash041e0431044b0447043d044b0439char1"/>
          <w:sz w:val="28"/>
          <w:szCs w:val="28"/>
        </w:rPr>
      </w:pPr>
      <w:r w:rsidRPr="000F2B2F">
        <w:rPr>
          <w:rStyle w:val="dash041e0431044b0447043d044b0439char1"/>
          <w:b/>
          <w:sz w:val="28"/>
          <w:szCs w:val="28"/>
        </w:rPr>
        <w:t>Текущая оценка</w:t>
      </w:r>
      <w:r w:rsidRPr="007C563A">
        <w:rPr>
          <w:rStyle w:val="dash041e0431044b0447043d044b0439char1"/>
          <w:sz w:val="28"/>
          <w:szCs w:val="28"/>
        </w:rPr>
        <w:t xml:space="preserve"> представляет собой </w:t>
      </w:r>
      <w:r w:rsidRPr="000F2B2F">
        <w:rPr>
          <w:rStyle w:val="dash041e0431044b0447043d044b0439char1"/>
          <w:b/>
          <w:sz w:val="28"/>
          <w:szCs w:val="28"/>
        </w:rPr>
        <w:t>процедуру оценки индивидуального продвижения</w:t>
      </w:r>
      <w:r w:rsidRPr="007C563A">
        <w:rPr>
          <w:rStyle w:val="dash041e0431044b0447043d044b0439char1"/>
          <w:b/>
          <w:sz w:val="28"/>
          <w:szCs w:val="28"/>
        </w:rPr>
        <w:t xml:space="preserve"> </w:t>
      </w:r>
      <w:r w:rsidRPr="007C563A">
        <w:rPr>
          <w:rStyle w:val="dash041e0431044b0447043d044b0439char1"/>
          <w:sz w:val="28"/>
          <w:szCs w:val="28"/>
        </w:rPr>
        <w:t xml:space="preserve">в освоении программы учебного предмета. Объектом текущей оценки являются тематические планируемые результаты, этапы освоения которых зафиксированы в тематическом планировании. </w:t>
      </w:r>
      <w:r w:rsidRPr="007C563A">
        <w:rPr>
          <w:rFonts w:eastAsia="@Arial Unicode MS"/>
        </w:rPr>
        <w:t xml:space="preserve">В текущей оценке используется весь арсенал форм и методов проверки  с учетом особенностей учебного предмета и особенностей контрольно-оценочной деятельности </w:t>
      </w:r>
      <w:r w:rsidR="00E43433">
        <w:rPr>
          <w:rFonts w:eastAsia="@Arial Unicode MS"/>
        </w:rPr>
        <w:t>преподавателя</w:t>
      </w:r>
      <w:r w:rsidRPr="007C563A">
        <w:rPr>
          <w:rFonts w:eastAsia="@Arial Unicode MS"/>
        </w:rPr>
        <w:t xml:space="preserve">. </w:t>
      </w:r>
      <w:r w:rsidRPr="007C563A">
        <w:rPr>
          <w:rStyle w:val="dash041e0431044b0447043d044b0439char1"/>
          <w:sz w:val="28"/>
          <w:szCs w:val="28"/>
        </w:rPr>
        <w:t>Результаты текущей оценки являются основой для индивидуализации учебного процесса.</w:t>
      </w:r>
    </w:p>
    <w:p w:rsidR="007C563A" w:rsidRPr="007C563A" w:rsidRDefault="007C563A" w:rsidP="007C563A">
      <w:pPr>
        <w:pStyle w:val="aa"/>
        <w:ind w:firstLine="709"/>
        <w:rPr>
          <w:rStyle w:val="dash041e0431044b0447043d044b0439char1"/>
          <w:b/>
          <w:i/>
          <w:sz w:val="28"/>
          <w:szCs w:val="28"/>
        </w:rPr>
      </w:pPr>
      <w:r w:rsidRPr="000F2B2F">
        <w:rPr>
          <w:rStyle w:val="dash041e0431044b0447043d044b0439char1"/>
          <w:b/>
          <w:sz w:val="28"/>
          <w:szCs w:val="28"/>
        </w:rPr>
        <w:t>Тематическая оценка</w:t>
      </w:r>
      <w:r w:rsidRPr="007C563A">
        <w:rPr>
          <w:rStyle w:val="dash041e0431044b0447043d044b0439char1"/>
          <w:sz w:val="28"/>
          <w:szCs w:val="28"/>
        </w:rPr>
        <w:t xml:space="preserve"> представляет собой </w:t>
      </w:r>
      <w:r w:rsidRPr="000F2B2F">
        <w:rPr>
          <w:rStyle w:val="dash041e0431044b0447043d044b0439char1"/>
          <w:b/>
          <w:sz w:val="28"/>
          <w:szCs w:val="28"/>
        </w:rPr>
        <w:t>процедуру оценки уровня достижения тематических планируемых результатов</w:t>
      </w:r>
      <w:r w:rsidRPr="007C563A">
        <w:rPr>
          <w:rStyle w:val="dash041e0431044b0447043d044b0439char1"/>
          <w:sz w:val="28"/>
          <w:szCs w:val="28"/>
        </w:rPr>
        <w:t xml:space="preserve"> по предмету, </w:t>
      </w:r>
      <w:r w:rsidR="0082574C">
        <w:rPr>
          <w:rStyle w:val="dash041e0431044b0447043d044b0439char1"/>
          <w:sz w:val="28"/>
          <w:szCs w:val="28"/>
        </w:rPr>
        <w:t>которая</w:t>
      </w:r>
      <w:r w:rsidRPr="007C563A">
        <w:rPr>
          <w:rStyle w:val="dash041e0431044b0447043d044b0439char1"/>
          <w:sz w:val="28"/>
          <w:szCs w:val="28"/>
        </w:rPr>
        <w:t xml:space="preserve"> может вестись как в ходе изучения темы, так и в конце ее изучения. Оценочные процедуры подбираются так, чтобы они предусматривали возможность оценки достижения всей совокупности планируемых результатов и каждого из них. Результаты тематической оценки являются основанием для коррекции учебного процесса и его индивидуализации.</w:t>
      </w:r>
    </w:p>
    <w:p w:rsidR="007C563A" w:rsidRPr="007C563A" w:rsidRDefault="0082574C" w:rsidP="007C563A">
      <w:pPr>
        <w:pStyle w:val="aa"/>
        <w:ind w:firstLine="709"/>
        <w:rPr>
          <w:rStyle w:val="dash041e0431044b0447043d044b0439char1"/>
          <w:sz w:val="28"/>
          <w:szCs w:val="28"/>
        </w:rPr>
      </w:pPr>
      <w:r>
        <w:rPr>
          <w:rStyle w:val="dash041e0431044b0447043d044b0439char1"/>
          <w:b/>
          <w:sz w:val="28"/>
          <w:szCs w:val="28"/>
        </w:rPr>
        <w:t>Внутренний</w:t>
      </w:r>
      <w:r w:rsidR="007C563A" w:rsidRPr="000F2B2F">
        <w:rPr>
          <w:rStyle w:val="dash041e0431044b0447043d044b0439char1"/>
          <w:b/>
          <w:sz w:val="28"/>
          <w:szCs w:val="28"/>
        </w:rPr>
        <w:t xml:space="preserve"> мониторинг</w:t>
      </w:r>
      <w:r w:rsidR="007C563A" w:rsidRPr="007C563A">
        <w:rPr>
          <w:rStyle w:val="dash041e0431044b0447043d044b0439char1"/>
          <w:sz w:val="28"/>
          <w:szCs w:val="28"/>
        </w:rPr>
        <w:t xml:space="preserve"> представляет собой процедуры:</w:t>
      </w:r>
    </w:p>
    <w:p w:rsidR="007C563A" w:rsidRPr="007C563A" w:rsidRDefault="007C563A" w:rsidP="007C563A">
      <w:pPr>
        <w:pStyle w:val="aa"/>
        <w:numPr>
          <w:ilvl w:val="0"/>
          <w:numId w:val="8"/>
        </w:numPr>
        <w:ind w:left="0" w:firstLine="709"/>
        <w:rPr>
          <w:rStyle w:val="dash041e0431044b0447043d044b0439char1"/>
          <w:sz w:val="28"/>
          <w:szCs w:val="28"/>
        </w:rPr>
      </w:pPr>
      <w:r w:rsidRPr="000F2B2F">
        <w:rPr>
          <w:rStyle w:val="dash041e0431044b0447043d044b0439char1"/>
          <w:b/>
          <w:i/>
          <w:sz w:val="28"/>
          <w:szCs w:val="28"/>
        </w:rPr>
        <w:t>оценки уровня достижения предметных и метапредметных результатов</w:t>
      </w:r>
      <w:r w:rsidRPr="007C563A">
        <w:rPr>
          <w:rStyle w:val="dash041e0431044b0447043d044b0439char1"/>
          <w:sz w:val="28"/>
          <w:szCs w:val="28"/>
        </w:rPr>
        <w:t>;</w:t>
      </w:r>
    </w:p>
    <w:p w:rsidR="007C563A" w:rsidRPr="007C563A" w:rsidRDefault="007C563A" w:rsidP="007C563A">
      <w:pPr>
        <w:pStyle w:val="aa"/>
        <w:numPr>
          <w:ilvl w:val="0"/>
          <w:numId w:val="8"/>
        </w:numPr>
        <w:ind w:left="0" w:firstLine="709"/>
        <w:rPr>
          <w:rStyle w:val="dash041e0431044b0447043d044b0439char1"/>
          <w:sz w:val="28"/>
          <w:szCs w:val="28"/>
        </w:rPr>
      </w:pPr>
      <w:r w:rsidRPr="000F2B2F">
        <w:rPr>
          <w:rStyle w:val="dash041e0431044b0447043d044b0439char1"/>
          <w:b/>
          <w:i/>
          <w:sz w:val="28"/>
          <w:szCs w:val="28"/>
        </w:rPr>
        <w:lastRenderedPageBreak/>
        <w:t>оценки уровня достижения той части личностных результатов</w:t>
      </w:r>
      <w:r w:rsidRPr="007C563A">
        <w:rPr>
          <w:rStyle w:val="dash041e0431044b0447043d044b0439char1"/>
          <w:sz w:val="28"/>
          <w:szCs w:val="28"/>
        </w:rPr>
        <w:t>, которые связаны с оценкой поведения, прилежания, а также с оценкой учебной самостоятельности, готовности и способности делать осознанный выбор профиля обучения;</w:t>
      </w:r>
    </w:p>
    <w:p w:rsidR="007C563A" w:rsidRPr="007C563A" w:rsidRDefault="007C563A" w:rsidP="007C563A">
      <w:pPr>
        <w:pStyle w:val="aa"/>
        <w:numPr>
          <w:ilvl w:val="0"/>
          <w:numId w:val="8"/>
        </w:numPr>
        <w:ind w:left="0" w:firstLine="709"/>
        <w:rPr>
          <w:rStyle w:val="dash041e0431044b0447043d044b0439char1"/>
          <w:b/>
          <w:i/>
          <w:sz w:val="28"/>
          <w:szCs w:val="28"/>
        </w:rPr>
      </w:pPr>
      <w:r w:rsidRPr="000F2B2F">
        <w:rPr>
          <w:rStyle w:val="dash041e0431044b0447043d044b0439char1"/>
          <w:b/>
          <w:i/>
          <w:sz w:val="28"/>
          <w:szCs w:val="28"/>
        </w:rPr>
        <w:t xml:space="preserve">оценки уровня профессионального мастерства </w:t>
      </w:r>
      <w:r w:rsidR="00E43433">
        <w:rPr>
          <w:rStyle w:val="dash041e0431044b0447043d044b0439char1"/>
          <w:b/>
          <w:i/>
          <w:sz w:val="28"/>
          <w:szCs w:val="28"/>
        </w:rPr>
        <w:t>преподавателя</w:t>
      </w:r>
      <w:r w:rsidRPr="007C563A">
        <w:rPr>
          <w:rStyle w:val="dash041e0431044b0447043d044b0439char1"/>
          <w:i/>
          <w:sz w:val="28"/>
          <w:szCs w:val="28"/>
        </w:rPr>
        <w:t>,</w:t>
      </w:r>
      <w:r w:rsidRPr="007C563A">
        <w:rPr>
          <w:rStyle w:val="dash041e0431044b0447043d044b0439char1"/>
          <w:b/>
          <w:i/>
          <w:sz w:val="28"/>
          <w:szCs w:val="28"/>
        </w:rPr>
        <w:t xml:space="preserve"> </w:t>
      </w:r>
      <w:r w:rsidRPr="007C563A">
        <w:rPr>
          <w:rStyle w:val="dash041e0431044b0447043d044b0439char1"/>
          <w:sz w:val="28"/>
          <w:szCs w:val="28"/>
        </w:rPr>
        <w:t xml:space="preserve">осуществляемого на основе административных проверочных работ, анализа посещенных уроков, анализа качества учебных заданий, предлагаемых </w:t>
      </w:r>
      <w:r w:rsidR="00E43433">
        <w:rPr>
          <w:rStyle w:val="dash041e0431044b0447043d044b0439char1"/>
          <w:sz w:val="28"/>
          <w:szCs w:val="28"/>
        </w:rPr>
        <w:t>преподавателем</w:t>
      </w:r>
      <w:r w:rsidRPr="007C563A">
        <w:rPr>
          <w:rStyle w:val="dash041e0431044b0447043d044b0439char1"/>
          <w:sz w:val="28"/>
          <w:szCs w:val="28"/>
        </w:rPr>
        <w:t xml:space="preserve"> обучающимся.</w:t>
      </w:r>
    </w:p>
    <w:p w:rsidR="007C563A" w:rsidRPr="007C563A" w:rsidRDefault="007C563A" w:rsidP="007C563A">
      <w:pPr>
        <w:pStyle w:val="aa"/>
        <w:ind w:firstLine="709"/>
        <w:rPr>
          <w:rStyle w:val="dash041e0431044b0447043d044b0439char1"/>
          <w:b/>
          <w:i/>
          <w:sz w:val="28"/>
          <w:szCs w:val="28"/>
        </w:rPr>
      </w:pPr>
      <w:r w:rsidRPr="007C563A">
        <w:rPr>
          <w:rStyle w:val="dash041e0431044b0447043d044b0439char1"/>
          <w:sz w:val="28"/>
          <w:szCs w:val="28"/>
        </w:rPr>
        <w:t xml:space="preserve">Содержание и периодичность </w:t>
      </w:r>
      <w:r w:rsidR="0082574C">
        <w:rPr>
          <w:rStyle w:val="dash041e0431044b0447043d044b0439char1"/>
          <w:sz w:val="28"/>
          <w:szCs w:val="28"/>
        </w:rPr>
        <w:t>внутреннего</w:t>
      </w:r>
      <w:r w:rsidRPr="007C563A">
        <w:rPr>
          <w:rStyle w:val="dash041e0431044b0447043d044b0439char1"/>
          <w:sz w:val="28"/>
          <w:szCs w:val="28"/>
        </w:rPr>
        <w:t xml:space="preserve"> мониторинга устанавливается решением педагогического совета. Результаты </w:t>
      </w:r>
      <w:r w:rsidR="0082574C">
        <w:rPr>
          <w:rStyle w:val="dash041e0431044b0447043d044b0439char1"/>
          <w:sz w:val="28"/>
          <w:szCs w:val="28"/>
        </w:rPr>
        <w:t>внутреннего</w:t>
      </w:r>
      <w:r w:rsidRPr="007C563A">
        <w:rPr>
          <w:rStyle w:val="dash041e0431044b0447043d044b0439char1"/>
          <w:sz w:val="28"/>
          <w:szCs w:val="28"/>
        </w:rPr>
        <w:t xml:space="preserve"> мониторинга являются основанием для рекомендаций как для текущей коррекции учебного процесса и его индивидуализации, так и для</w:t>
      </w:r>
      <w:r w:rsidR="0082574C">
        <w:rPr>
          <w:rStyle w:val="dash041e0431044b0447043d044b0439char1"/>
          <w:sz w:val="28"/>
          <w:szCs w:val="28"/>
        </w:rPr>
        <w:t xml:space="preserve"> повышения квалификации </w:t>
      </w:r>
      <w:r w:rsidR="00081243">
        <w:rPr>
          <w:rStyle w:val="dash041e0431044b0447043d044b0439char1"/>
          <w:sz w:val="28"/>
          <w:szCs w:val="28"/>
        </w:rPr>
        <w:t>преподавателя</w:t>
      </w:r>
      <w:r w:rsidR="0082574C">
        <w:rPr>
          <w:rStyle w:val="dash041e0431044b0447043d044b0439char1"/>
          <w:sz w:val="28"/>
          <w:szCs w:val="28"/>
        </w:rPr>
        <w:t>,</w:t>
      </w:r>
      <w:r w:rsidRPr="007C563A">
        <w:rPr>
          <w:rStyle w:val="dash041e0431044b0447043d044b0439char1"/>
          <w:sz w:val="28"/>
          <w:szCs w:val="28"/>
        </w:rPr>
        <w:t xml:space="preserve"> </w:t>
      </w:r>
      <w:r w:rsidR="00E43433">
        <w:rPr>
          <w:rStyle w:val="dash041e0431044b0447043d044b0439char1"/>
          <w:sz w:val="28"/>
          <w:szCs w:val="28"/>
        </w:rPr>
        <w:t xml:space="preserve">а </w:t>
      </w:r>
      <w:r w:rsidRPr="007C563A">
        <w:rPr>
          <w:rStyle w:val="dash041e0431044b0447043d044b0439char1"/>
          <w:sz w:val="28"/>
          <w:szCs w:val="28"/>
        </w:rPr>
        <w:t xml:space="preserve">в части оценки уровня достижений </w:t>
      </w:r>
      <w:r w:rsidR="0082574C">
        <w:rPr>
          <w:rStyle w:val="dash041e0431044b0447043d044b0439char1"/>
          <w:sz w:val="28"/>
          <w:szCs w:val="28"/>
        </w:rPr>
        <w:t>обучающихся</w:t>
      </w:r>
      <w:r w:rsidRPr="007C563A">
        <w:rPr>
          <w:rStyle w:val="dash041e0431044b0447043d044b0439char1"/>
          <w:sz w:val="28"/>
          <w:szCs w:val="28"/>
        </w:rPr>
        <w:t xml:space="preserve"> обобщаются и отражаются в их характеристиках.</w:t>
      </w:r>
    </w:p>
    <w:p w:rsidR="007C563A" w:rsidRPr="007C563A" w:rsidRDefault="007C563A" w:rsidP="007C563A">
      <w:pPr>
        <w:pStyle w:val="aa"/>
        <w:ind w:firstLine="709"/>
        <w:rPr>
          <w:rStyle w:val="dash041e0431044b0447043d044b0439char1"/>
          <w:sz w:val="28"/>
          <w:szCs w:val="28"/>
        </w:rPr>
      </w:pPr>
      <w:r w:rsidRPr="000F2B2F">
        <w:rPr>
          <w:rStyle w:val="dash041e0431044b0447043d044b0439char1"/>
          <w:b/>
          <w:sz w:val="28"/>
          <w:szCs w:val="28"/>
        </w:rPr>
        <w:t>Промежуточная аттестация</w:t>
      </w:r>
      <w:r w:rsidRPr="007C563A">
        <w:rPr>
          <w:rStyle w:val="dash041e0431044b0447043d044b0439char1"/>
          <w:b/>
          <w:sz w:val="28"/>
          <w:szCs w:val="28"/>
        </w:rPr>
        <w:t xml:space="preserve"> </w:t>
      </w:r>
      <w:r w:rsidRPr="007C563A">
        <w:rPr>
          <w:rStyle w:val="dash041e0431044b0447043d044b0439char1"/>
          <w:sz w:val="28"/>
          <w:szCs w:val="28"/>
        </w:rPr>
        <w:t xml:space="preserve">представляет собой процедуру аттестации обучающихся на уровне основного общего образования и проводится </w:t>
      </w:r>
      <w:r w:rsidR="0082574C" w:rsidRPr="0082574C">
        <w:rPr>
          <w:rStyle w:val="dash041e0431044b0447043d044b0439char1"/>
          <w:sz w:val="28"/>
          <w:szCs w:val="28"/>
        </w:rPr>
        <w:t>в формах</w:t>
      </w:r>
      <w:r w:rsidR="0082574C">
        <w:rPr>
          <w:rStyle w:val="dash041e0431044b0447043d044b0439char1"/>
          <w:sz w:val="28"/>
          <w:szCs w:val="28"/>
        </w:rPr>
        <w:t>, определенных</w:t>
      </w:r>
      <w:r w:rsidR="0082574C" w:rsidRPr="0082574C">
        <w:rPr>
          <w:rStyle w:val="dash041e0431044b0447043d044b0439char1"/>
          <w:sz w:val="28"/>
          <w:szCs w:val="28"/>
        </w:rPr>
        <w:t xml:space="preserve"> учебным планом</w:t>
      </w:r>
      <w:r w:rsidR="00387450">
        <w:rPr>
          <w:rStyle w:val="dash041e0431044b0447043d044b0439char1"/>
          <w:sz w:val="28"/>
          <w:szCs w:val="28"/>
        </w:rPr>
        <w:t xml:space="preserve">, в сроки, определенными </w:t>
      </w:r>
      <w:r w:rsidR="001E597E">
        <w:rPr>
          <w:rStyle w:val="dash041e0431044b0447043d044b0439char1"/>
          <w:sz w:val="28"/>
          <w:szCs w:val="28"/>
        </w:rPr>
        <w:t xml:space="preserve">календарным </w:t>
      </w:r>
      <w:r w:rsidR="00387450">
        <w:rPr>
          <w:rStyle w:val="dash041e0431044b0447043d044b0439char1"/>
          <w:sz w:val="28"/>
          <w:szCs w:val="28"/>
        </w:rPr>
        <w:t xml:space="preserve">учебным графиком, </w:t>
      </w:r>
      <w:r w:rsidR="0082574C">
        <w:rPr>
          <w:rStyle w:val="dash041e0431044b0447043d044b0439char1"/>
          <w:sz w:val="28"/>
          <w:szCs w:val="28"/>
        </w:rPr>
        <w:t>и в порядке, установленном</w:t>
      </w:r>
      <w:r w:rsidR="00A4008C">
        <w:rPr>
          <w:rStyle w:val="dash041e0431044b0447043d044b0439char1"/>
          <w:sz w:val="28"/>
          <w:szCs w:val="28"/>
        </w:rPr>
        <w:t xml:space="preserve"> образовательной организацией</w:t>
      </w:r>
      <w:r w:rsidR="0082574C">
        <w:rPr>
          <w:rStyle w:val="dash041e0431044b0447043d044b0439char1"/>
          <w:sz w:val="28"/>
          <w:szCs w:val="28"/>
        </w:rPr>
        <w:t>,</w:t>
      </w:r>
      <w:r w:rsidRPr="0082574C">
        <w:rPr>
          <w:rStyle w:val="dash041e0431044b0447043d044b0439char1"/>
          <w:sz w:val="28"/>
          <w:szCs w:val="28"/>
        </w:rPr>
        <w:t xml:space="preserve"> </w:t>
      </w:r>
      <w:r w:rsidRPr="007C563A">
        <w:rPr>
          <w:rStyle w:val="dash041e0431044b0447043d044b0439char1"/>
          <w:sz w:val="28"/>
          <w:szCs w:val="28"/>
        </w:rPr>
        <w:t>на основе результатов накопленной оценки и результатов выполнения тематических проверочных работ.</w:t>
      </w:r>
    </w:p>
    <w:p w:rsidR="00607BB2" w:rsidRDefault="007C563A" w:rsidP="007C563A">
      <w:pPr>
        <w:pStyle w:val="aa"/>
        <w:ind w:firstLine="709"/>
        <w:rPr>
          <w:lang w:eastAsia="ru-RU"/>
        </w:rPr>
      </w:pPr>
      <w:r w:rsidRPr="007C563A">
        <w:rPr>
          <w:lang w:eastAsia="ru-RU"/>
        </w:rPr>
        <w:t xml:space="preserve">Промежуточная оценка, фиксирующая достижение предметных планируемых результатов и универсальных учебных действий на уровне не ниже базового, является основанием для допуска обучающегося к государственной итоговой аттестации. </w:t>
      </w:r>
    </w:p>
    <w:p w:rsidR="007C563A" w:rsidRPr="005049CE" w:rsidRDefault="007C563A" w:rsidP="007C563A">
      <w:pPr>
        <w:pStyle w:val="aa"/>
        <w:ind w:firstLine="709"/>
        <w:rPr>
          <w:rStyle w:val="dash041e0431044b0447043d044b0439char1"/>
          <w:b/>
          <w:sz w:val="28"/>
          <w:szCs w:val="28"/>
        </w:rPr>
      </w:pPr>
      <w:r w:rsidRPr="005049CE">
        <w:rPr>
          <w:rStyle w:val="dash041e0431044b0447043d044b0439char1"/>
          <w:b/>
          <w:sz w:val="28"/>
          <w:szCs w:val="28"/>
        </w:rPr>
        <w:t>Государственная итоговая аттестация</w:t>
      </w:r>
    </w:p>
    <w:p w:rsidR="007C563A" w:rsidRPr="007C563A" w:rsidRDefault="007C563A" w:rsidP="007C563A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7C563A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В соответствии со статьей </w:t>
      </w:r>
      <w:r w:rsidR="00607BB2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№ </w:t>
      </w:r>
      <w:r w:rsidRPr="007C563A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59 Федерального закона «Об образовании в Российской Федерации» </w:t>
      </w:r>
      <w:r w:rsidRPr="005049CE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государственная итоговая аттестация</w:t>
      </w:r>
      <w:r w:rsidRPr="007C563A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(далее – ГИА) </w:t>
      </w:r>
      <w:r w:rsidRPr="005049CE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является обязательной процедурой</w:t>
      </w:r>
      <w:r w:rsidRPr="007C563A">
        <w:rPr>
          <w:rFonts w:ascii="Times New Roman" w:hAnsi="Times New Roman"/>
          <w:bCs/>
          <w:iCs/>
          <w:sz w:val="28"/>
          <w:szCs w:val="28"/>
          <w:lang w:eastAsia="ru-RU"/>
        </w:rPr>
        <w:t>, завершающей освоение основной образовательной программы основного общего образования</w:t>
      </w:r>
      <w:r w:rsidR="00607BB2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, целью которой </w:t>
      </w:r>
      <w:r w:rsidR="00607BB2">
        <w:rPr>
          <w:rFonts w:ascii="Times New Roman" w:hAnsi="Times New Roman"/>
          <w:bCs/>
          <w:iCs/>
          <w:sz w:val="28"/>
          <w:szCs w:val="28"/>
          <w:lang w:eastAsia="ru-RU"/>
        </w:rPr>
        <w:lastRenderedPageBreak/>
        <w:t>является установление уровня образовательных достижений выпускников</w:t>
      </w:r>
      <w:r w:rsidRPr="007C563A">
        <w:rPr>
          <w:rFonts w:ascii="Times New Roman" w:hAnsi="Times New Roman"/>
          <w:bCs/>
          <w:iCs/>
          <w:sz w:val="28"/>
          <w:szCs w:val="28"/>
          <w:lang w:eastAsia="ru-RU"/>
        </w:rPr>
        <w:t>. Порядок проведени</w:t>
      </w:r>
      <w:r w:rsidR="00607BB2">
        <w:rPr>
          <w:rFonts w:ascii="Times New Roman" w:hAnsi="Times New Roman"/>
          <w:bCs/>
          <w:iCs/>
          <w:sz w:val="28"/>
          <w:szCs w:val="28"/>
          <w:lang w:eastAsia="ru-RU"/>
        </w:rPr>
        <w:t>я ГИА регламентируется Законом,</w:t>
      </w:r>
      <w:r w:rsidRPr="007C563A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иными нормативными актами</w:t>
      </w:r>
      <w:r w:rsidR="007F6393">
        <w:rPr>
          <w:rFonts w:ascii="Times New Roman" w:hAnsi="Times New Roman"/>
          <w:bCs/>
          <w:iCs/>
          <w:sz w:val="28"/>
          <w:szCs w:val="28"/>
          <w:lang w:eastAsia="ru-RU"/>
        </w:rPr>
        <w:t>.</w:t>
      </w:r>
    </w:p>
    <w:p w:rsidR="007C563A" w:rsidRPr="007C563A" w:rsidRDefault="007C563A" w:rsidP="007C563A">
      <w:pPr>
        <w:pStyle w:val="aa"/>
        <w:ind w:firstLine="709"/>
        <w:rPr>
          <w:lang w:eastAsia="ru-RU"/>
        </w:rPr>
      </w:pPr>
      <w:r w:rsidRPr="005049CE">
        <w:rPr>
          <w:rStyle w:val="dash041e0431044b0447043d044b0439char1"/>
          <w:b/>
          <w:sz w:val="28"/>
          <w:szCs w:val="28"/>
        </w:rPr>
        <w:t>Итоговая оценка</w:t>
      </w:r>
      <w:r w:rsidRPr="007C563A">
        <w:rPr>
          <w:rStyle w:val="dash041e0431044b0447043d044b0439char1"/>
          <w:sz w:val="28"/>
          <w:szCs w:val="28"/>
        </w:rPr>
        <w:t xml:space="preserve"> (итоговая аттестация) по предмету </w:t>
      </w:r>
      <w:r w:rsidRPr="007C563A">
        <w:rPr>
          <w:lang w:eastAsia="ru-RU"/>
        </w:rPr>
        <w:t xml:space="preserve">складывается из результатов </w:t>
      </w:r>
      <w:r w:rsidRPr="005049CE">
        <w:rPr>
          <w:b/>
          <w:lang w:eastAsia="ru-RU"/>
        </w:rPr>
        <w:t>внутренней и внешней оценки</w:t>
      </w:r>
      <w:r w:rsidRPr="007C563A">
        <w:rPr>
          <w:lang w:eastAsia="ru-RU"/>
        </w:rPr>
        <w:t xml:space="preserve">. К результатам </w:t>
      </w:r>
      <w:r w:rsidRPr="005049CE">
        <w:rPr>
          <w:b/>
          <w:i/>
          <w:lang w:eastAsia="ru-RU"/>
        </w:rPr>
        <w:t>внешней оценки</w:t>
      </w:r>
      <w:r w:rsidRPr="007C563A">
        <w:rPr>
          <w:lang w:eastAsia="ru-RU"/>
        </w:rPr>
        <w:t xml:space="preserve"> относятся результаты ГИА. К результатам </w:t>
      </w:r>
      <w:r w:rsidRPr="005049CE">
        <w:rPr>
          <w:b/>
          <w:i/>
          <w:lang w:eastAsia="ru-RU"/>
        </w:rPr>
        <w:t>внутренней оценки</w:t>
      </w:r>
      <w:r w:rsidRPr="007C563A">
        <w:rPr>
          <w:lang w:eastAsia="ru-RU"/>
        </w:rPr>
        <w:t xml:space="preserve"> относятся предметные результаты, зафиксированные в системе накопленной оценки и результаты выполнения итоговой работы по предмету</w:t>
      </w:r>
      <w:r w:rsidRPr="007C563A">
        <w:rPr>
          <w:i/>
          <w:lang w:eastAsia="ru-RU"/>
        </w:rPr>
        <w:t xml:space="preserve">. </w:t>
      </w:r>
      <w:r w:rsidRPr="007C563A">
        <w:rPr>
          <w:lang w:eastAsia="ru-RU"/>
        </w:rPr>
        <w:t xml:space="preserve">По предметам, не вынесенным на ГИА, итоговая оценка ставится на основе результатов только внутренней оценки. </w:t>
      </w:r>
    </w:p>
    <w:p w:rsidR="007C563A" w:rsidRDefault="007C563A" w:rsidP="007C563A">
      <w:pPr>
        <w:pStyle w:val="aa"/>
        <w:ind w:firstLine="709"/>
        <w:rPr>
          <w:rStyle w:val="dash041e0431044b0447043d044b0439char1"/>
          <w:sz w:val="28"/>
          <w:szCs w:val="28"/>
        </w:rPr>
      </w:pPr>
      <w:r w:rsidRPr="005049CE">
        <w:rPr>
          <w:rStyle w:val="dash041e0431044b0447043d044b0439char1"/>
          <w:b/>
          <w:i/>
          <w:sz w:val="28"/>
          <w:szCs w:val="28"/>
        </w:rPr>
        <w:t>Итоговая оценка по предмету</w:t>
      </w:r>
      <w:r w:rsidRPr="007C563A">
        <w:rPr>
          <w:rStyle w:val="dash041e0431044b0447043d044b0439char1"/>
          <w:sz w:val="28"/>
          <w:szCs w:val="28"/>
        </w:rPr>
        <w:t xml:space="preserve"> фиксируется в документе об уровне образования государственного образца </w:t>
      </w:r>
      <w:r w:rsidRPr="007C563A">
        <w:rPr>
          <w:lang w:eastAsia="ru-RU"/>
        </w:rPr>
        <w:t>– аттестате об основном общем образовании</w:t>
      </w:r>
      <w:r w:rsidRPr="007C563A">
        <w:rPr>
          <w:rStyle w:val="dash041e0431044b0447043d044b0439char1"/>
          <w:sz w:val="28"/>
          <w:szCs w:val="28"/>
        </w:rPr>
        <w:t>.</w:t>
      </w:r>
    </w:p>
    <w:p w:rsidR="00EB7C03" w:rsidRPr="00F730FE" w:rsidRDefault="00EB7C03" w:rsidP="00EB7C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30FE">
        <w:rPr>
          <w:rFonts w:ascii="Times New Roman" w:hAnsi="Times New Roman"/>
          <w:b/>
          <w:i/>
          <w:sz w:val="28"/>
          <w:szCs w:val="28"/>
          <w:lang w:eastAsia="ru-RU"/>
        </w:rPr>
        <w:t>Характеристика</w:t>
      </w:r>
      <w:r w:rsidRPr="00F730FE">
        <w:rPr>
          <w:rFonts w:ascii="Times New Roman" w:hAnsi="Times New Roman"/>
          <w:sz w:val="28"/>
          <w:szCs w:val="28"/>
          <w:lang w:eastAsia="ru-RU"/>
        </w:rPr>
        <w:t xml:space="preserve"> готовится на основании:</w:t>
      </w:r>
    </w:p>
    <w:p w:rsidR="00EB7C03" w:rsidRPr="00F730FE" w:rsidRDefault="00EB7C03" w:rsidP="00EB7C03">
      <w:pPr>
        <w:numPr>
          <w:ilvl w:val="0"/>
          <w:numId w:val="9"/>
        </w:numPr>
        <w:tabs>
          <w:tab w:val="left" w:pos="1134"/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30FE">
        <w:rPr>
          <w:rFonts w:ascii="Times New Roman" w:hAnsi="Times New Roman"/>
          <w:sz w:val="28"/>
          <w:szCs w:val="28"/>
          <w:lang w:eastAsia="ru-RU"/>
        </w:rPr>
        <w:t>объективных показателей образовательных достижений обучающегося на уровне основного общего образования;</w:t>
      </w:r>
    </w:p>
    <w:p w:rsidR="00EB7C03" w:rsidRPr="00F730FE" w:rsidRDefault="00EB7C03" w:rsidP="00EB7C03">
      <w:pPr>
        <w:numPr>
          <w:ilvl w:val="0"/>
          <w:numId w:val="9"/>
        </w:numPr>
        <w:tabs>
          <w:tab w:val="left" w:pos="1134"/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30FE">
        <w:rPr>
          <w:rFonts w:ascii="Times New Roman" w:hAnsi="Times New Roman"/>
          <w:sz w:val="28"/>
          <w:szCs w:val="28"/>
          <w:lang w:eastAsia="ru-RU"/>
        </w:rPr>
        <w:t>экспертных оценок классного руководителя и преподавателей, обучавших данного выпускника на уровне основного общего образования.</w:t>
      </w:r>
    </w:p>
    <w:p w:rsidR="00EB7C03" w:rsidRPr="00F730FE" w:rsidRDefault="00EB7C03" w:rsidP="00EB7C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30FE">
        <w:rPr>
          <w:rFonts w:ascii="Times New Roman" w:hAnsi="Times New Roman"/>
          <w:sz w:val="28"/>
          <w:szCs w:val="28"/>
          <w:lang w:eastAsia="ru-RU"/>
        </w:rPr>
        <w:t>В характеристике выпускника:</w:t>
      </w:r>
    </w:p>
    <w:p w:rsidR="00EB7C03" w:rsidRPr="00F730FE" w:rsidRDefault="00EB7C03" w:rsidP="00EB7C03">
      <w:pPr>
        <w:pStyle w:val="a3"/>
        <w:numPr>
          <w:ilvl w:val="0"/>
          <w:numId w:val="10"/>
        </w:numPr>
        <w:tabs>
          <w:tab w:val="left" w:pos="993"/>
        </w:tabs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730FE">
        <w:rPr>
          <w:rFonts w:ascii="Times New Roman" w:hAnsi="Times New Roman"/>
          <w:sz w:val="28"/>
          <w:szCs w:val="28"/>
        </w:rPr>
        <w:t>отмечаются образовательные достижения и выявленные проблемы обучающегося по освоению личностных, метапредметных и предметных результатов.</w:t>
      </w:r>
    </w:p>
    <w:p w:rsidR="00EB7C03" w:rsidRPr="007C563A" w:rsidRDefault="00EB7C03" w:rsidP="007C563A">
      <w:pPr>
        <w:pStyle w:val="aa"/>
        <w:ind w:firstLine="709"/>
        <w:rPr>
          <w:lang w:eastAsia="ru-RU"/>
        </w:rPr>
      </w:pPr>
    </w:p>
    <w:p w:rsidR="001B76C1" w:rsidRDefault="001B76C1" w:rsidP="007C563A">
      <w:pPr>
        <w:spacing w:after="0" w:line="360" w:lineRule="auto"/>
        <w:ind w:firstLine="709"/>
        <w:jc w:val="both"/>
        <w:rPr>
          <w:rStyle w:val="dash041e0431044b0447043d044b0439char1"/>
          <w:sz w:val="28"/>
          <w:szCs w:val="28"/>
        </w:rPr>
        <w:sectPr w:rsidR="001B76C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C563A" w:rsidRPr="007C563A" w:rsidRDefault="007C563A" w:rsidP="007C563A">
      <w:pPr>
        <w:spacing w:after="0" w:line="360" w:lineRule="auto"/>
        <w:ind w:firstLine="709"/>
        <w:jc w:val="both"/>
        <w:rPr>
          <w:rStyle w:val="dash041e0431044b0447043d044b0439char1"/>
          <w:sz w:val="28"/>
          <w:szCs w:val="28"/>
        </w:rPr>
      </w:pPr>
    </w:p>
    <w:p w:rsidR="00EB7C03" w:rsidRPr="00F730FE" w:rsidRDefault="00B56173" w:rsidP="00EB7C03">
      <w:pPr>
        <w:pStyle w:val="2"/>
        <w:ind w:firstLine="0"/>
        <w:jc w:val="center"/>
      </w:pPr>
      <w:r w:rsidRPr="00F730FE">
        <w:t xml:space="preserve">4. </w:t>
      </w:r>
      <w:r w:rsidR="00EB7C03" w:rsidRPr="00F730FE">
        <w:t xml:space="preserve">Нормативная база системы оценки достижения планируемых результатов освоения </w:t>
      </w:r>
      <w:r w:rsidR="0052138D" w:rsidRPr="00F730FE">
        <w:t>ООП ООО</w:t>
      </w:r>
    </w:p>
    <w:p w:rsidR="007C563A" w:rsidRPr="00F730FE" w:rsidRDefault="007C563A" w:rsidP="00B56173">
      <w:pPr>
        <w:pStyle w:val="2"/>
        <w:jc w:val="center"/>
      </w:pPr>
    </w:p>
    <w:p w:rsidR="00B56173" w:rsidRPr="00F730FE" w:rsidRDefault="00B56173" w:rsidP="00B56173">
      <w:pPr>
        <w:pStyle w:val="2"/>
        <w:rPr>
          <w:b w:val="0"/>
        </w:rPr>
      </w:pPr>
      <w:r w:rsidRPr="00F730FE">
        <w:rPr>
          <w:b w:val="0"/>
        </w:rPr>
        <w:t>На основании выше изложенного в профессиональной образовательной организации, реализующей ФГОС ООО, необходимо разработать следующие локальные документы</w:t>
      </w:r>
      <w:r w:rsidR="007F6393" w:rsidRPr="00F730FE">
        <w:rPr>
          <w:b w:val="0"/>
        </w:rPr>
        <w:t xml:space="preserve"> и методические рекомендации</w:t>
      </w:r>
      <w:r w:rsidRPr="00F730FE">
        <w:rPr>
          <w:b w:val="0"/>
        </w:rPr>
        <w:t xml:space="preserve"> </w:t>
      </w:r>
      <w:r w:rsidR="0052138D" w:rsidRPr="00F730FE">
        <w:rPr>
          <w:b w:val="0"/>
        </w:rPr>
        <w:t xml:space="preserve">по системе оценки достижения планируемых результатов освоения ООП ООО </w:t>
      </w:r>
      <w:r w:rsidRPr="00F730FE">
        <w:rPr>
          <w:b w:val="0"/>
        </w:rPr>
        <w:t>(примерный перечень):</w:t>
      </w:r>
    </w:p>
    <w:p w:rsidR="0054554C" w:rsidRPr="00F730FE" w:rsidRDefault="0054554C" w:rsidP="0054554C">
      <w:pPr>
        <w:pStyle w:val="a3"/>
        <w:numPr>
          <w:ilvl w:val="0"/>
          <w:numId w:val="23"/>
        </w:numPr>
        <w:spacing w:line="360" w:lineRule="auto"/>
        <w:ind w:left="426"/>
        <w:jc w:val="both"/>
        <w:rPr>
          <w:rFonts w:ascii="Times New Roman" w:hAnsi="Times New Roman"/>
          <w:sz w:val="28"/>
          <w:szCs w:val="20"/>
        </w:rPr>
      </w:pPr>
      <w:r w:rsidRPr="00F730FE">
        <w:rPr>
          <w:rFonts w:ascii="Times New Roman" w:hAnsi="Times New Roman"/>
          <w:sz w:val="28"/>
          <w:szCs w:val="20"/>
        </w:rPr>
        <w:t>положение о системе оценки достижений планируемых результатов освоения ООП ООО;</w:t>
      </w:r>
    </w:p>
    <w:p w:rsidR="0052138D" w:rsidRPr="00F730FE" w:rsidRDefault="0052138D" w:rsidP="0054554C">
      <w:pPr>
        <w:pStyle w:val="a3"/>
        <w:numPr>
          <w:ilvl w:val="0"/>
          <w:numId w:val="23"/>
        </w:numPr>
        <w:spacing w:line="360" w:lineRule="auto"/>
        <w:ind w:left="426"/>
        <w:jc w:val="both"/>
        <w:rPr>
          <w:rFonts w:ascii="Times New Roman" w:hAnsi="Times New Roman"/>
          <w:sz w:val="28"/>
          <w:szCs w:val="20"/>
        </w:rPr>
      </w:pPr>
      <w:r w:rsidRPr="00F730FE">
        <w:rPr>
          <w:rFonts w:ascii="Times New Roman" w:hAnsi="Times New Roman"/>
          <w:sz w:val="28"/>
          <w:szCs w:val="20"/>
        </w:rPr>
        <w:t>положение о входном контроле для поступающих на обучение по ООП ООО;</w:t>
      </w:r>
    </w:p>
    <w:p w:rsidR="0052138D" w:rsidRPr="00F730FE" w:rsidRDefault="00010F34" w:rsidP="0054554C">
      <w:pPr>
        <w:pStyle w:val="a3"/>
        <w:numPr>
          <w:ilvl w:val="0"/>
          <w:numId w:val="23"/>
        </w:numPr>
        <w:spacing w:line="360" w:lineRule="auto"/>
        <w:ind w:left="426"/>
        <w:jc w:val="both"/>
        <w:rPr>
          <w:rFonts w:ascii="Times New Roman" w:hAnsi="Times New Roman"/>
          <w:sz w:val="32"/>
          <w:szCs w:val="20"/>
        </w:rPr>
      </w:pPr>
      <w:hyperlink r:id="rId8" w:tgtFrame="_blank" w:tooltip=" скачать  документ " w:history="1">
        <w:r w:rsidR="0052138D" w:rsidRPr="00F730FE">
          <w:rPr>
            <w:rStyle w:val="ae"/>
            <w:rFonts w:ascii="Times New Roman" w:hAnsi="Times New Roman"/>
            <w:b w:val="0"/>
            <w:sz w:val="28"/>
            <w:szCs w:val="27"/>
          </w:rPr>
          <w:t>положение о формах, периодичности и порядке текущего контроля успеваемости</w:t>
        </w:r>
      </w:hyperlink>
      <w:r w:rsidR="0052138D" w:rsidRPr="00F730FE">
        <w:rPr>
          <w:rFonts w:ascii="Times New Roman" w:hAnsi="Times New Roman"/>
          <w:b/>
          <w:sz w:val="28"/>
        </w:rPr>
        <w:t xml:space="preserve"> </w:t>
      </w:r>
      <w:r w:rsidR="00C80963" w:rsidRPr="00F730FE">
        <w:rPr>
          <w:rFonts w:ascii="Times New Roman" w:hAnsi="Times New Roman"/>
          <w:sz w:val="28"/>
        </w:rPr>
        <w:t>и промежуточной аттестации</w:t>
      </w:r>
      <w:r w:rsidR="00C80963" w:rsidRPr="00F730FE">
        <w:rPr>
          <w:rFonts w:ascii="Times New Roman" w:hAnsi="Times New Roman"/>
          <w:b/>
          <w:sz w:val="28"/>
        </w:rPr>
        <w:t xml:space="preserve"> </w:t>
      </w:r>
      <w:r w:rsidR="0052138D" w:rsidRPr="00F730FE">
        <w:rPr>
          <w:rFonts w:ascii="Times New Roman" w:hAnsi="Times New Roman"/>
          <w:sz w:val="28"/>
        </w:rPr>
        <w:t>обучающихся по освоению ООП ООО;</w:t>
      </w:r>
    </w:p>
    <w:p w:rsidR="00102C5E" w:rsidRPr="00F730FE" w:rsidRDefault="001E597E" w:rsidP="0054554C">
      <w:pPr>
        <w:pStyle w:val="a3"/>
        <w:numPr>
          <w:ilvl w:val="0"/>
          <w:numId w:val="23"/>
        </w:numPr>
        <w:spacing w:line="360" w:lineRule="auto"/>
        <w:ind w:left="426"/>
        <w:jc w:val="both"/>
        <w:rPr>
          <w:sz w:val="22"/>
          <w:szCs w:val="20"/>
        </w:rPr>
      </w:pPr>
      <w:r>
        <w:rPr>
          <w:rFonts w:ascii="Times New Roman" w:eastAsia="Times New Roman" w:hAnsi="Times New Roman"/>
          <w:bCs/>
          <w:sz w:val="28"/>
        </w:rPr>
        <w:t>положение</w:t>
      </w:r>
      <w:r w:rsidR="0052138D" w:rsidRPr="00F730FE">
        <w:rPr>
          <w:rFonts w:ascii="Times New Roman" w:eastAsia="Times New Roman" w:hAnsi="Times New Roman"/>
          <w:bCs/>
          <w:sz w:val="28"/>
        </w:rPr>
        <w:t xml:space="preserve"> по </w:t>
      </w:r>
      <w:r w:rsidR="0052138D" w:rsidRPr="00F730FE">
        <w:rPr>
          <w:rFonts w:ascii="Times New Roman" w:eastAsia="Times New Roman" w:hAnsi="Times New Roman"/>
          <w:sz w:val="28"/>
        </w:rPr>
        <w:t>разработке и защите  итогового учебного проекта на уровне основного общего образования;</w:t>
      </w:r>
    </w:p>
    <w:p w:rsidR="00F730FE" w:rsidRPr="00F730FE" w:rsidRDefault="001E597E" w:rsidP="0054554C">
      <w:pPr>
        <w:pStyle w:val="a3"/>
        <w:numPr>
          <w:ilvl w:val="0"/>
          <w:numId w:val="23"/>
        </w:numPr>
        <w:spacing w:line="360" w:lineRule="auto"/>
        <w:ind w:left="426"/>
        <w:jc w:val="both"/>
        <w:rPr>
          <w:rStyle w:val="ae"/>
          <w:b w:val="0"/>
          <w:bCs w:val="0"/>
          <w:sz w:val="22"/>
          <w:szCs w:val="20"/>
        </w:rPr>
      </w:pPr>
      <w:r>
        <w:rPr>
          <w:rStyle w:val="ae"/>
          <w:rFonts w:ascii="Times New Roman" w:hAnsi="Times New Roman"/>
          <w:b w:val="0"/>
          <w:sz w:val="28"/>
          <w:szCs w:val="28"/>
        </w:rPr>
        <w:t xml:space="preserve">другие локальные акты </w:t>
      </w:r>
      <w:r w:rsidR="00F730FE">
        <w:rPr>
          <w:rStyle w:val="ae"/>
          <w:rFonts w:ascii="Times New Roman" w:hAnsi="Times New Roman"/>
          <w:b w:val="0"/>
          <w:sz w:val="28"/>
          <w:szCs w:val="28"/>
        </w:rPr>
        <w:t>ОО.</w:t>
      </w:r>
    </w:p>
    <w:p w:rsidR="001B76C1" w:rsidRDefault="001B76C1" w:rsidP="00A365B8">
      <w:pPr>
        <w:pStyle w:val="2"/>
        <w:jc w:val="right"/>
        <w:rPr>
          <w:b w:val="0"/>
        </w:rPr>
        <w:sectPr w:rsidR="001B76C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E597E" w:rsidRDefault="001E597E" w:rsidP="00A365B8">
      <w:pPr>
        <w:pStyle w:val="2"/>
        <w:jc w:val="right"/>
        <w:rPr>
          <w:b w:val="0"/>
        </w:rPr>
      </w:pPr>
    </w:p>
    <w:p w:rsidR="00A365B8" w:rsidRPr="00A365B8" w:rsidRDefault="00A365B8" w:rsidP="00A365B8">
      <w:pPr>
        <w:pStyle w:val="2"/>
        <w:jc w:val="right"/>
        <w:rPr>
          <w:b w:val="0"/>
        </w:rPr>
      </w:pPr>
      <w:r w:rsidRPr="00A365B8">
        <w:rPr>
          <w:b w:val="0"/>
        </w:rPr>
        <w:t>ПРИЛОЖЕНИЕ 1</w:t>
      </w:r>
    </w:p>
    <w:p w:rsidR="00A365B8" w:rsidRPr="00A365B8" w:rsidRDefault="00A365B8" w:rsidP="00A365B8">
      <w:pPr>
        <w:pStyle w:val="aa"/>
        <w:ind w:firstLine="709"/>
        <w:jc w:val="center"/>
        <w:rPr>
          <w:b/>
        </w:rPr>
      </w:pPr>
      <w:r w:rsidRPr="00A365B8">
        <w:rPr>
          <w:b/>
        </w:rPr>
        <w:t xml:space="preserve">Итоговый </w:t>
      </w:r>
      <w:r w:rsidR="0054554C">
        <w:rPr>
          <w:b/>
        </w:rPr>
        <w:t xml:space="preserve">индивидуальный </w:t>
      </w:r>
      <w:r w:rsidRPr="00A365B8">
        <w:rPr>
          <w:b/>
        </w:rPr>
        <w:t>проект</w:t>
      </w:r>
    </w:p>
    <w:p w:rsidR="00A365B8" w:rsidRPr="00A365B8" w:rsidRDefault="00A365B8" w:rsidP="00A365B8">
      <w:pPr>
        <w:pStyle w:val="aa"/>
        <w:ind w:firstLine="709"/>
      </w:pPr>
      <w:r w:rsidRPr="00A365B8">
        <w:t xml:space="preserve">Итоговый </w:t>
      </w:r>
      <w:r w:rsidR="0054554C">
        <w:t xml:space="preserve">индивидуальный </w:t>
      </w:r>
      <w:r w:rsidRPr="00A365B8">
        <w:t>проект представляет собой учебный проект,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и/или видов деятельности и способность проектировать и осуществлять целесообразную и результативную деятельность (учебно-познавательную, конструкторскую, социальную, художественно-творческую, иную).</w:t>
      </w:r>
    </w:p>
    <w:p w:rsidR="00A365B8" w:rsidRPr="00A365B8" w:rsidRDefault="00A365B8" w:rsidP="00A365B8">
      <w:pPr>
        <w:pStyle w:val="aa"/>
        <w:ind w:firstLine="709"/>
      </w:pPr>
      <w:r w:rsidRPr="00A365B8">
        <w:t xml:space="preserve">Требования к организации проектной деятельности, к содержанию и направленности проекта, а также критерии оценки проектной работы разрабатываются с учетом целей и задач проектной деятельности на данном этапе образования и с учетом особенностей образовательной организации. </w:t>
      </w:r>
    </w:p>
    <w:p w:rsidR="00A365B8" w:rsidRPr="00A365B8" w:rsidRDefault="00A365B8" w:rsidP="00A365B8">
      <w:pPr>
        <w:pStyle w:val="aa"/>
        <w:ind w:firstLine="709"/>
      </w:pPr>
      <w:r w:rsidRPr="00A365B8">
        <w:t xml:space="preserve">Выполнение индивидуального итогового проекта обязательно для каждого обучающегося. Обучающиеся самостоятельно выбирают тему проекта и руководителя. План реализации проекта разрабатывается </w:t>
      </w:r>
      <w:r w:rsidR="00F730FE">
        <w:t>обучающимися</w:t>
      </w:r>
      <w:r w:rsidRPr="00A365B8">
        <w:t xml:space="preserve"> совместно с руководителем проекта.</w:t>
      </w:r>
    </w:p>
    <w:p w:rsidR="00A365B8" w:rsidRPr="00A365B8" w:rsidRDefault="00A365B8" w:rsidP="00A365B8">
      <w:pPr>
        <w:pStyle w:val="aa"/>
        <w:ind w:firstLine="709"/>
      </w:pPr>
      <w:r w:rsidRPr="00A365B8">
        <w:t>Требования к защите индивидуального проекта:</w:t>
      </w:r>
    </w:p>
    <w:p w:rsidR="00A365B8" w:rsidRPr="00A365B8" w:rsidRDefault="00A365B8" w:rsidP="00A365B8">
      <w:pPr>
        <w:pStyle w:val="aa"/>
        <w:numPr>
          <w:ilvl w:val="0"/>
          <w:numId w:val="11"/>
        </w:numPr>
        <w:ind w:left="709"/>
      </w:pPr>
      <w:r w:rsidRPr="00A365B8">
        <w:t>Защита осуществляется в процессе специально организованной комиссии или на конференции образовательной организации, в ходе которой публично представляются результаты работы над проектами и демонстрируется уровень овладения обучающимися отдельных элементов проектной деятельности.</w:t>
      </w:r>
    </w:p>
    <w:p w:rsidR="00A365B8" w:rsidRPr="00A365B8" w:rsidRDefault="00A365B8" w:rsidP="00A365B8">
      <w:pPr>
        <w:pStyle w:val="aa"/>
        <w:numPr>
          <w:ilvl w:val="0"/>
          <w:numId w:val="11"/>
        </w:numPr>
        <w:ind w:left="709"/>
      </w:pPr>
      <w:r w:rsidRPr="00A365B8">
        <w:t>Результаты выполнения проекта оцениваются по итогам рассмотрения комиссией представленного продукта с краткой пояснительной запиской, презентации обучающегося и отзыва руководителя.</w:t>
      </w:r>
    </w:p>
    <w:p w:rsidR="00A365B8" w:rsidRPr="00A365B8" w:rsidRDefault="00A365B8" w:rsidP="00A365B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365B8">
        <w:rPr>
          <w:rFonts w:ascii="Times New Roman" w:hAnsi="Times New Roman"/>
          <w:sz w:val="28"/>
          <w:szCs w:val="28"/>
        </w:rPr>
        <w:t xml:space="preserve">В соответствии с принятой системой оценки выделяются два уровня сформированности навыков проектной деятельности: </w:t>
      </w:r>
      <w:r w:rsidRPr="00A365B8">
        <w:rPr>
          <w:rFonts w:ascii="Times New Roman" w:hAnsi="Times New Roman"/>
          <w:i/>
          <w:sz w:val="28"/>
          <w:szCs w:val="28"/>
        </w:rPr>
        <w:t>базовый и повышенный</w:t>
      </w:r>
      <w:r w:rsidRPr="00A365B8">
        <w:rPr>
          <w:rFonts w:ascii="Times New Roman" w:hAnsi="Times New Roman"/>
          <w:sz w:val="28"/>
          <w:szCs w:val="28"/>
        </w:rPr>
        <w:t>. Главное отличие выделенных уровней состоит в степени самостоятельности обучающегося в ходе выполнения проекта.</w:t>
      </w:r>
    </w:p>
    <w:p w:rsidR="00A365B8" w:rsidRPr="00A365B8" w:rsidRDefault="00A365B8" w:rsidP="00A365B8">
      <w:pPr>
        <w:pStyle w:val="aa"/>
        <w:ind w:left="709" w:firstLine="0"/>
      </w:pPr>
      <w:r w:rsidRPr="00A365B8">
        <w:lastRenderedPageBreak/>
        <w:t>Индивидуальный проект оценивается по следующим критериям:</w:t>
      </w:r>
    </w:p>
    <w:tbl>
      <w:tblPr>
        <w:tblStyle w:val="ac"/>
        <w:tblW w:w="0" w:type="auto"/>
        <w:tblInd w:w="709" w:type="dxa"/>
        <w:tblLook w:val="04A0" w:firstRow="1" w:lastRow="0" w:firstColumn="1" w:lastColumn="0" w:noHBand="0" w:noVBand="1"/>
      </w:tblPr>
      <w:tblGrid>
        <w:gridCol w:w="2542"/>
        <w:gridCol w:w="3005"/>
        <w:gridCol w:w="3315"/>
      </w:tblGrid>
      <w:tr w:rsidR="00A365B8" w:rsidRPr="00A365B8" w:rsidTr="00B56173">
        <w:tc>
          <w:tcPr>
            <w:tcW w:w="2288" w:type="dxa"/>
            <w:vMerge w:val="restart"/>
          </w:tcPr>
          <w:p w:rsidR="00A365B8" w:rsidRPr="00A365B8" w:rsidRDefault="00A365B8" w:rsidP="00B56173">
            <w:pPr>
              <w:pStyle w:val="aa"/>
              <w:spacing w:line="240" w:lineRule="auto"/>
              <w:ind w:firstLine="0"/>
              <w:jc w:val="center"/>
              <w:rPr>
                <w:b/>
              </w:rPr>
            </w:pPr>
            <w:r w:rsidRPr="00A365B8">
              <w:rPr>
                <w:b/>
              </w:rPr>
              <w:t>Критерий</w:t>
            </w:r>
          </w:p>
        </w:tc>
        <w:tc>
          <w:tcPr>
            <w:tcW w:w="6574" w:type="dxa"/>
            <w:gridSpan w:val="2"/>
          </w:tcPr>
          <w:p w:rsidR="00A365B8" w:rsidRPr="00A365B8" w:rsidRDefault="00A365B8" w:rsidP="00B56173">
            <w:pPr>
              <w:pStyle w:val="aa"/>
              <w:spacing w:line="240" w:lineRule="auto"/>
              <w:ind w:firstLine="0"/>
              <w:jc w:val="center"/>
              <w:rPr>
                <w:b/>
              </w:rPr>
            </w:pPr>
            <w:r w:rsidRPr="00A365B8">
              <w:rPr>
                <w:b/>
              </w:rPr>
              <w:t>Уровни сформированности навыков проектной деятельности</w:t>
            </w:r>
          </w:p>
        </w:tc>
      </w:tr>
      <w:tr w:rsidR="00A365B8" w:rsidRPr="00A365B8" w:rsidTr="00B56173">
        <w:tc>
          <w:tcPr>
            <w:tcW w:w="2288" w:type="dxa"/>
            <w:vMerge/>
          </w:tcPr>
          <w:p w:rsidR="00A365B8" w:rsidRPr="00A365B8" w:rsidRDefault="00A365B8" w:rsidP="00B56173">
            <w:pPr>
              <w:pStyle w:val="aa"/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3065" w:type="dxa"/>
          </w:tcPr>
          <w:p w:rsidR="00A365B8" w:rsidRPr="00A365B8" w:rsidRDefault="00A365B8" w:rsidP="00B56173">
            <w:pPr>
              <w:pStyle w:val="aa"/>
              <w:spacing w:line="240" w:lineRule="auto"/>
              <w:ind w:firstLine="0"/>
              <w:jc w:val="center"/>
              <w:rPr>
                <w:b/>
              </w:rPr>
            </w:pPr>
            <w:r w:rsidRPr="00A365B8">
              <w:rPr>
                <w:b/>
              </w:rPr>
              <w:t>Базовый</w:t>
            </w:r>
          </w:p>
        </w:tc>
        <w:tc>
          <w:tcPr>
            <w:tcW w:w="3509" w:type="dxa"/>
          </w:tcPr>
          <w:p w:rsidR="00A365B8" w:rsidRPr="00A365B8" w:rsidRDefault="00A365B8" w:rsidP="00B56173">
            <w:pPr>
              <w:pStyle w:val="aa"/>
              <w:spacing w:line="240" w:lineRule="auto"/>
              <w:ind w:firstLine="0"/>
              <w:jc w:val="center"/>
              <w:rPr>
                <w:b/>
              </w:rPr>
            </w:pPr>
            <w:r w:rsidRPr="00A365B8">
              <w:rPr>
                <w:b/>
              </w:rPr>
              <w:t>Повышенный</w:t>
            </w:r>
          </w:p>
        </w:tc>
      </w:tr>
      <w:tr w:rsidR="00A365B8" w:rsidRPr="00A365B8" w:rsidTr="00B56173">
        <w:tc>
          <w:tcPr>
            <w:tcW w:w="2288" w:type="dxa"/>
          </w:tcPr>
          <w:p w:rsidR="00A365B8" w:rsidRPr="00A365B8" w:rsidRDefault="00A365B8" w:rsidP="00B56173">
            <w:pPr>
              <w:pStyle w:val="aa"/>
              <w:spacing w:line="240" w:lineRule="auto"/>
              <w:ind w:firstLine="0"/>
            </w:pPr>
            <w:r w:rsidRPr="00A365B8">
              <w:t>Способность к самостоятельному приобретению знаний и решению проблем</w:t>
            </w:r>
          </w:p>
        </w:tc>
        <w:tc>
          <w:tcPr>
            <w:tcW w:w="3065" w:type="dxa"/>
          </w:tcPr>
          <w:p w:rsidR="00A365B8" w:rsidRPr="00A365B8" w:rsidRDefault="00A365B8" w:rsidP="00B56173">
            <w:pPr>
              <w:pStyle w:val="aa"/>
              <w:spacing w:line="240" w:lineRule="auto"/>
              <w:ind w:firstLine="0"/>
            </w:pPr>
            <w:r w:rsidRPr="00A365B8">
              <w:t>Работа в целом свидетельствует о способности самостоятельно с опорой на помощь руководителя ставить проблему и находить пути ее решения; продемонстрирована способность приобретать новые знания и/ или осваивать новые способы действий, достигать более глубокого понимания изученного</w:t>
            </w:r>
          </w:p>
        </w:tc>
        <w:tc>
          <w:tcPr>
            <w:tcW w:w="3509" w:type="dxa"/>
          </w:tcPr>
          <w:p w:rsidR="00A365B8" w:rsidRPr="00A365B8" w:rsidRDefault="00A365B8" w:rsidP="00B56173">
            <w:pPr>
              <w:pStyle w:val="aa"/>
              <w:spacing w:line="240" w:lineRule="auto"/>
              <w:ind w:firstLine="0"/>
            </w:pPr>
            <w:r w:rsidRPr="00A365B8">
              <w:t xml:space="preserve">Работа в целом свидетельствует о способности самостоятельно ставить проблему и находить пути ее решения; продемонстрировано свободное владение логическими операциями, навыками критического мышления, умение самостоятельно мыслить; продемонстрирована способность на этой основе приобретать новые знания и/ или осваивать новые способы действий, достигать более глубокого понимания проблемы </w:t>
            </w:r>
          </w:p>
        </w:tc>
      </w:tr>
      <w:tr w:rsidR="00A365B8" w:rsidRPr="00A365B8" w:rsidTr="00B56173">
        <w:tc>
          <w:tcPr>
            <w:tcW w:w="2288" w:type="dxa"/>
          </w:tcPr>
          <w:p w:rsidR="00A365B8" w:rsidRPr="00A365B8" w:rsidRDefault="00A365B8" w:rsidP="00B56173">
            <w:pPr>
              <w:pStyle w:val="aa"/>
              <w:spacing w:line="240" w:lineRule="auto"/>
              <w:ind w:firstLine="0"/>
            </w:pPr>
            <w:r w:rsidRPr="00A365B8">
              <w:t>Сформированность предметных знаний и способов действий</w:t>
            </w:r>
          </w:p>
        </w:tc>
        <w:tc>
          <w:tcPr>
            <w:tcW w:w="3065" w:type="dxa"/>
          </w:tcPr>
          <w:p w:rsidR="00A365B8" w:rsidRPr="00A365B8" w:rsidRDefault="00A365B8" w:rsidP="00B56173">
            <w:pPr>
              <w:pStyle w:val="aa"/>
              <w:spacing w:line="240" w:lineRule="auto"/>
              <w:ind w:firstLine="0"/>
            </w:pPr>
            <w:r w:rsidRPr="00A365B8">
              <w:t>Продемонстрировано понимание содержания выполненной работы. В работе и в ответах на вопросы по содержанию работы отсутствуют грубые ошибки</w:t>
            </w:r>
          </w:p>
        </w:tc>
        <w:tc>
          <w:tcPr>
            <w:tcW w:w="3509" w:type="dxa"/>
          </w:tcPr>
          <w:p w:rsidR="00A365B8" w:rsidRPr="00A365B8" w:rsidRDefault="00A365B8" w:rsidP="00B56173">
            <w:pPr>
              <w:pStyle w:val="aa"/>
              <w:spacing w:line="240" w:lineRule="auto"/>
              <w:ind w:firstLine="0"/>
            </w:pPr>
            <w:r w:rsidRPr="00A365B8">
              <w:t>Продемонстрировано свободное владение предметом проектной деятельности. Ошибки отсутствуют</w:t>
            </w:r>
          </w:p>
        </w:tc>
      </w:tr>
      <w:tr w:rsidR="00A365B8" w:rsidRPr="00A365B8" w:rsidTr="00B56173">
        <w:tc>
          <w:tcPr>
            <w:tcW w:w="2288" w:type="dxa"/>
          </w:tcPr>
          <w:p w:rsidR="00A365B8" w:rsidRPr="00A365B8" w:rsidRDefault="00A365B8" w:rsidP="00B56173">
            <w:pPr>
              <w:pStyle w:val="aa"/>
              <w:spacing w:line="240" w:lineRule="auto"/>
              <w:ind w:firstLine="0"/>
            </w:pPr>
            <w:r w:rsidRPr="00A365B8">
              <w:t>Сформированность регулятивных действий</w:t>
            </w:r>
          </w:p>
        </w:tc>
        <w:tc>
          <w:tcPr>
            <w:tcW w:w="3065" w:type="dxa"/>
          </w:tcPr>
          <w:p w:rsidR="00A365B8" w:rsidRPr="00A365B8" w:rsidRDefault="00A365B8" w:rsidP="00B56173">
            <w:pPr>
              <w:pStyle w:val="aa"/>
              <w:spacing w:line="240" w:lineRule="auto"/>
              <w:ind w:firstLine="0"/>
            </w:pPr>
            <w:r w:rsidRPr="00A365B8">
              <w:t xml:space="preserve">Продемонстрированы навыки определения темы и планирования работы. Работа доведена до конца и представлена комиссии; некоторые этапы выполнялись под контролем и при поддержке </w:t>
            </w:r>
            <w:r w:rsidRPr="00A365B8">
              <w:lastRenderedPageBreak/>
              <w:t>руководителя. При этом проявляются отдельные элементы самооценки и самоконтроля обучающегося</w:t>
            </w:r>
          </w:p>
        </w:tc>
        <w:tc>
          <w:tcPr>
            <w:tcW w:w="3509" w:type="dxa"/>
          </w:tcPr>
          <w:p w:rsidR="00A365B8" w:rsidRPr="00A365B8" w:rsidRDefault="00A365B8" w:rsidP="00B56173">
            <w:pPr>
              <w:pStyle w:val="aa"/>
              <w:spacing w:line="240" w:lineRule="auto"/>
              <w:ind w:firstLine="0"/>
            </w:pPr>
            <w:r w:rsidRPr="00A365B8">
              <w:lastRenderedPageBreak/>
              <w:t xml:space="preserve">Работа тщательно спланирована и последовательно реализована, своевременно пройдены все необходимые этапы обсуждения и представления. Контроль и коррекция осуществлялись </w:t>
            </w:r>
            <w:r w:rsidRPr="00A365B8">
              <w:lastRenderedPageBreak/>
              <w:t>самостоятельно</w:t>
            </w:r>
          </w:p>
        </w:tc>
      </w:tr>
      <w:tr w:rsidR="00A365B8" w:rsidRPr="00CF337F" w:rsidTr="00B56173">
        <w:tc>
          <w:tcPr>
            <w:tcW w:w="2288" w:type="dxa"/>
          </w:tcPr>
          <w:p w:rsidR="00A365B8" w:rsidRPr="00A365B8" w:rsidRDefault="00A365B8" w:rsidP="00B56173">
            <w:pPr>
              <w:pStyle w:val="aa"/>
              <w:spacing w:line="240" w:lineRule="auto"/>
              <w:ind w:firstLine="0"/>
            </w:pPr>
            <w:r w:rsidRPr="00A365B8">
              <w:lastRenderedPageBreak/>
              <w:t>Сформированность коммуникативных действий</w:t>
            </w:r>
          </w:p>
        </w:tc>
        <w:tc>
          <w:tcPr>
            <w:tcW w:w="3065" w:type="dxa"/>
          </w:tcPr>
          <w:p w:rsidR="00A365B8" w:rsidRPr="00A365B8" w:rsidRDefault="00A365B8" w:rsidP="00B56173">
            <w:pPr>
              <w:pStyle w:val="aa"/>
              <w:spacing w:line="240" w:lineRule="auto"/>
              <w:ind w:firstLine="0"/>
            </w:pPr>
            <w:r w:rsidRPr="00A365B8">
              <w:t xml:space="preserve">Продемонстрированы навыки оформления проектной работы и пояснительной записки, а также подготовки простой презентации. Обучающейся отвечает на вопросы </w:t>
            </w:r>
          </w:p>
        </w:tc>
        <w:tc>
          <w:tcPr>
            <w:tcW w:w="3509" w:type="dxa"/>
          </w:tcPr>
          <w:p w:rsidR="00A365B8" w:rsidRPr="00A365B8" w:rsidRDefault="00A365B8" w:rsidP="00B56173">
            <w:pPr>
              <w:pStyle w:val="aa"/>
              <w:spacing w:line="240" w:lineRule="auto"/>
              <w:ind w:firstLine="0"/>
            </w:pPr>
            <w:r w:rsidRPr="00A365B8">
              <w:t>Тема ясно определена и пояснена. Текст/ сообщение хорошо структурированы. Все мысли выражены ясно, логично, последовательно, аргументированно. Работа/ сообщение вызывает интерес. Обучающейся свободно отвечает на вопросы</w:t>
            </w:r>
          </w:p>
        </w:tc>
      </w:tr>
    </w:tbl>
    <w:p w:rsidR="00A365B8" w:rsidRPr="00CF337F" w:rsidRDefault="00A365B8" w:rsidP="00A365B8">
      <w:pPr>
        <w:pStyle w:val="aa"/>
        <w:rPr>
          <w:color w:val="FF0000"/>
          <w:highlight w:val="yellow"/>
          <w:lang w:val="en-US"/>
        </w:rPr>
      </w:pPr>
    </w:p>
    <w:p w:rsidR="00A365B8" w:rsidRDefault="00A365B8" w:rsidP="00A365B8">
      <w:pPr>
        <w:pStyle w:val="2"/>
        <w:jc w:val="right"/>
      </w:pPr>
    </w:p>
    <w:p w:rsidR="00A365B8" w:rsidRDefault="00A365B8" w:rsidP="00A365B8">
      <w:pPr>
        <w:pStyle w:val="2"/>
        <w:jc w:val="right"/>
      </w:pPr>
    </w:p>
    <w:p w:rsidR="00A365B8" w:rsidRDefault="00A365B8" w:rsidP="00A365B8">
      <w:pPr>
        <w:pStyle w:val="2"/>
        <w:jc w:val="right"/>
      </w:pPr>
    </w:p>
    <w:p w:rsidR="00A365B8" w:rsidRDefault="00A365B8" w:rsidP="00A365B8">
      <w:pPr>
        <w:pStyle w:val="2"/>
        <w:jc w:val="right"/>
      </w:pPr>
    </w:p>
    <w:p w:rsidR="00A365B8" w:rsidRDefault="00A365B8" w:rsidP="00A365B8">
      <w:pPr>
        <w:pStyle w:val="2"/>
        <w:jc w:val="right"/>
      </w:pPr>
    </w:p>
    <w:p w:rsidR="00A365B8" w:rsidRDefault="00A365B8" w:rsidP="00A365B8">
      <w:pPr>
        <w:pStyle w:val="2"/>
        <w:jc w:val="right"/>
      </w:pPr>
    </w:p>
    <w:p w:rsidR="00A365B8" w:rsidRDefault="00A365B8" w:rsidP="00A365B8">
      <w:pPr>
        <w:pStyle w:val="2"/>
        <w:jc w:val="right"/>
      </w:pPr>
    </w:p>
    <w:p w:rsidR="00A365B8" w:rsidRDefault="00A365B8" w:rsidP="00A365B8">
      <w:pPr>
        <w:pStyle w:val="2"/>
        <w:jc w:val="right"/>
      </w:pPr>
    </w:p>
    <w:p w:rsidR="00A365B8" w:rsidRDefault="00A365B8" w:rsidP="00A365B8">
      <w:pPr>
        <w:pStyle w:val="2"/>
        <w:jc w:val="right"/>
      </w:pPr>
    </w:p>
    <w:p w:rsidR="00A365B8" w:rsidRDefault="00A365B8" w:rsidP="00A365B8">
      <w:pPr>
        <w:pStyle w:val="2"/>
        <w:jc w:val="right"/>
      </w:pPr>
    </w:p>
    <w:p w:rsidR="00A365B8" w:rsidRDefault="00A365B8" w:rsidP="00A365B8">
      <w:pPr>
        <w:pStyle w:val="2"/>
        <w:jc w:val="right"/>
      </w:pPr>
    </w:p>
    <w:p w:rsidR="00A365B8" w:rsidRDefault="00A365B8" w:rsidP="00A365B8">
      <w:pPr>
        <w:pStyle w:val="2"/>
        <w:jc w:val="right"/>
      </w:pPr>
    </w:p>
    <w:p w:rsidR="00A365B8" w:rsidRDefault="00A365B8" w:rsidP="00A365B8">
      <w:pPr>
        <w:pStyle w:val="2"/>
        <w:jc w:val="right"/>
      </w:pPr>
    </w:p>
    <w:p w:rsidR="00A365B8" w:rsidRDefault="00A365B8" w:rsidP="00A365B8">
      <w:pPr>
        <w:pStyle w:val="2"/>
        <w:jc w:val="right"/>
      </w:pPr>
    </w:p>
    <w:p w:rsidR="00A365B8" w:rsidRDefault="00A365B8" w:rsidP="00A365B8">
      <w:pPr>
        <w:pStyle w:val="2"/>
        <w:jc w:val="right"/>
      </w:pPr>
    </w:p>
    <w:p w:rsidR="00A365B8" w:rsidRDefault="00A365B8" w:rsidP="00A365B8">
      <w:pPr>
        <w:pStyle w:val="2"/>
        <w:jc w:val="right"/>
      </w:pPr>
    </w:p>
    <w:p w:rsidR="00A365B8" w:rsidRDefault="00A365B8" w:rsidP="00A365B8">
      <w:pPr>
        <w:pStyle w:val="2"/>
        <w:jc w:val="right"/>
      </w:pPr>
    </w:p>
    <w:p w:rsidR="00A365B8" w:rsidRDefault="00A365B8" w:rsidP="00A365B8">
      <w:pPr>
        <w:pStyle w:val="2"/>
        <w:jc w:val="right"/>
      </w:pPr>
    </w:p>
    <w:p w:rsidR="00A365B8" w:rsidRPr="00A365B8" w:rsidRDefault="00A365B8" w:rsidP="00A365B8">
      <w:pPr>
        <w:pStyle w:val="2"/>
        <w:jc w:val="right"/>
        <w:rPr>
          <w:b w:val="0"/>
        </w:rPr>
      </w:pPr>
      <w:r w:rsidRPr="00A365B8">
        <w:rPr>
          <w:b w:val="0"/>
        </w:rPr>
        <w:t>ПРИЛОЖЕНИЕ 2</w:t>
      </w:r>
    </w:p>
    <w:p w:rsidR="00A365B8" w:rsidRPr="00A365B8" w:rsidRDefault="00A365B8" w:rsidP="00A365B8">
      <w:pPr>
        <w:pStyle w:val="2"/>
        <w:rPr>
          <w:b w:val="0"/>
        </w:rPr>
      </w:pPr>
      <w:r w:rsidRPr="00A365B8">
        <w:rPr>
          <w:b w:val="0"/>
        </w:rPr>
        <w:t>При выполнении итогового проекта, в рамках реализации ООП ООО, возможно использование карты наблюдения.</w:t>
      </w:r>
    </w:p>
    <w:p w:rsidR="00A365B8" w:rsidRPr="00A365B8" w:rsidRDefault="00A365B8" w:rsidP="00A365B8">
      <w:pPr>
        <w:pStyle w:val="ad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A365B8">
        <w:rPr>
          <w:b/>
          <w:bCs/>
          <w:sz w:val="28"/>
          <w:szCs w:val="28"/>
        </w:rPr>
        <w:t>ПРИМЕР КАРТЫ НАБЛЮДЕНИЯ</w:t>
      </w:r>
    </w:p>
    <w:p w:rsidR="00A365B8" w:rsidRPr="00A365B8" w:rsidRDefault="00A365B8" w:rsidP="00A365B8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365B8">
        <w:rPr>
          <w:rFonts w:ascii="Times New Roman" w:hAnsi="Times New Roman"/>
          <w:b/>
          <w:bCs/>
          <w:sz w:val="28"/>
          <w:szCs w:val="28"/>
          <w:lang w:eastAsia="ru-RU"/>
        </w:rPr>
        <w:t>за ходом выполнения индивидуального проекта</w:t>
      </w:r>
    </w:p>
    <w:p w:rsidR="00A365B8" w:rsidRPr="00A365B8" w:rsidRDefault="00A365B8" w:rsidP="00A365B8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365B8">
        <w:rPr>
          <w:rFonts w:ascii="Times New Roman" w:hAnsi="Times New Roman"/>
          <w:b/>
          <w:bCs/>
          <w:sz w:val="28"/>
          <w:szCs w:val="28"/>
          <w:lang w:eastAsia="ru-RU"/>
        </w:rPr>
        <w:t>(для руководителя проекта)</w:t>
      </w:r>
    </w:p>
    <w:p w:rsidR="00A365B8" w:rsidRPr="00A365B8" w:rsidRDefault="00A365B8" w:rsidP="00A365B8">
      <w:pPr>
        <w:shd w:val="clear" w:color="auto" w:fill="FFFFFF"/>
        <w:spacing w:after="0" w:line="360" w:lineRule="auto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  <w:r w:rsidRPr="00A365B8">
        <w:rPr>
          <w:rFonts w:ascii="Times New Roman" w:hAnsi="Times New Roman"/>
          <w:i/>
          <w:sz w:val="28"/>
          <w:szCs w:val="28"/>
          <w:lang w:eastAsia="ru-RU"/>
        </w:rPr>
        <w:t>Отметьте </w:t>
      </w:r>
      <w:r w:rsidRPr="00A365B8">
        <w:rPr>
          <w:rFonts w:ascii="Times New Roman" w:hAnsi="Times New Roman"/>
          <w:b/>
          <w:bCs/>
          <w:i/>
          <w:sz w:val="28"/>
          <w:szCs w:val="28"/>
          <w:lang w:eastAsia="ru-RU"/>
        </w:rPr>
        <w:t> </w:t>
      </w:r>
      <w:r w:rsidRPr="00A365B8">
        <w:rPr>
          <w:rFonts w:ascii="Times New Roman" w:hAnsi="Times New Roman"/>
          <w:i/>
          <w:sz w:val="28"/>
          <w:szCs w:val="28"/>
          <w:lang w:eastAsia="ru-RU"/>
        </w:rPr>
        <w:t>верное утверждение</w:t>
      </w:r>
      <w:r w:rsidRPr="00A365B8"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1"/>
        <w:gridCol w:w="7199"/>
        <w:gridCol w:w="17"/>
        <w:gridCol w:w="1212"/>
        <w:gridCol w:w="20"/>
      </w:tblGrid>
      <w:tr w:rsidR="00A365B8" w:rsidRPr="00A365B8" w:rsidTr="00B56173">
        <w:tc>
          <w:tcPr>
            <w:tcW w:w="9419" w:type="dxa"/>
            <w:gridSpan w:val="5"/>
            <w:shd w:val="clear" w:color="auto" w:fill="auto"/>
          </w:tcPr>
          <w:p w:rsidR="00A365B8" w:rsidRPr="00A365B8" w:rsidRDefault="00A365B8" w:rsidP="00A365B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65B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Организационный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этап</w:t>
            </w:r>
          </w:p>
        </w:tc>
      </w:tr>
      <w:tr w:rsidR="00A365B8" w:rsidRPr="00A365B8" w:rsidTr="00B56173">
        <w:tc>
          <w:tcPr>
            <w:tcW w:w="971" w:type="dxa"/>
            <w:shd w:val="clear" w:color="auto" w:fill="auto"/>
            <w:hideMark/>
          </w:tcPr>
          <w:p w:rsidR="00A365B8" w:rsidRPr="00A365B8" w:rsidRDefault="00A365B8" w:rsidP="00A365B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65B8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99" w:type="dxa"/>
            <w:shd w:val="clear" w:color="auto" w:fill="auto"/>
            <w:hideMark/>
          </w:tcPr>
          <w:p w:rsidR="00A365B8" w:rsidRPr="00A365B8" w:rsidRDefault="00A365B8" w:rsidP="00A365B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65B8">
              <w:rPr>
                <w:rFonts w:ascii="Times New Roman" w:hAnsi="Times New Roman"/>
                <w:sz w:val="28"/>
                <w:szCs w:val="28"/>
                <w:lang w:eastAsia="ru-RU"/>
              </w:rPr>
              <w:t>Тема проекта определена с помощью руководителя</w:t>
            </w:r>
          </w:p>
        </w:tc>
        <w:tc>
          <w:tcPr>
            <w:tcW w:w="1249" w:type="dxa"/>
            <w:gridSpan w:val="3"/>
            <w:shd w:val="clear" w:color="auto" w:fill="auto"/>
            <w:hideMark/>
          </w:tcPr>
          <w:p w:rsidR="00A365B8" w:rsidRPr="00A365B8" w:rsidRDefault="00A365B8" w:rsidP="00A365B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65B8">
              <w:rPr>
                <w:rFonts w:ascii="Times New Roman" w:hAnsi="Times New Roman"/>
                <w:sz w:val="28"/>
                <w:szCs w:val="28"/>
                <w:lang w:eastAsia="ru-RU"/>
              </w:rPr>
              <w:t>0 баллов</w:t>
            </w:r>
          </w:p>
        </w:tc>
      </w:tr>
      <w:tr w:rsidR="00A365B8" w:rsidRPr="00A365B8" w:rsidTr="00B56173">
        <w:tc>
          <w:tcPr>
            <w:tcW w:w="971" w:type="dxa"/>
            <w:shd w:val="clear" w:color="auto" w:fill="auto"/>
            <w:hideMark/>
          </w:tcPr>
          <w:p w:rsidR="00A365B8" w:rsidRPr="00A365B8" w:rsidRDefault="00A365B8" w:rsidP="00A365B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65B8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99" w:type="dxa"/>
            <w:shd w:val="clear" w:color="auto" w:fill="auto"/>
            <w:hideMark/>
          </w:tcPr>
          <w:p w:rsidR="00A365B8" w:rsidRPr="00A365B8" w:rsidRDefault="00A365B8" w:rsidP="00A365B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65B8">
              <w:rPr>
                <w:rFonts w:ascii="Times New Roman" w:hAnsi="Times New Roman"/>
                <w:sz w:val="28"/>
                <w:szCs w:val="28"/>
                <w:lang w:eastAsia="ru-RU"/>
              </w:rPr>
              <w:t>Тема проекта определена самостоятельно, с опорой на помощь руководителя</w:t>
            </w:r>
          </w:p>
        </w:tc>
        <w:tc>
          <w:tcPr>
            <w:tcW w:w="1249" w:type="dxa"/>
            <w:gridSpan w:val="3"/>
            <w:shd w:val="clear" w:color="auto" w:fill="auto"/>
            <w:hideMark/>
          </w:tcPr>
          <w:p w:rsidR="00A365B8" w:rsidRPr="00A365B8" w:rsidRDefault="00A365B8" w:rsidP="00A365B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65B8">
              <w:rPr>
                <w:rFonts w:ascii="Times New Roman" w:hAnsi="Times New Roman"/>
                <w:sz w:val="28"/>
                <w:szCs w:val="28"/>
                <w:lang w:eastAsia="ru-RU"/>
              </w:rPr>
              <w:t>1 балл</w:t>
            </w:r>
          </w:p>
        </w:tc>
      </w:tr>
      <w:tr w:rsidR="00A365B8" w:rsidRPr="00A365B8" w:rsidTr="00B56173">
        <w:tc>
          <w:tcPr>
            <w:tcW w:w="971" w:type="dxa"/>
            <w:shd w:val="clear" w:color="auto" w:fill="auto"/>
            <w:hideMark/>
          </w:tcPr>
          <w:p w:rsidR="00A365B8" w:rsidRPr="00A365B8" w:rsidRDefault="00A365B8" w:rsidP="00A365B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65B8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16" w:type="dxa"/>
            <w:gridSpan w:val="2"/>
            <w:shd w:val="clear" w:color="auto" w:fill="auto"/>
            <w:hideMark/>
          </w:tcPr>
          <w:p w:rsidR="00A365B8" w:rsidRPr="00A365B8" w:rsidRDefault="00A365B8" w:rsidP="00A365B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65B8">
              <w:rPr>
                <w:rFonts w:ascii="Times New Roman" w:hAnsi="Times New Roman"/>
                <w:sz w:val="28"/>
                <w:szCs w:val="28"/>
                <w:lang w:eastAsia="ru-RU"/>
              </w:rPr>
              <w:t>Преобразовывает практическую задачу в познавательную с помощью руководителя</w:t>
            </w:r>
          </w:p>
        </w:tc>
        <w:tc>
          <w:tcPr>
            <w:tcW w:w="1232" w:type="dxa"/>
            <w:gridSpan w:val="2"/>
            <w:shd w:val="clear" w:color="auto" w:fill="auto"/>
            <w:hideMark/>
          </w:tcPr>
          <w:p w:rsidR="00A365B8" w:rsidRPr="00A365B8" w:rsidRDefault="00A365B8" w:rsidP="00A365B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65B8">
              <w:rPr>
                <w:rFonts w:ascii="Times New Roman" w:hAnsi="Times New Roman"/>
                <w:sz w:val="28"/>
                <w:szCs w:val="28"/>
                <w:lang w:eastAsia="ru-RU"/>
              </w:rPr>
              <w:t>0 баллов</w:t>
            </w:r>
          </w:p>
        </w:tc>
      </w:tr>
      <w:tr w:rsidR="00A365B8" w:rsidRPr="00A365B8" w:rsidTr="00B56173">
        <w:tc>
          <w:tcPr>
            <w:tcW w:w="971" w:type="dxa"/>
            <w:shd w:val="clear" w:color="auto" w:fill="auto"/>
            <w:hideMark/>
          </w:tcPr>
          <w:p w:rsidR="00A365B8" w:rsidRPr="00A365B8" w:rsidRDefault="00A365B8" w:rsidP="00A365B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65B8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16" w:type="dxa"/>
            <w:gridSpan w:val="2"/>
            <w:shd w:val="clear" w:color="auto" w:fill="auto"/>
            <w:hideMark/>
          </w:tcPr>
          <w:p w:rsidR="00A365B8" w:rsidRPr="00A365B8" w:rsidRDefault="00A365B8" w:rsidP="00A365B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65B8">
              <w:rPr>
                <w:rFonts w:ascii="Times New Roman" w:hAnsi="Times New Roman"/>
                <w:sz w:val="28"/>
                <w:szCs w:val="28"/>
                <w:lang w:eastAsia="ru-RU"/>
              </w:rPr>
              <w:t>Преобразовывает практическую задачу в познавательную с опорой на помощь руководителя</w:t>
            </w:r>
          </w:p>
        </w:tc>
        <w:tc>
          <w:tcPr>
            <w:tcW w:w="1232" w:type="dxa"/>
            <w:gridSpan w:val="2"/>
            <w:shd w:val="clear" w:color="auto" w:fill="auto"/>
            <w:hideMark/>
          </w:tcPr>
          <w:p w:rsidR="00A365B8" w:rsidRPr="00A365B8" w:rsidRDefault="00A365B8" w:rsidP="00A365B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65B8">
              <w:rPr>
                <w:rFonts w:ascii="Times New Roman" w:hAnsi="Times New Roman"/>
                <w:sz w:val="28"/>
                <w:szCs w:val="28"/>
                <w:lang w:eastAsia="ru-RU"/>
              </w:rPr>
              <w:t>1 балл</w:t>
            </w:r>
          </w:p>
        </w:tc>
      </w:tr>
      <w:tr w:rsidR="00A365B8" w:rsidRPr="00A365B8" w:rsidTr="00B56173">
        <w:tc>
          <w:tcPr>
            <w:tcW w:w="971" w:type="dxa"/>
            <w:shd w:val="clear" w:color="auto" w:fill="auto"/>
            <w:hideMark/>
          </w:tcPr>
          <w:p w:rsidR="00A365B8" w:rsidRPr="00A365B8" w:rsidRDefault="00A365B8" w:rsidP="00A365B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65B8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99" w:type="dxa"/>
            <w:shd w:val="clear" w:color="auto" w:fill="auto"/>
            <w:hideMark/>
          </w:tcPr>
          <w:p w:rsidR="00A365B8" w:rsidRPr="00A365B8" w:rsidRDefault="00A365B8" w:rsidP="00A365B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65B8">
              <w:rPr>
                <w:rFonts w:ascii="Times New Roman" w:hAnsi="Times New Roman"/>
                <w:sz w:val="28"/>
                <w:szCs w:val="28"/>
                <w:lang w:eastAsia="ru-RU"/>
              </w:rPr>
              <w:t>Формулирует проблему с помощью руководителя</w:t>
            </w:r>
          </w:p>
        </w:tc>
        <w:tc>
          <w:tcPr>
            <w:tcW w:w="1249" w:type="dxa"/>
            <w:gridSpan w:val="3"/>
            <w:shd w:val="clear" w:color="auto" w:fill="auto"/>
            <w:hideMark/>
          </w:tcPr>
          <w:p w:rsidR="00A365B8" w:rsidRPr="00A365B8" w:rsidRDefault="00A365B8" w:rsidP="00A365B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65B8">
              <w:rPr>
                <w:rFonts w:ascii="Times New Roman" w:hAnsi="Times New Roman"/>
                <w:sz w:val="28"/>
                <w:szCs w:val="28"/>
                <w:lang w:eastAsia="ru-RU"/>
              </w:rPr>
              <w:t>0 баллов</w:t>
            </w:r>
          </w:p>
        </w:tc>
      </w:tr>
      <w:tr w:rsidR="00A365B8" w:rsidRPr="00A365B8" w:rsidTr="00B56173">
        <w:tc>
          <w:tcPr>
            <w:tcW w:w="971" w:type="dxa"/>
            <w:shd w:val="clear" w:color="auto" w:fill="auto"/>
            <w:hideMark/>
          </w:tcPr>
          <w:p w:rsidR="00A365B8" w:rsidRPr="00A365B8" w:rsidRDefault="00A365B8" w:rsidP="00A365B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65B8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99" w:type="dxa"/>
            <w:shd w:val="clear" w:color="auto" w:fill="auto"/>
            <w:hideMark/>
          </w:tcPr>
          <w:p w:rsidR="00A365B8" w:rsidRPr="00A365B8" w:rsidRDefault="00A365B8" w:rsidP="00A365B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65B8">
              <w:rPr>
                <w:rFonts w:ascii="Times New Roman" w:hAnsi="Times New Roman"/>
                <w:sz w:val="28"/>
                <w:szCs w:val="28"/>
                <w:lang w:eastAsia="ru-RU"/>
              </w:rPr>
              <w:t>Формулирует проблему с опорой на помощь руководителя</w:t>
            </w:r>
          </w:p>
        </w:tc>
        <w:tc>
          <w:tcPr>
            <w:tcW w:w="1249" w:type="dxa"/>
            <w:gridSpan w:val="3"/>
            <w:shd w:val="clear" w:color="auto" w:fill="auto"/>
            <w:hideMark/>
          </w:tcPr>
          <w:p w:rsidR="00A365B8" w:rsidRPr="00A365B8" w:rsidRDefault="00A365B8" w:rsidP="00A365B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65B8">
              <w:rPr>
                <w:rFonts w:ascii="Times New Roman" w:hAnsi="Times New Roman"/>
                <w:sz w:val="28"/>
                <w:szCs w:val="28"/>
                <w:lang w:eastAsia="ru-RU"/>
              </w:rPr>
              <w:t>1 балл</w:t>
            </w:r>
          </w:p>
        </w:tc>
      </w:tr>
      <w:tr w:rsidR="00A365B8" w:rsidRPr="00A365B8" w:rsidTr="00B56173">
        <w:tc>
          <w:tcPr>
            <w:tcW w:w="971" w:type="dxa"/>
            <w:shd w:val="clear" w:color="auto" w:fill="auto"/>
            <w:hideMark/>
          </w:tcPr>
          <w:p w:rsidR="00A365B8" w:rsidRPr="00A365B8" w:rsidRDefault="00A365B8" w:rsidP="00A365B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65B8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99" w:type="dxa"/>
            <w:shd w:val="clear" w:color="auto" w:fill="auto"/>
            <w:hideMark/>
          </w:tcPr>
          <w:p w:rsidR="00A365B8" w:rsidRPr="00A365B8" w:rsidRDefault="00A365B8" w:rsidP="00A365B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65B8">
              <w:rPr>
                <w:rFonts w:ascii="Times New Roman" w:hAnsi="Times New Roman"/>
                <w:sz w:val="28"/>
                <w:szCs w:val="28"/>
                <w:lang w:eastAsia="ru-RU"/>
              </w:rPr>
              <w:t>Анализ и поиск проблемы выполнены с помощью руководителя.</w:t>
            </w:r>
          </w:p>
        </w:tc>
        <w:tc>
          <w:tcPr>
            <w:tcW w:w="1249" w:type="dxa"/>
            <w:gridSpan w:val="3"/>
            <w:shd w:val="clear" w:color="auto" w:fill="auto"/>
            <w:hideMark/>
          </w:tcPr>
          <w:p w:rsidR="00A365B8" w:rsidRPr="00A365B8" w:rsidRDefault="00A365B8" w:rsidP="00A365B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65B8">
              <w:rPr>
                <w:rFonts w:ascii="Times New Roman" w:hAnsi="Times New Roman"/>
                <w:sz w:val="28"/>
                <w:szCs w:val="28"/>
                <w:lang w:eastAsia="ru-RU"/>
              </w:rPr>
              <w:t>0 баллов</w:t>
            </w:r>
          </w:p>
        </w:tc>
      </w:tr>
      <w:tr w:rsidR="00A365B8" w:rsidRPr="00A365B8" w:rsidTr="00B56173">
        <w:tc>
          <w:tcPr>
            <w:tcW w:w="971" w:type="dxa"/>
            <w:shd w:val="clear" w:color="auto" w:fill="auto"/>
            <w:hideMark/>
          </w:tcPr>
          <w:p w:rsidR="00A365B8" w:rsidRPr="00A365B8" w:rsidRDefault="00A365B8" w:rsidP="00A365B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65B8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99" w:type="dxa"/>
            <w:shd w:val="clear" w:color="auto" w:fill="auto"/>
            <w:hideMark/>
          </w:tcPr>
          <w:p w:rsidR="00A365B8" w:rsidRPr="00A365B8" w:rsidRDefault="00A365B8" w:rsidP="00A365B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65B8">
              <w:rPr>
                <w:rFonts w:ascii="Times New Roman" w:hAnsi="Times New Roman"/>
                <w:sz w:val="28"/>
                <w:szCs w:val="28"/>
                <w:lang w:eastAsia="ru-RU"/>
              </w:rPr>
              <w:t>Анализ и поиск проблемы выполнены с опорой на помощь руководителя</w:t>
            </w:r>
          </w:p>
        </w:tc>
        <w:tc>
          <w:tcPr>
            <w:tcW w:w="1249" w:type="dxa"/>
            <w:gridSpan w:val="3"/>
            <w:shd w:val="clear" w:color="auto" w:fill="auto"/>
            <w:hideMark/>
          </w:tcPr>
          <w:p w:rsidR="00A365B8" w:rsidRPr="00A365B8" w:rsidRDefault="00A365B8" w:rsidP="00A365B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65B8">
              <w:rPr>
                <w:rFonts w:ascii="Times New Roman" w:hAnsi="Times New Roman"/>
                <w:sz w:val="28"/>
                <w:szCs w:val="28"/>
                <w:lang w:eastAsia="ru-RU"/>
              </w:rPr>
              <w:t>1 балл</w:t>
            </w:r>
          </w:p>
        </w:tc>
      </w:tr>
      <w:tr w:rsidR="00A365B8" w:rsidRPr="00A365B8" w:rsidTr="00B56173">
        <w:tc>
          <w:tcPr>
            <w:tcW w:w="971" w:type="dxa"/>
            <w:shd w:val="clear" w:color="auto" w:fill="auto"/>
            <w:hideMark/>
          </w:tcPr>
          <w:p w:rsidR="00A365B8" w:rsidRPr="00A365B8" w:rsidRDefault="00A365B8" w:rsidP="00A365B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65B8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99" w:type="dxa"/>
            <w:shd w:val="clear" w:color="auto" w:fill="auto"/>
            <w:hideMark/>
          </w:tcPr>
          <w:p w:rsidR="00A365B8" w:rsidRPr="00A365B8" w:rsidRDefault="00A365B8" w:rsidP="00A365B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65B8">
              <w:rPr>
                <w:rFonts w:ascii="Times New Roman" w:hAnsi="Times New Roman"/>
                <w:sz w:val="28"/>
                <w:szCs w:val="28"/>
                <w:lang w:eastAsia="ru-RU"/>
              </w:rPr>
              <w:t>Познавательную цель и задачи формулирует с опорой на помощь руководителя</w:t>
            </w:r>
          </w:p>
        </w:tc>
        <w:tc>
          <w:tcPr>
            <w:tcW w:w="1249" w:type="dxa"/>
            <w:gridSpan w:val="3"/>
            <w:shd w:val="clear" w:color="auto" w:fill="auto"/>
            <w:hideMark/>
          </w:tcPr>
          <w:p w:rsidR="00A365B8" w:rsidRPr="00A365B8" w:rsidRDefault="00A365B8" w:rsidP="00A365B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65B8">
              <w:rPr>
                <w:rFonts w:ascii="Times New Roman" w:hAnsi="Times New Roman"/>
                <w:sz w:val="28"/>
                <w:szCs w:val="28"/>
                <w:lang w:eastAsia="ru-RU"/>
              </w:rPr>
              <w:t>0 баллов</w:t>
            </w:r>
          </w:p>
        </w:tc>
      </w:tr>
      <w:tr w:rsidR="00A365B8" w:rsidRPr="00A365B8" w:rsidTr="00B56173">
        <w:tc>
          <w:tcPr>
            <w:tcW w:w="971" w:type="dxa"/>
            <w:shd w:val="clear" w:color="auto" w:fill="auto"/>
            <w:hideMark/>
          </w:tcPr>
          <w:p w:rsidR="00A365B8" w:rsidRPr="00A365B8" w:rsidRDefault="00A365B8" w:rsidP="00A365B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65B8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99" w:type="dxa"/>
            <w:shd w:val="clear" w:color="auto" w:fill="auto"/>
            <w:hideMark/>
          </w:tcPr>
          <w:p w:rsidR="00A365B8" w:rsidRPr="00A365B8" w:rsidRDefault="00A365B8" w:rsidP="00A365B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65B8">
              <w:rPr>
                <w:rFonts w:ascii="Times New Roman" w:hAnsi="Times New Roman"/>
                <w:sz w:val="28"/>
                <w:szCs w:val="28"/>
                <w:lang w:eastAsia="ru-RU"/>
              </w:rPr>
              <w:t>Самостоятельно формулирует познавательную цель и задачи</w:t>
            </w:r>
          </w:p>
        </w:tc>
        <w:tc>
          <w:tcPr>
            <w:tcW w:w="1249" w:type="dxa"/>
            <w:gridSpan w:val="3"/>
            <w:shd w:val="clear" w:color="auto" w:fill="auto"/>
            <w:hideMark/>
          </w:tcPr>
          <w:p w:rsidR="00A365B8" w:rsidRPr="00A365B8" w:rsidRDefault="00A365B8" w:rsidP="00A365B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65B8">
              <w:rPr>
                <w:rFonts w:ascii="Times New Roman" w:hAnsi="Times New Roman"/>
                <w:sz w:val="28"/>
                <w:szCs w:val="28"/>
                <w:lang w:eastAsia="ru-RU"/>
              </w:rPr>
              <w:t>1 балл</w:t>
            </w:r>
          </w:p>
        </w:tc>
      </w:tr>
      <w:tr w:rsidR="00A365B8" w:rsidRPr="00A365B8" w:rsidTr="00B56173">
        <w:tc>
          <w:tcPr>
            <w:tcW w:w="9419" w:type="dxa"/>
            <w:gridSpan w:val="5"/>
            <w:shd w:val="clear" w:color="auto" w:fill="auto"/>
          </w:tcPr>
          <w:p w:rsidR="00A365B8" w:rsidRPr="00A365B8" w:rsidRDefault="00A365B8" w:rsidP="00A365B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65B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Содержание и направление проекта</w:t>
            </w:r>
          </w:p>
        </w:tc>
      </w:tr>
      <w:tr w:rsidR="00A365B8" w:rsidRPr="00A365B8" w:rsidTr="00B56173">
        <w:tc>
          <w:tcPr>
            <w:tcW w:w="971" w:type="dxa"/>
            <w:shd w:val="clear" w:color="auto" w:fill="auto"/>
            <w:hideMark/>
          </w:tcPr>
          <w:p w:rsidR="00A365B8" w:rsidRPr="00A365B8" w:rsidRDefault="00A365B8" w:rsidP="00A365B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65B8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99" w:type="dxa"/>
            <w:shd w:val="clear" w:color="auto" w:fill="auto"/>
            <w:hideMark/>
          </w:tcPr>
          <w:p w:rsidR="00A365B8" w:rsidRPr="00A365B8" w:rsidRDefault="00A365B8" w:rsidP="00A365B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65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 помощью руководителя выстраивает систему вопросов, </w:t>
            </w:r>
            <w:r w:rsidRPr="00A365B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обеспечивающих эффективность собственной деятельности</w:t>
            </w:r>
          </w:p>
        </w:tc>
        <w:tc>
          <w:tcPr>
            <w:tcW w:w="1249" w:type="dxa"/>
            <w:gridSpan w:val="3"/>
            <w:shd w:val="clear" w:color="auto" w:fill="auto"/>
            <w:hideMark/>
          </w:tcPr>
          <w:p w:rsidR="00A365B8" w:rsidRPr="00A365B8" w:rsidRDefault="00A365B8" w:rsidP="00A365B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65B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0 баллов</w:t>
            </w:r>
          </w:p>
        </w:tc>
      </w:tr>
      <w:tr w:rsidR="00A365B8" w:rsidRPr="00A365B8" w:rsidTr="00B56173">
        <w:tc>
          <w:tcPr>
            <w:tcW w:w="971" w:type="dxa"/>
            <w:shd w:val="clear" w:color="auto" w:fill="auto"/>
            <w:hideMark/>
          </w:tcPr>
          <w:p w:rsidR="00A365B8" w:rsidRPr="00A365B8" w:rsidRDefault="00A365B8" w:rsidP="00A365B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65B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7199" w:type="dxa"/>
            <w:shd w:val="clear" w:color="auto" w:fill="auto"/>
            <w:hideMark/>
          </w:tcPr>
          <w:p w:rsidR="00A365B8" w:rsidRPr="00A365B8" w:rsidRDefault="00A365B8" w:rsidP="00A365B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65B8">
              <w:rPr>
                <w:rFonts w:ascii="Times New Roman" w:hAnsi="Times New Roman"/>
                <w:sz w:val="28"/>
                <w:szCs w:val="28"/>
                <w:lang w:eastAsia="ru-RU"/>
              </w:rPr>
              <w:t>С опорой на руководителя или самостоятельно выстраивает систему вопросов, обеспечивающих эффективность собственной деятельности</w:t>
            </w:r>
          </w:p>
        </w:tc>
        <w:tc>
          <w:tcPr>
            <w:tcW w:w="1249" w:type="dxa"/>
            <w:gridSpan w:val="3"/>
            <w:shd w:val="clear" w:color="auto" w:fill="auto"/>
            <w:hideMark/>
          </w:tcPr>
          <w:p w:rsidR="00A365B8" w:rsidRPr="00A365B8" w:rsidRDefault="00A365B8" w:rsidP="00A365B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65B8">
              <w:rPr>
                <w:rFonts w:ascii="Times New Roman" w:hAnsi="Times New Roman"/>
                <w:sz w:val="28"/>
                <w:szCs w:val="28"/>
                <w:lang w:eastAsia="ru-RU"/>
              </w:rPr>
              <w:t>1 балл</w:t>
            </w:r>
          </w:p>
        </w:tc>
      </w:tr>
      <w:tr w:rsidR="00A365B8" w:rsidRPr="00A365B8" w:rsidTr="00B56173">
        <w:tc>
          <w:tcPr>
            <w:tcW w:w="971" w:type="dxa"/>
            <w:shd w:val="clear" w:color="auto" w:fill="auto"/>
            <w:hideMark/>
          </w:tcPr>
          <w:p w:rsidR="00A365B8" w:rsidRPr="00A365B8" w:rsidRDefault="00A365B8" w:rsidP="00A365B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65B8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99" w:type="dxa"/>
            <w:shd w:val="clear" w:color="auto" w:fill="auto"/>
            <w:hideMark/>
          </w:tcPr>
          <w:p w:rsidR="00A365B8" w:rsidRPr="00A365B8" w:rsidRDefault="00A365B8" w:rsidP="00A365B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65B8">
              <w:rPr>
                <w:rFonts w:ascii="Times New Roman" w:hAnsi="Times New Roman"/>
                <w:sz w:val="28"/>
                <w:szCs w:val="28"/>
                <w:lang w:eastAsia="ru-RU"/>
              </w:rPr>
              <w:t>Работает с текстом при непосредственном участии руководителя</w:t>
            </w:r>
          </w:p>
        </w:tc>
        <w:tc>
          <w:tcPr>
            <w:tcW w:w="1249" w:type="dxa"/>
            <w:gridSpan w:val="3"/>
            <w:shd w:val="clear" w:color="auto" w:fill="auto"/>
            <w:hideMark/>
          </w:tcPr>
          <w:p w:rsidR="00A365B8" w:rsidRPr="00A365B8" w:rsidRDefault="00A365B8" w:rsidP="00A365B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65B8">
              <w:rPr>
                <w:rFonts w:ascii="Times New Roman" w:hAnsi="Times New Roman"/>
                <w:sz w:val="28"/>
                <w:szCs w:val="28"/>
                <w:lang w:eastAsia="ru-RU"/>
              </w:rPr>
              <w:t>0 баллов</w:t>
            </w:r>
          </w:p>
        </w:tc>
      </w:tr>
      <w:tr w:rsidR="00A365B8" w:rsidRPr="00A365B8" w:rsidTr="00B56173">
        <w:tc>
          <w:tcPr>
            <w:tcW w:w="971" w:type="dxa"/>
            <w:shd w:val="clear" w:color="auto" w:fill="auto"/>
            <w:hideMark/>
          </w:tcPr>
          <w:p w:rsidR="00A365B8" w:rsidRPr="00A365B8" w:rsidRDefault="00A365B8" w:rsidP="00A365B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65B8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99" w:type="dxa"/>
            <w:shd w:val="clear" w:color="auto" w:fill="auto"/>
            <w:hideMark/>
          </w:tcPr>
          <w:p w:rsidR="00A365B8" w:rsidRPr="00A365B8" w:rsidRDefault="00A365B8" w:rsidP="00A365B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65B8">
              <w:rPr>
                <w:rFonts w:ascii="Times New Roman" w:hAnsi="Times New Roman"/>
                <w:sz w:val="28"/>
                <w:szCs w:val="28"/>
                <w:lang w:eastAsia="ru-RU"/>
              </w:rPr>
              <w:t>Самостоятельно работает с текстом</w:t>
            </w:r>
          </w:p>
        </w:tc>
        <w:tc>
          <w:tcPr>
            <w:tcW w:w="1249" w:type="dxa"/>
            <w:gridSpan w:val="3"/>
            <w:shd w:val="clear" w:color="auto" w:fill="auto"/>
            <w:hideMark/>
          </w:tcPr>
          <w:p w:rsidR="00A365B8" w:rsidRPr="00A365B8" w:rsidRDefault="00A365B8" w:rsidP="00A365B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65B8">
              <w:rPr>
                <w:rFonts w:ascii="Times New Roman" w:hAnsi="Times New Roman"/>
                <w:sz w:val="28"/>
                <w:szCs w:val="28"/>
                <w:lang w:eastAsia="ru-RU"/>
              </w:rPr>
              <w:t>1 балл</w:t>
            </w:r>
          </w:p>
        </w:tc>
      </w:tr>
      <w:tr w:rsidR="00A365B8" w:rsidRPr="00A365B8" w:rsidTr="00B56173">
        <w:tc>
          <w:tcPr>
            <w:tcW w:w="971" w:type="dxa"/>
            <w:shd w:val="clear" w:color="auto" w:fill="auto"/>
            <w:hideMark/>
          </w:tcPr>
          <w:p w:rsidR="00A365B8" w:rsidRPr="00A365B8" w:rsidRDefault="00A365B8" w:rsidP="00A365B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65B8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99" w:type="dxa"/>
            <w:shd w:val="clear" w:color="auto" w:fill="auto"/>
            <w:hideMark/>
          </w:tcPr>
          <w:p w:rsidR="00A365B8" w:rsidRPr="00A365B8" w:rsidRDefault="00A365B8" w:rsidP="00A365B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65B8">
              <w:rPr>
                <w:rFonts w:ascii="Times New Roman" w:hAnsi="Times New Roman"/>
                <w:sz w:val="28"/>
                <w:szCs w:val="28"/>
                <w:lang w:eastAsia="ru-RU"/>
              </w:rPr>
              <w:t>Поиск информации с использованием различных источников при непосредственной помощи руководителя</w:t>
            </w:r>
          </w:p>
        </w:tc>
        <w:tc>
          <w:tcPr>
            <w:tcW w:w="1249" w:type="dxa"/>
            <w:gridSpan w:val="3"/>
            <w:shd w:val="clear" w:color="auto" w:fill="auto"/>
            <w:hideMark/>
          </w:tcPr>
          <w:p w:rsidR="00A365B8" w:rsidRPr="00A365B8" w:rsidRDefault="00A365B8" w:rsidP="00A365B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65B8">
              <w:rPr>
                <w:rFonts w:ascii="Times New Roman" w:hAnsi="Times New Roman"/>
                <w:sz w:val="28"/>
                <w:szCs w:val="28"/>
                <w:lang w:eastAsia="ru-RU"/>
              </w:rPr>
              <w:t>0 баллов</w:t>
            </w:r>
          </w:p>
        </w:tc>
      </w:tr>
      <w:tr w:rsidR="00A365B8" w:rsidRPr="00A365B8" w:rsidTr="00B56173">
        <w:tc>
          <w:tcPr>
            <w:tcW w:w="971" w:type="dxa"/>
            <w:shd w:val="clear" w:color="auto" w:fill="auto"/>
            <w:hideMark/>
          </w:tcPr>
          <w:p w:rsidR="00A365B8" w:rsidRPr="00A365B8" w:rsidRDefault="00A365B8" w:rsidP="00A365B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65B8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99" w:type="dxa"/>
            <w:shd w:val="clear" w:color="auto" w:fill="auto"/>
            <w:hideMark/>
          </w:tcPr>
          <w:p w:rsidR="00A365B8" w:rsidRPr="00A365B8" w:rsidRDefault="00A365B8" w:rsidP="00A365B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65B8">
              <w:rPr>
                <w:rFonts w:ascii="Times New Roman" w:hAnsi="Times New Roman"/>
                <w:sz w:val="28"/>
                <w:szCs w:val="28"/>
                <w:lang w:eastAsia="ru-RU"/>
              </w:rPr>
              <w:t>Самостоятельно или с опорой на руководителя осуществляет поиск информации с использованием различных источников</w:t>
            </w:r>
          </w:p>
        </w:tc>
        <w:tc>
          <w:tcPr>
            <w:tcW w:w="1249" w:type="dxa"/>
            <w:gridSpan w:val="3"/>
            <w:shd w:val="clear" w:color="auto" w:fill="auto"/>
            <w:hideMark/>
          </w:tcPr>
          <w:p w:rsidR="00A365B8" w:rsidRPr="00A365B8" w:rsidRDefault="00A365B8" w:rsidP="00A365B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65B8">
              <w:rPr>
                <w:rFonts w:ascii="Times New Roman" w:hAnsi="Times New Roman"/>
                <w:sz w:val="28"/>
                <w:szCs w:val="28"/>
                <w:lang w:eastAsia="ru-RU"/>
              </w:rPr>
              <w:t>1 балл</w:t>
            </w:r>
          </w:p>
        </w:tc>
      </w:tr>
      <w:tr w:rsidR="00A365B8" w:rsidRPr="00A365B8" w:rsidTr="00B56173">
        <w:tc>
          <w:tcPr>
            <w:tcW w:w="971" w:type="dxa"/>
            <w:shd w:val="clear" w:color="auto" w:fill="auto"/>
            <w:hideMark/>
          </w:tcPr>
          <w:p w:rsidR="00A365B8" w:rsidRPr="00A365B8" w:rsidRDefault="00A365B8" w:rsidP="00A365B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65B8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99" w:type="dxa"/>
            <w:shd w:val="clear" w:color="auto" w:fill="auto"/>
            <w:hideMark/>
          </w:tcPr>
          <w:p w:rsidR="00A365B8" w:rsidRPr="00A365B8" w:rsidRDefault="00A365B8" w:rsidP="00A365B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65B8">
              <w:rPr>
                <w:rFonts w:ascii="Times New Roman" w:hAnsi="Times New Roman"/>
                <w:sz w:val="28"/>
                <w:szCs w:val="28"/>
                <w:lang w:eastAsia="ru-RU"/>
              </w:rPr>
              <w:t>Работает над созданием структурированных текстов непосредственно при помощи руководителя</w:t>
            </w:r>
          </w:p>
        </w:tc>
        <w:tc>
          <w:tcPr>
            <w:tcW w:w="1249" w:type="dxa"/>
            <w:gridSpan w:val="3"/>
            <w:shd w:val="clear" w:color="auto" w:fill="auto"/>
            <w:hideMark/>
          </w:tcPr>
          <w:p w:rsidR="00A365B8" w:rsidRPr="00A365B8" w:rsidRDefault="00A365B8" w:rsidP="00A365B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65B8">
              <w:rPr>
                <w:rFonts w:ascii="Times New Roman" w:hAnsi="Times New Roman"/>
                <w:sz w:val="28"/>
                <w:szCs w:val="28"/>
                <w:lang w:eastAsia="ru-RU"/>
              </w:rPr>
              <w:t>0 баллов</w:t>
            </w:r>
          </w:p>
        </w:tc>
      </w:tr>
      <w:tr w:rsidR="00A365B8" w:rsidRPr="00A365B8" w:rsidTr="00B56173">
        <w:tc>
          <w:tcPr>
            <w:tcW w:w="971" w:type="dxa"/>
            <w:shd w:val="clear" w:color="auto" w:fill="auto"/>
            <w:hideMark/>
          </w:tcPr>
          <w:p w:rsidR="00A365B8" w:rsidRPr="00A365B8" w:rsidRDefault="00A365B8" w:rsidP="00A365B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65B8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99" w:type="dxa"/>
            <w:shd w:val="clear" w:color="auto" w:fill="auto"/>
            <w:hideMark/>
          </w:tcPr>
          <w:p w:rsidR="00A365B8" w:rsidRPr="00A365B8" w:rsidRDefault="00A365B8" w:rsidP="00A365B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65B8">
              <w:rPr>
                <w:rFonts w:ascii="Times New Roman" w:hAnsi="Times New Roman"/>
                <w:sz w:val="28"/>
                <w:szCs w:val="28"/>
                <w:lang w:eastAsia="ru-RU"/>
              </w:rPr>
              <w:t>Самостоятельно или с опорой на руководителя создает структурированные тексты</w:t>
            </w:r>
          </w:p>
        </w:tc>
        <w:tc>
          <w:tcPr>
            <w:tcW w:w="1249" w:type="dxa"/>
            <w:gridSpan w:val="3"/>
            <w:shd w:val="clear" w:color="auto" w:fill="auto"/>
            <w:hideMark/>
          </w:tcPr>
          <w:p w:rsidR="00A365B8" w:rsidRPr="00A365B8" w:rsidRDefault="00A365B8" w:rsidP="00A365B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65B8">
              <w:rPr>
                <w:rFonts w:ascii="Times New Roman" w:hAnsi="Times New Roman"/>
                <w:sz w:val="28"/>
                <w:szCs w:val="28"/>
                <w:lang w:eastAsia="ru-RU"/>
              </w:rPr>
              <w:t>1 балл</w:t>
            </w:r>
          </w:p>
        </w:tc>
      </w:tr>
      <w:tr w:rsidR="00A365B8" w:rsidRPr="00A365B8" w:rsidTr="00B56173">
        <w:tc>
          <w:tcPr>
            <w:tcW w:w="971" w:type="dxa"/>
            <w:shd w:val="clear" w:color="auto" w:fill="auto"/>
            <w:hideMark/>
          </w:tcPr>
          <w:p w:rsidR="00A365B8" w:rsidRPr="00A365B8" w:rsidRDefault="00A365B8" w:rsidP="00A365B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65B8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99" w:type="dxa"/>
            <w:shd w:val="clear" w:color="auto" w:fill="auto"/>
            <w:hideMark/>
          </w:tcPr>
          <w:p w:rsidR="00A365B8" w:rsidRPr="00A365B8" w:rsidRDefault="00A365B8" w:rsidP="00A365B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65B8">
              <w:rPr>
                <w:rFonts w:ascii="Times New Roman" w:hAnsi="Times New Roman"/>
                <w:sz w:val="28"/>
                <w:szCs w:val="28"/>
                <w:lang w:eastAsia="ru-RU"/>
              </w:rPr>
              <w:t>Выстраивает алгоритм деятельности при помощи руководителя</w:t>
            </w:r>
          </w:p>
        </w:tc>
        <w:tc>
          <w:tcPr>
            <w:tcW w:w="1249" w:type="dxa"/>
            <w:gridSpan w:val="3"/>
            <w:shd w:val="clear" w:color="auto" w:fill="auto"/>
            <w:hideMark/>
          </w:tcPr>
          <w:p w:rsidR="00A365B8" w:rsidRPr="00A365B8" w:rsidRDefault="00A365B8" w:rsidP="00A365B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65B8">
              <w:rPr>
                <w:rFonts w:ascii="Times New Roman" w:hAnsi="Times New Roman"/>
                <w:sz w:val="28"/>
                <w:szCs w:val="28"/>
                <w:lang w:eastAsia="ru-RU"/>
              </w:rPr>
              <w:t>0 баллов</w:t>
            </w:r>
          </w:p>
        </w:tc>
      </w:tr>
      <w:tr w:rsidR="00A365B8" w:rsidRPr="00A365B8" w:rsidTr="00B56173">
        <w:tc>
          <w:tcPr>
            <w:tcW w:w="971" w:type="dxa"/>
            <w:shd w:val="clear" w:color="auto" w:fill="auto"/>
            <w:hideMark/>
          </w:tcPr>
          <w:p w:rsidR="00A365B8" w:rsidRPr="00A365B8" w:rsidRDefault="00A365B8" w:rsidP="00A365B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65B8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99" w:type="dxa"/>
            <w:shd w:val="clear" w:color="auto" w:fill="auto"/>
            <w:hideMark/>
          </w:tcPr>
          <w:p w:rsidR="00A365B8" w:rsidRPr="00A365B8" w:rsidRDefault="00A365B8" w:rsidP="00A365B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65B8">
              <w:rPr>
                <w:rFonts w:ascii="Times New Roman" w:hAnsi="Times New Roman"/>
                <w:sz w:val="28"/>
                <w:szCs w:val="28"/>
                <w:lang w:eastAsia="ru-RU"/>
              </w:rPr>
              <w:t>Выстраивает алгоритм деятельности самостоятельно или с опорой на руководителя</w:t>
            </w:r>
          </w:p>
        </w:tc>
        <w:tc>
          <w:tcPr>
            <w:tcW w:w="1249" w:type="dxa"/>
            <w:gridSpan w:val="3"/>
            <w:shd w:val="clear" w:color="auto" w:fill="auto"/>
            <w:hideMark/>
          </w:tcPr>
          <w:p w:rsidR="00A365B8" w:rsidRPr="00A365B8" w:rsidRDefault="00A365B8" w:rsidP="00A365B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65B8">
              <w:rPr>
                <w:rFonts w:ascii="Times New Roman" w:hAnsi="Times New Roman"/>
                <w:sz w:val="28"/>
                <w:szCs w:val="28"/>
                <w:lang w:eastAsia="ru-RU"/>
              </w:rPr>
              <w:t>1 балл</w:t>
            </w:r>
          </w:p>
        </w:tc>
      </w:tr>
      <w:tr w:rsidR="00A365B8" w:rsidRPr="00A365B8" w:rsidTr="00B56173">
        <w:tc>
          <w:tcPr>
            <w:tcW w:w="971" w:type="dxa"/>
            <w:shd w:val="clear" w:color="auto" w:fill="auto"/>
            <w:hideMark/>
          </w:tcPr>
          <w:p w:rsidR="00A365B8" w:rsidRPr="00A365B8" w:rsidRDefault="00A365B8" w:rsidP="00A365B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65B8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99" w:type="dxa"/>
            <w:shd w:val="clear" w:color="auto" w:fill="auto"/>
            <w:hideMark/>
          </w:tcPr>
          <w:p w:rsidR="00A365B8" w:rsidRPr="00A365B8" w:rsidRDefault="00A365B8" w:rsidP="00A365B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65B8">
              <w:rPr>
                <w:rFonts w:ascii="Times New Roman" w:hAnsi="Times New Roman"/>
                <w:sz w:val="28"/>
                <w:szCs w:val="28"/>
                <w:lang w:eastAsia="ru-RU"/>
              </w:rPr>
              <w:t>Составляет планы, в том числе альтернативные при помощи руководителя</w:t>
            </w:r>
          </w:p>
        </w:tc>
        <w:tc>
          <w:tcPr>
            <w:tcW w:w="1249" w:type="dxa"/>
            <w:gridSpan w:val="3"/>
            <w:shd w:val="clear" w:color="auto" w:fill="auto"/>
            <w:hideMark/>
          </w:tcPr>
          <w:p w:rsidR="00A365B8" w:rsidRPr="00A365B8" w:rsidRDefault="00A365B8" w:rsidP="00A365B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65B8">
              <w:rPr>
                <w:rFonts w:ascii="Times New Roman" w:hAnsi="Times New Roman"/>
                <w:sz w:val="28"/>
                <w:szCs w:val="28"/>
                <w:lang w:eastAsia="ru-RU"/>
              </w:rPr>
              <w:t>0 баллов</w:t>
            </w:r>
          </w:p>
        </w:tc>
      </w:tr>
      <w:tr w:rsidR="00A365B8" w:rsidRPr="00A365B8" w:rsidTr="00B56173">
        <w:tc>
          <w:tcPr>
            <w:tcW w:w="971" w:type="dxa"/>
            <w:shd w:val="clear" w:color="auto" w:fill="auto"/>
            <w:hideMark/>
          </w:tcPr>
          <w:p w:rsidR="00A365B8" w:rsidRPr="00A365B8" w:rsidRDefault="00A365B8" w:rsidP="00A365B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65B8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99" w:type="dxa"/>
            <w:shd w:val="clear" w:color="auto" w:fill="auto"/>
            <w:hideMark/>
          </w:tcPr>
          <w:p w:rsidR="00A365B8" w:rsidRPr="00A365B8" w:rsidRDefault="00A365B8" w:rsidP="00A365B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65B8">
              <w:rPr>
                <w:rFonts w:ascii="Times New Roman" w:hAnsi="Times New Roman"/>
                <w:sz w:val="28"/>
                <w:szCs w:val="28"/>
                <w:lang w:eastAsia="ru-RU"/>
              </w:rPr>
              <w:t>Составляет планы, в том числе альтернативные самостоятельно или с опорой на руководителя</w:t>
            </w:r>
          </w:p>
        </w:tc>
        <w:tc>
          <w:tcPr>
            <w:tcW w:w="1249" w:type="dxa"/>
            <w:gridSpan w:val="3"/>
            <w:shd w:val="clear" w:color="auto" w:fill="auto"/>
            <w:hideMark/>
          </w:tcPr>
          <w:p w:rsidR="00A365B8" w:rsidRPr="00A365B8" w:rsidRDefault="00A365B8" w:rsidP="00A365B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65B8">
              <w:rPr>
                <w:rFonts w:ascii="Times New Roman" w:hAnsi="Times New Roman"/>
                <w:sz w:val="28"/>
                <w:szCs w:val="28"/>
                <w:lang w:eastAsia="ru-RU"/>
              </w:rPr>
              <w:t>1 балл</w:t>
            </w:r>
          </w:p>
        </w:tc>
      </w:tr>
      <w:tr w:rsidR="00A365B8" w:rsidRPr="00A365B8" w:rsidTr="00B56173">
        <w:tc>
          <w:tcPr>
            <w:tcW w:w="971" w:type="dxa"/>
            <w:shd w:val="clear" w:color="auto" w:fill="auto"/>
            <w:hideMark/>
          </w:tcPr>
          <w:p w:rsidR="00A365B8" w:rsidRPr="00A365B8" w:rsidRDefault="00A365B8" w:rsidP="00A365B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65B8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99" w:type="dxa"/>
            <w:shd w:val="clear" w:color="auto" w:fill="auto"/>
            <w:hideMark/>
          </w:tcPr>
          <w:p w:rsidR="00A365B8" w:rsidRPr="00A365B8" w:rsidRDefault="00A365B8" w:rsidP="00A365B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65B8">
              <w:rPr>
                <w:rFonts w:ascii="Times New Roman" w:hAnsi="Times New Roman"/>
                <w:sz w:val="28"/>
                <w:szCs w:val="28"/>
                <w:lang w:eastAsia="ru-RU"/>
              </w:rPr>
              <w:t>Планирует учебный проект с помощью руководителя</w:t>
            </w:r>
          </w:p>
        </w:tc>
        <w:tc>
          <w:tcPr>
            <w:tcW w:w="1249" w:type="dxa"/>
            <w:gridSpan w:val="3"/>
            <w:shd w:val="clear" w:color="auto" w:fill="auto"/>
            <w:hideMark/>
          </w:tcPr>
          <w:p w:rsidR="00A365B8" w:rsidRPr="00A365B8" w:rsidRDefault="00A365B8" w:rsidP="00A365B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65B8">
              <w:rPr>
                <w:rFonts w:ascii="Times New Roman" w:hAnsi="Times New Roman"/>
                <w:sz w:val="28"/>
                <w:szCs w:val="28"/>
                <w:lang w:eastAsia="ru-RU"/>
              </w:rPr>
              <w:t>0 баллов</w:t>
            </w:r>
          </w:p>
        </w:tc>
      </w:tr>
      <w:tr w:rsidR="00A365B8" w:rsidRPr="00A365B8" w:rsidTr="00B56173">
        <w:tc>
          <w:tcPr>
            <w:tcW w:w="971" w:type="dxa"/>
            <w:shd w:val="clear" w:color="auto" w:fill="auto"/>
            <w:hideMark/>
          </w:tcPr>
          <w:p w:rsidR="00A365B8" w:rsidRPr="00A365B8" w:rsidRDefault="00A365B8" w:rsidP="00A365B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65B8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99" w:type="dxa"/>
            <w:shd w:val="clear" w:color="auto" w:fill="auto"/>
            <w:hideMark/>
          </w:tcPr>
          <w:p w:rsidR="00A365B8" w:rsidRPr="00A365B8" w:rsidRDefault="00A365B8" w:rsidP="00A365B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65B8">
              <w:rPr>
                <w:rFonts w:ascii="Times New Roman" w:hAnsi="Times New Roman"/>
                <w:sz w:val="28"/>
                <w:szCs w:val="28"/>
                <w:lang w:eastAsia="ru-RU"/>
              </w:rPr>
              <w:t>Самостоятельно или с опорой на руководителя планирует учебный проект</w:t>
            </w:r>
          </w:p>
        </w:tc>
        <w:tc>
          <w:tcPr>
            <w:tcW w:w="1249" w:type="dxa"/>
            <w:gridSpan w:val="3"/>
            <w:shd w:val="clear" w:color="auto" w:fill="auto"/>
            <w:hideMark/>
          </w:tcPr>
          <w:p w:rsidR="00A365B8" w:rsidRPr="00A365B8" w:rsidRDefault="00A365B8" w:rsidP="00A365B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65B8">
              <w:rPr>
                <w:rFonts w:ascii="Times New Roman" w:hAnsi="Times New Roman"/>
                <w:sz w:val="28"/>
                <w:szCs w:val="28"/>
                <w:lang w:eastAsia="ru-RU"/>
              </w:rPr>
              <w:t>1 балл</w:t>
            </w:r>
          </w:p>
        </w:tc>
      </w:tr>
      <w:tr w:rsidR="00A365B8" w:rsidRPr="00A365B8" w:rsidTr="00B56173">
        <w:tc>
          <w:tcPr>
            <w:tcW w:w="971" w:type="dxa"/>
            <w:shd w:val="clear" w:color="auto" w:fill="auto"/>
            <w:hideMark/>
          </w:tcPr>
          <w:p w:rsidR="00A365B8" w:rsidRPr="00A365B8" w:rsidRDefault="00A365B8" w:rsidP="00A365B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65B8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99" w:type="dxa"/>
            <w:shd w:val="clear" w:color="auto" w:fill="auto"/>
            <w:hideMark/>
          </w:tcPr>
          <w:p w:rsidR="00A365B8" w:rsidRPr="00A365B8" w:rsidRDefault="00A365B8" w:rsidP="00A365B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65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Проводит корректировку своей деятельности с помощью </w:t>
            </w:r>
            <w:r w:rsidRPr="00A365B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руководителя</w:t>
            </w:r>
          </w:p>
        </w:tc>
        <w:tc>
          <w:tcPr>
            <w:tcW w:w="1249" w:type="dxa"/>
            <w:gridSpan w:val="3"/>
            <w:shd w:val="clear" w:color="auto" w:fill="auto"/>
            <w:hideMark/>
          </w:tcPr>
          <w:p w:rsidR="00A365B8" w:rsidRPr="00A365B8" w:rsidRDefault="00A365B8" w:rsidP="00A365B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65B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0 баллов</w:t>
            </w:r>
          </w:p>
        </w:tc>
      </w:tr>
      <w:tr w:rsidR="00A365B8" w:rsidRPr="00A365B8" w:rsidTr="00B56173">
        <w:tc>
          <w:tcPr>
            <w:tcW w:w="971" w:type="dxa"/>
            <w:shd w:val="clear" w:color="auto" w:fill="auto"/>
            <w:hideMark/>
          </w:tcPr>
          <w:p w:rsidR="00A365B8" w:rsidRPr="00A365B8" w:rsidRDefault="00A365B8" w:rsidP="00A365B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65B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7199" w:type="dxa"/>
            <w:shd w:val="clear" w:color="auto" w:fill="auto"/>
            <w:hideMark/>
          </w:tcPr>
          <w:p w:rsidR="00A365B8" w:rsidRPr="00A365B8" w:rsidRDefault="00A365B8" w:rsidP="00A365B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65B8">
              <w:rPr>
                <w:rFonts w:ascii="Times New Roman" w:hAnsi="Times New Roman"/>
                <w:sz w:val="28"/>
                <w:szCs w:val="28"/>
                <w:lang w:eastAsia="ru-RU"/>
              </w:rPr>
              <w:t>Проводит корректировку своей деятельности самостоятельно или с опорой на руководителя</w:t>
            </w:r>
          </w:p>
        </w:tc>
        <w:tc>
          <w:tcPr>
            <w:tcW w:w="1249" w:type="dxa"/>
            <w:gridSpan w:val="3"/>
            <w:shd w:val="clear" w:color="auto" w:fill="auto"/>
            <w:hideMark/>
          </w:tcPr>
          <w:p w:rsidR="00A365B8" w:rsidRPr="00A365B8" w:rsidRDefault="00A365B8" w:rsidP="00A365B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65B8">
              <w:rPr>
                <w:rFonts w:ascii="Times New Roman" w:hAnsi="Times New Roman"/>
                <w:sz w:val="28"/>
                <w:szCs w:val="28"/>
                <w:lang w:eastAsia="ru-RU"/>
              </w:rPr>
              <w:t>1 балл</w:t>
            </w:r>
          </w:p>
        </w:tc>
      </w:tr>
      <w:tr w:rsidR="00A365B8" w:rsidRPr="00A365B8" w:rsidTr="00B56173">
        <w:tc>
          <w:tcPr>
            <w:tcW w:w="9419" w:type="dxa"/>
            <w:gridSpan w:val="5"/>
            <w:shd w:val="clear" w:color="auto" w:fill="auto"/>
          </w:tcPr>
          <w:p w:rsidR="00A365B8" w:rsidRPr="00A365B8" w:rsidRDefault="00A365B8" w:rsidP="00A365B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65B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Защита проекта</w:t>
            </w:r>
          </w:p>
        </w:tc>
      </w:tr>
      <w:tr w:rsidR="00A365B8" w:rsidRPr="00A365B8" w:rsidTr="00B56173">
        <w:trPr>
          <w:gridAfter w:val="1"/>
          <w:wAfter w:w="20" w:type="dxa"/>
        </w:trPr>
        <w:tc>
          <w:tcPr>
            <w:tcW w:w="971" w:type="dxa"/>
            <w:shd w:val="clear" w:color="auto" w:fill="auto"/>
            <w:hideMark/>
          </w:tcPr>
          <w:p w:rsidR="00A365B8" w:rsidRPr="00A365B8" w:rsidRDefault="00A365B8" w:rsidP="00A365B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65B8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16" w:type="dxa"/>
            <w:gridSpan w:val="2"/>
            <w:shd w:val="clear" w:color="auto" w:fill="auto"/>
            <w:hideMark/>
          </w:tcPr>
          <w:p w:rsidR="00A365B8" w:rsidRPr="00A365B8" w:rsidRDefault="00A365B8" w:rsidP="00A365B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65B8">
              <w:rPr>
                <w:rFonts w:ascii="Times New Roman" w:hAnsi="Times New Roman"/>
                <w:sz w:val="28"/>
                <w:szCs w:val="28"/>
                <w:lang w:eastAsia="ru-RU"/>
              </w:rPr>
              <w:t>Оформляет учебный проект в соответствии с требованиями с помощью руководителя</w:t>
            </w:r>
          </w:p>
        </w:tc>
        <w:tc>
          <w:tcPr>
            <w:tcW w:w="1212" w:type="dxa"/>
            <w:shd w:val="clear" w:color="auto" w:fill="auto"/>
            <w:hideMark/>
          </w:tcPr>
          <w:p w:rsidR="00A365B8" w:rsidRPr="00A365B8" w:rsidRDefault="00A365B8" w:rsidP="00A365B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65B8">
              <w:rPr>
                <w:rFonts w:ascii="Times New Roman" w:hAnsi="Times New Roman"/>
                <w:sz w:val="28"/>
                <w:szCs w:val="28"/>
                <w:lang w:eastAsia="ru-RU"/>
              </w:rPr>
              <w:t>0 баллов</w:t>
            </w:r>
          </w:p>
        </w:tc>
      </w:tr>
      <w:tr w:rsidR="00A365B8" w:rsidRPr="00A365B8" w:rsidTr="00B56173">
        <w:trPr>
          <w:gridAfter w:val="1"/>
          <w:wAfter w:w="20" w:type="dxa"/>
        </w:trPr>
        <w:tc>
          <w:tcPr>
            <w:tcW w:w="971" w:type="dxa"/>
            <w:shd w:val="clear" w:color="auto" w:fill="auto"/>
            <w:hideMark/>
          </w:tcPr>
          <w:p w:rsidR="00A365B8" w:rsidRPr="00A365B8" w:rsidRDefault="00A365B8" w:rsidP="00A365B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65B8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16" w:type="dxa"/>
            <w:gridSpan w:val="2"/>
            <w:shd w:val="clear" w:color="auto" w:fill="auto"/>
            <w:hideMark/>
          </w:tcPr>
          <w:p w:rsidR="00A365B8" w:rsidRPr="00A365B8" w:rsidRDefault="00A365B8" w:rsidP="00A365B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65B8">
              <w:rPr>
                <w:rFonts w:ascii="Times New Roman" w:hAnsi="Times New Roman"/>
                <w:sz w:val="28"/>
                <w:szCs w:val="28"/>
                <w:lang w:eastAsia="ru-RU"/>
              </w:rPr>
              <w:t>Оформляет учебный проект в соответствии с требованиями самостоятельно или с опорой на руководителя</w:t>
            </w:r>
          </w:p>
        </w:tc>
        <w:tc>
          <w:tcPr>
            <w:tcW w:w="1212" w:type="dxa"/>
            <w:shd w:val="clear" w:color="auto" w:fill="auto"/>
            <w:hideMark/>
          </w:tcPr>
          <w:p w:rsidR="00A365B8" w:rsidRPr="00A365B8" w:rsidRDefault="00A365B8" w:rsidP="00A365B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65B8">
              <w:rPr>
                <w:rFonts w:ascii="Times New Roman" w:hAnsi="Times New Roman"/>
                <w:sz w:val="28"/>
                <w:szCs w:val="28"/>
                <w:lang w:eastAsia="ru-RU"/>
              </w:rPr>
              <w:t>1 балл</w:t>
            </w:r>
          </w:p>
        </w:tc>
      </w:tr>
      <w:tr w:rsidR="00A365B8" w:rsidRPr="00A365B8" w:rsidTr="00B56173">
        <w:trPr>
          <w:gridAfter w:val="1"/>
          <w:wAfter w:w="20" w:type="dxa"/>
        </w:trPr>
        <w:tc>
          <w:tcPr>
            <w:tcW w:w="971" w:type="dxa"/>
            <w:shd w:val="clear" w:color="auto" w:fill="auto"/>
            <w:hideMark/>
          </w:tcPr>
          <w:p w:rsidR="00A365B8" w:rsidRPr="00A365B8" w:rsidRDefault="00A365B8" w:rsidP="00A365B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65B8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16" w:type="dxa"/>
            <w:gridSpan w:val="2"/>
            <w:shd w:val="clear" w:color="auto" w:fill="auto"/>
            <w:hideMark/>
          </w:tcPr>
          <w:p w:rsidR="00A365B8" w:rsidRPr="00A365B8" w:rsidRDefault="00A365B8" w:rsidP="00A365B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65B8">
              <w:rPr>
                <w:rFonts w:ascii="Times New Roman" w:hAnsi="Times New Roman"/>
                <w:sz w:val="28"/>
                <w:szCs w:val="28"/>
                <w:lang w:eastAsia="ru-RU"/>
              </w:rPr>
              <w:t>Представляет учебный проект в форме устной презентации с использованием объектов наглядности с помощью руководителя. Не умеет аргументировано без помощи руководителя отвечать на вопросы</w:t>
            </w:r>
          </w:p>
        </w:tc>
        <w:tc>
          <w:tcPr>
            <w:tcW w:w="1212" w:type="dxa"/>
            <w:shd w:val="clear" w:color="auto" w:fill="auto"/>
            <w:hideMark/>
          </w:tcPr>
          <w:p w:rsidR="00A365B8" w:rsidRPr="00A365B8" w:rsidRDefault="00A365B8" w:rsidP="00A365B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65B8">
              <w:rPr>
                <w:rFonts w:ascii="Times New Roman" w:hAnsi="Times New Roman"/>
                <w:sz w:val="28"/>
                <w:szCs w:val="28"/>
                <w:lang w:eastAsia="ru-RU"/>
              </w:rPr>
              <w:t>0 баллов</w:t>
            </w:r>
          </w:p>
        </w:tc>
      </w:tr>
      <w:tr w:rsidR="00A365B8" w:rsidRPr="00A365B8" w:rsidTr="00B56173">
        <w:trPr>
          <w:gridAfter w:val="1"/>
          <w:wAfter w:w="20" w:type="dxa"/>
        </w:trPr>
        <w:tc>
          <w:tcPr>
            <w:tcW w:w="971" w:type="dxa"/>
            <w:shd w:val="clear" w:color="auto" w:fill="auto"/>
            <w:hideMark/>
          </w:tcPr>
          <w:p w:rsidR="00A365B8" w:rsidRPr="00A365B8" w:rsidRDefault="00A365B8" w:rsidP="00A365B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65B8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16" w:type="dxa"/>
            <w:gridSpan w:val="2"/>
            <w:shd w:val="clear" w:color="auto" w:fill="auto"/>
            <w:hideMark/>
          </w:tcPr>
          <w:p w:rsidR="00A365B8" w:rsidRPr="00A365B8" w:rsidRDefault="00A365B8" w:rsidP="00A365B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65B8">
              <w:rPr>
                <w:rFonts w:ascii="Times New Roman" w:hAnsi="Times New Roman"/>
                <w:sz w:val="28"/>
                <w:szCs w:val="28"/>
                <w:lang w:eastAsia="ru-RU"/>
              </w:rPr>
              <w:t>Самостоятельно представляет учебный проект в форме устной презентации с использованием объектов наглядности. Самостоятельно или с опорой на руководителя умеет аргументировано отвечать на вопросы</w:t>
            </w:r>
          </w:p>
        </w:tc>
        <w:tc>
          <w:tcPr>
            <w:tcW w:w="1212" w:type="dxa"/>
            <w:shd w:val="clear" w:color="auto" w:fill="auto"/>
            <w:hideMark/>
          </w:tcPr>
          <w:p w:rsidR="00A365B8" w:rsidRPr="00A365B8" w:rsidRDefault="00A365B8" w:rsidP="00A365B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65B8">
              <w:rPr>
                <w:rFonts w:ascii="Times New Roman" w:hAnsi="Times New Roman"/>
                <w:sz w:val="28"/>
                <w:szCs w:val="28"/>
                <w:lang w:eastAsia="ru-RU"/>
              </w:rPr>
              <w:t>1 балл</w:t>
            </w:r>
          </w:p>
        </w:tc>
      </w:tr>
      <w:tr w:rsidR="00A365B8" w:rsidRPr="00A365B8" w:rsidTr="00B56173">
        <w:trPr>
          <w:gridAfter w:val="1"/>
          <w:wAfter w:w="20" w:type="dxa"/>
        </w:trPr>
        <w:tc>
          <w:tcPr>
            <w:tcW w:w="971" w:type="dxa"/>
            <w:shd w:val="clear" w:color="auto" w:fill="auto"/>
            <w:hideMark/>
          </w:tcPr>
          <w:p w:rsidR="00A365B8" w:rsidRPr="00A365B8" w:rsidRDefault="00A365B8" w:rsidP="00A365B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65B8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16" w:type="dxa"/>
            <w:gridSpan w:val="2"/>
            <w:shd w:val="clear" w:color="auto" w:fill="auto"/>
            <w:hideMark/>
          </w:tcPr>
          <w:p w:rsidR="00A365B8" w:rsidRPr="00A365B8" w:rsidRDefault="00A365B8" w:rsidP="00A365B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65B8">
              <w:rPr>
                <w:rFonts w:ascii="Times New Roman" w:hAnsi="Times New Roman"/>
                <w:sz w:val="28"/>
                <w:szCs w:val="28"/>
                <w:lang w:eastAsia="ru-RU"/>
              </w:rPr>
              <w:t>Испытывает трудности при представлении проекта спорить и отстаивать свою позицию</w:t>
            </w:r>
          </w:p>
        </w:tc>
        <w:tc>
          <w:tcPr>
            <w:tcW w:w="1212" w:type="dxa"/>
            <w:shd w:val="clear" w:color="auto" w:fill="auto"/>
            <w:hideMark/>
          </w:tcPr>
          <w:p w:rsidR="00A365B8" w:rsidRPr="00A365B8" w:rsidRDefault="00A365B8" w:rsidP="00A365B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65B8">
              <w:rPr>
                <w:rFonts w:ascii="Times New Roman" w:hAnsi="Times New Roman"/>
                <w:sz w:val="28"/>
                <w:szCs w:val="28"/>
                <w:lang w:eastAsia="ru-RU"/>
              </w:rPr>
              <w:t>0 баллов</w:t>
            </w:r>
          </w:p>
        </w:tc>
      </w:tr>
      <w:tr w:rsidR="00A365B8" w:rsidRPr="00A365B8" w:rsidTr="00B56173">
        <w:trPr>
          <w:gridAfter w:val="1"/>
          <w:wAfter w:w="20" w:type="dxa"/>
        </w:trPr>
        <w:tc>
          <w:tcPr>
            <w:tcW w:w="971" w:type="dxa"/>
            <w:shd w:val="clear" w:color="auto" w:fill="auto"/>
            <w:hideMark/>
          </w:tcPr>
          <w:p w:rsidR="00A365B8" w:rsidRPr="00A365B8" w:rsidRDefault="00A365B8" w:rsidP="00A365B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65B8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16" w:type="dxa"/>
            <w:gridSpan w:val="2"/>
            <w:shd w:val="clear" w:color="auto" w:fill="auto"/>
            <w:hideMark/>
          </w:tcPr>
          <w:p w:rsidR="00A365B8" w:rsidRPr="00A365B8" w:rsidRDefault="00A365B8" w:rsidP="00A365B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65B8">
              <w:rPr>
                <w:rFonts w:ascii="Times New Roman" w:hAnsi="Times New Roman"/>
                <w:sz w:val="28"/>
                <w:szCs w:val="28"/>
                <w:lang w:eastAsia="ru-RU"/>
              </w:rPr>
              <w:t>Умеет при представлении проекта спорить и отстаивать свою позицию</w:t>
            </w:r>
          </w:p>
        </w:tc>
        <w:tc>
          <w:tcPr>
            <w:tcW w:w="1212" w:type="dxa"/>
            <w:shd w:val="clear" w:color="auto" w:fill="auto"/>
            <w:hideMark/>
          </w:tcPr>
          <w:p w:rsidR="00A365B8" w:rsidRPr="00A365B8" w:rsidRDefault="00A365B8" w:rsidP="00A365B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65B8">
              <w:rPr>
                <w:rFonts w:ascii="Times New Roman" w:hAnsi="Times New Roman"/>
                <w:sz w:val="28"/>
                <w:szCs w:val="28"/>
                <w:lang w:eastAsia="ru-RU"/>
              </w:rPr>
              <w:t>1 балл</w:t>
            </w:r>
          </w:p>
        </w:tc>
      </w:tr>
      <w:tr w:rsidR="00A365B8" w:rsidRPr="00A365B8" w:rsidTr="00B56173">
        <w:trPr>
          <w:gridAfter w:val="1"/>
          <w:wAfter w:w="20" w:type="dxa"/>
        </w:trPr>
        <w:tc>
          <w:tcPr>
            <w:tcW w:w="971" w:type="dxa"/>
            <w:shd w:val="clear" w:color="auto" w:fill="auto"/>
            <w:hideMark/>
          </w:tcPr>
          <w:p w:rsidR="00A365B8" w:rsidRPr="00A365B8" w:rsidRDefault="00A365B8" w:rsidP="00A365B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65B8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16" w:type="dxa"/>
            <w:gridSpan w:val="2"/>
            <w:shd w:val="clear" w:color="auto" w:fill="auto"/>
            <w:hideMark/>
          </w:tcPr>
          <w:p w:rsidR="00A365B8" w:rsidRPr="00A365B8" w:rsidRDefault="00A365B8" w:rsidP="00A365B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65B8">
              <w:rPr>
                <w:rFonts w:ascii="Times New Roman" w:hAnsi="Times New Roman"/>
                <w:sz w:val="28"/>
                <w:szCs w:val="28"/>
                <w:lang w:eastAsia="ru-RU"/>
              </w:rPr>
              <w:t>Испытывает трудности для выражения своих чувств, мыслей.</w:t>
            </w:r>
          </w:p>
        </w:tc>
        <w:tc>
          <w:tcPr>
            <w:tcW w:w="1212" w:type="dxa"/>
            <w:shd w:val="clear" w:color="auto" w:fill="auto"/>
            <w:hideMark/>
          </w:tcPr>
          <w:p w:rsidR="00A365B8" w:rsidRPr="00A365B8" w:rsidRDefault="00A365B8" w:rsidP="00A365B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65B8">
              <w:rPr>
                <w:rFonts w:ascii="Times New Roman" w:hAnsi="Times New Roman"/>
                <w:sz w:val="28"/>
                <w:szCs w:val="28"/>
                <w:lang w:eastAsia="ru-RU"/>
              </w:rPr>
              <w:t>0 баллов</w:t>
            </w:r>
          </w:p>
        </w:tc>
      </w:tr>
      <w:tr w:rsidR="00A365B8" w:rsidRPr="00A365B8" w:rsidTr="00B56173">
        <w:trPr>
          <w:gridAfter w:val="1"/>
          <w:wAfter w:w="20" w:type="dxa"/>
        </w:trPr>
        <w:tc>
          <w:tcPr>
            <w:tcW w:w="971" w:type="dxa"/>
            <w:shd w:val="clear" w:color="auto" w:fill="auto"/>
            <w:hideMark/>
          </w:tcPr>
          <w:p w:rsidR="00A365B8" w:rsidRPr="00A365B8" w:rsidRDefault="00A365B8" w:rsidP="00A365B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65B8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16" w:type="dxa"/>
            <w:gridSpan w:val="2"/>
            <w:shd w:val="clear" w:color="auto" w:fill="auto"/>
            <w:hideMark/>
          </w:tcPr>
          <w:p w:rsidR="00A365B8" w:rsidRPr="00A365B8" w:rsidRDefault="00A365B8" w:rsidP="00A365B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65B8">
              <w:rPr>
                <w:rFonts w:ascii="Times New Roman" w:hAnsi="Times New Roman"/>
                <w:sz w:val="28"/>
                <w:szCs w:val="28"/>
                <w:lang w:eastAsia="ru-RU"/>
              </w:rPr>
              <w:t>Владеет монологической и диалогической формами речи в соответствии с грамматическими и синтаксическими нормами родного языка</w:t>
            </w:r>
          </w:p>
        </w:tc>
        <w:tc>
          <w:tcPr>
            <w:tcW w:w="1212" w:type="dxa"/>
            <w:shd w:val="clear" w:color="auto" w:fill="auto"/>
            <w:hideMark/>
          </w:tcPr>
          <w:p w:rsidR="00A365B8" w:rsidRPr="00A365B8" w:rsidRDefault="00A365B8" w:rsidP="00A365B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65B8">
              <w:rPr>
                <w:rFonts w:ascii="Times New Roman" w:hAnsi="Times New Roman"/>
                <w:sz w:val="28"/>
                <w:szCs w:val="28"/>
                <w:lang w:eastAsia="ru-RU"/>
              </w:rPr>
              <w:t>1 балл</w:t>
            </w:r>
          </w:p>
        </w:tc>
      </w:tr>
      <w:tr w:rsidR="00A365B8" w:rsidRPr="00A365B8" w:rsidTr="00B56173">
        <w:trPr>
          <w:gridAfter w:val="1"/>
          <w:wAfter w:w="20" w:type="dxa"/>
        </w:trPr>
        <w:tc>
          <w:tcPr>
            <w:tcW w:w="971" w:type="dxa"/>
            <w:shd w:val="clear" w:color="auto" w:fill="auto"/>
            <w:hideMark/>
          </w:tcPr>
          <w:p w:rsidR="00A365B8" w:rsidRPr="00A365B8" w:rsidRDefault="00A365B8" w:rsidP="00A365B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65B8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16" w:type="dxa"/>
            <w:gridSpan w:val="2"/>
            <w:shd w:val="clear" w:color="auto" w:fill="auto"/>
            <w:hideMark/>
          </w:tcPr>
          <w:p w:rsidR="00A365B8" w:rsidRPr="00A365B8" w:rsidRDefault="00A365B8" w:rsidP="00A365B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65B8">
              <w:rPr>
                <w:rFonts w:ascii="Times New Roman" w:hAnsi="Times New Roman"/>
                <w:sz w:val="28"/>
                <w:szCs w:val="28"/>
                <w:lang w:eastAsia="ru-RU"/>
              </w:rPr>
              <w:t>С помощью руководителя строит монологические контекстные высказывания</w:t>
            </w:r>
          </w:p>
        </w:tc>
        <w:tc>
          <w:tcPr>
            <w:tcW w:w="1212" w:type="dxa"/>
            <w:shd w:val="clear" w:color="auto" w:fill="auto"/>
            <w:hideMark/>
          </w:tcPr>
          <w:p w:rsidR="00A365B8" w:rsidRPr="00A365B8" w:rsidRDefault="00A365B8" w:rsidP="00A365B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65B8">
              <w:rPr>
                <w:rFonts w:ascii="Times New Roman" w:hAnsi="Times New Roman"/>
                <w:sz w:val="28"/>
                <w:szCs w:val="28"/>
                <w:lang w:eastAsia="ru-RU"/>
              </w:rPr>
              <w:t>0 баллов</w:t>
            </w:r>
          </w:p>
        </w:tc>
      </w:tr>
      <w:tr w:rsidR="00A365B8" w:rsidRPr="00A365B8" w:rsidTr="00B56173">
        <w:trPr>
          <w:gridAfter w:val="1"/>
          <w:wAfter w:w="20" w:type="dxa"/>
        </w:trPr>
        <w:tc>
          <w:tcPr>
            <w:tcW w:w="971" w:type="dxa"/>
            <w:shd w:val="clear" w:color="auto" w:fill="auto"/>
            <w:hideMark/>
          </w:tcPr>
          <w:p w:rsidR="00A365B8" w:rsidRPr="00A365B8" w:rsidRDefault="00A365B8" w:rsidP="00A365B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65B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7216" w:type="dxa"/>
            <w:gridSpan w:val="2"/>
            <w:shd w:val="clear" w:color="auto" w:fill="auto"/>
            <w:hideMark/>
          </w:tcPr>
          <w:p w:rsidR="00A365B8" w:rsidRPr="00A365B8" w:rsidRDefault="00A365B8" w:rsidP="00A365B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65B8">
              <w:rPr>
                <w:rFonts w:ascii="Times New Roman" w:hAnsi="Times New Roman"/>
                <w:sz w:val="28"/>
                <w:szCs w:val="28"/>
                <w:lang w:eastAsia="ru-RU"/>
              </w:rPr>
              <w:t>Самостоятельно или с опорой на руководителя строит монологические контекстные высказывания</w:t>
            </w:r>
          </w:p>
        </w:tc>
        <w:tc>
          <w:tcPr>
            <w:tcW w:w="1212" w:type="dxa"/>
            <w:shd w:val="clear" w:color="auto" w:fill="auto"/>
            <w:hideMark/>
          </w:tcPr>
          <w:p w:rsidR="00A365B8" w:rsidRPr="00A365B8" w:rsidRDefault="00A365B8" w:rsidP="00A365B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65B8">
              <w:rPr>
                <w:rFonts w:ascii="Times New Roman" w:hAnsi="Times New Roman"/>
                <w:sz w:val="28"/>
                <w:szCs w:val="28"/>
                <w:lang w:eastAsia="ru-RU"/>
              </w:rPr>
              <w:t>1 балл</w:t>
            </w:r>
          </w:p>
        </w:tc>
      </w:tr>
      <w:tr w:rsidR="00A365B8" w:rsidRPr="00A365B8" w:rsidTr="00B56173">
        <w:tc>
          <w:tcPr>
            <w:tcW w:w="971" w:type="dxa"/>
            <w:shd w:val="clear" w:color="auto" w:fill="auto"/>
            <w:hideMark/>
          </w:tcPr>
          <w:p w:rsidR="00A365B8" w:rsidRPr="00A365B8" w:rsidRDefault="00A365B8" w:rsidP="00A365B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65B8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16" w:type="dxa"/>
            <w:gridSpan w:val="2"/>
            <w:shd w:val="clear" w:color="auto" w:fill="auto"/>
            <w:hideMark/>
          </w:tcPr>
          <w:p w:rsidR="00A365B8" w:rsidRPr="00A365B8" w:rsidRDefault="00A365B8" w:rsidP="00A365B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65B8">
              <w:rPr>
                <w:rFonts w:ascii="Times New Roman" w:hAnsi="Times New Roman"/>
                <w:sz w:val="28"/>
                <w:szCs w:val="28"/>
                <w:lang w:eastAsia="ru-RU"/>
              </w:rPr>
              <w:t>С помощью руководителя определяет возможность использования проекта</w:t>
            </w:r>
          </w:p>
        </w:tc>
        <w:tc>
          <w:tcPr>
            <w:tcW w:w="1232" w:type="dxa"/>
            <w:gridSpan w:val="2"/>
            <w:shd w:val="clear" w:color="auto" w:fill="auto"/>
            <w:hideMark/>
          </w:tcPr>
          <w:p w:rsidR="00A365B8" w:rsidRPr="00A365B8" w:rsidRDefault="00A365B8" w:rsidP="00A365B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65B8">
              <w:rPr>
                <w:rFonts w:ascii="Times New Roman" w:hAnsi="Times New Roman"/>
                <w:sz w:val="28"/>
                <w:szCs w:val="28"/>
                <w:lang w:eastAsia="ru-RU"/>
              </w:rPr>
              <w:t>0 баллов</w:t>
            </w:r>
          </w:p>
        </w:tc>
      </w:tr>
      <w:tr w:rsidR="00A365B8" w:rsidRPr="00A365B8" w:rsidTr="00B56173">
        <w:tc>
          <w:tcPr>
            <w:tcW w:w="971" w:type="dxa"/>
            <w:shd w:val="clear" w:color="auto" w:fill="auto"/>
            <w:hideMark/>
          </w:tcPr>
          <w:p w:rsidR="00A365B8" w:rsidRPr="00A365B8" w:rsidRDefault="00A365B8" w:rsidP="00A365B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65B8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16" w:type="dxa"/>
            <w:gridSpan w:val="2"/>
            <w:shd w:val="clear" w:color="auto" w:fill="auto"/>
            <w:hideMark/>
          </w:tcPr>
          <w:p w:rsidR="00A365B8" w:rsidRPr="00A365B8" w:rsidRDefault="00A365B8" w:rsidP="00A365B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65B8">
              <w:rPr>
                <w:rFonts w:ascii="Times New Roman" w:hAnsi="Times New Roman"/>
                <w:sz w:val="28"/>
                <w:szCs w:val="28"/>
                <w:lang w:eastAsia="ru-RU"/>
              </w:rPr>
              <w:t>Владеет различными формами монологической и диалогической речи для решения социокультурных задач, конкретное определение возможностей использования результатов проекта</w:t>
            </w:r>
          </w:p>
        </w:tc>
        <w:tc>
          <w:tcPr>
            <w:tcW w:w="1232" w:type="dxa"/>
            <w:gridSpan w:val="2"/>
            <w:shd w:val="clear" w:color="auto" w:fill="auto"/>
            <w:hideMark/>
          </w:tcPr>
          <w:p w:rsidR="00A365B8" w:rsidRPr="00A365B8" w:rsidRDefault="00A365B8" w:rsidP="00A365B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65B8">
              <w:rPr>
                <w:rFonts w:ascii="Times New Roman" w:hAnsi="Times New Roman"/>
                <w:sz w:val="28"/>
                <w:szCs w:val="28"/>
                <w:lang w:eastAsia="ru-RU"/>
              </w:rPr>
              <w:t>1 балл</w:t>
            </w:r>
          </w:p>
        </w:tc>
      </w:tr>
      <w:tr w:rsidR="00A365B8" w:rsidRPr="00A365B8" w:rsidTr="00B56173">
        <w:tc>
          <w:tcPr>
            <w:tcW w:w="9419" w:type="dxa"/>
            <w:gridSpan w:val="5"/>
            <w:shd w:val="clear" w:color="auto" w:fill="auto"/>
          </w:tcPr>
          <w:p w:rsidR="00A365B8" w:rsidRPr="00A365B8" w:rsidRDefault="00A365B8" w:rsidP="00A365B8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65B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Критерии оценки проектной деятельности</w:t>
            </w:r>
          </w:p>
        </w:tc>
      </w:tr>
      <w:tr w:rsidR="00A365B8" w:rsidRPr="00A365B8" w:rsidTr="00B56173">
        <w:tc>
          <w:tcPr>
            <w:tcW w:w="971" w:type="dxa"/>
            <w:shd w:val="clear" w:color="auto" w:fill="auto"/>
            <w:hideMark/>
          </w:tcPr>
          <w:p w:rsidR="00A365B8" w:rsidRPr="00A365B8" w:rsidRDefault="00A365B8" w:rsidP="00A365B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65B8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16" w:type="dxa"/>
            <w:gridSpan w:val="2"/>
            <w:shd w:val="clear" w:color="auto" w:fill="auto"/>
            <w:hideMark/>
          </w:tcPr>
          <w:p w:rsidR="00A365B8" w:rsidRPr="00A365B8" w:rsidRDefault="00A365B8" w:rsidP="00A365B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65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Осуществляет превентивный контроль по результату и способу действия при помощи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руководителя</w:t>
            </w:r>
          </w:p>
        </w:tc>
        <w:tc>
          <w:tcPr>
            <w:tcW w:w="1232" w:type="dxa"/>
            <w:gridSpan w:val="2"/>
            <w:shd w:val="clear" w:color="auto" w:fill="auto"/>
            <w:hideMark/>
          </w:tcPr>
          <w:p w:rsidR="00A365B8" w:rsidRPr="00A365B8" w:rsidRDefault="00A365B8" w:rsidP="00A365B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65B8">
              <w:rPr>
                <w:rFonts w:ascii="Times New Roman" w:hAnsi="Times New Roman"/>
                <w:sz w:val="28"/>
                <w:szCs w:val="28"/>
                <w:lang w:eastAsia="ru-RU"/>
              </w:rPr>
              <w:t>0 баллов</w:t>
            </w:r>
          </w:p>
        </w:tc>
      </w:tr>
      <w:tr w:rsidR="00A365B8" w:rsidRPr="00A365B8" w:rsidTr="00B56173">
        <w:tc>
          <w:tcPr>
            <w:tcW w:w="971" w:type="dxa"/>
            <w:shd w:val="clear" w:color="auto" w:fill="auto"/>
            <w:hideMark/>
          </w:tcPr>
          <w:p w:rsidR="00A365B8" w:rsidRPr="00A365B8" w:rsidRDefault="00A365B8" w:rsidP="00A365B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65B8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16" w:type="dxa"/>
            <w:gridSpan w:val="2"/>
            <w:shd w:val="clear" w:color="auto" w:fill="auto"/>
            <w:hideMark/>
          </w:tcPr>
          <w:p w:rsidR="00A365B8" w:rsidRPr="00A365B8" w:rsidRDefault="00A365B8" w:rsidP="00A365B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65B8">
              <w:rPr>
                <w:rFonts w:ascii="Times New Roman" w:hAnsi="Times New Roman"/>
                <w:sz w:val="28"/>
                <w:szCs w:val="28"/>
                <w:lang w:eastAsia="ru-RU"/>
              </w:rPr>
              <w:t>Самостоятельно или с опорой на руководителя осуществляет превентивный контроль по результату и способу действия</w:t>
            </w:r>
          </w:p>
        </w:tc>
        <w:tc>
          <w:tcPr>
            <w:tcW w:w="1232" w:type="dxa"/>
            <w:gridSpan w:val="2"/>
            <w:shd w:val="clear" w:color="auto" w:fill="auto"/>
            <w:hideMark/>
          </w:tcPr>
          <w:p w:rsidR="00A365B8" w:rsidRPr="00A365B8" w:rsidRDefault="00A365B8" w:rsidP="00A365B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65B8">
              <w:rPr>
                <w:rFonts w:ascii="Times New Roman" w:hAnsi="Times New Roman"/>
                <w:sz w:val="28"/>
                <w:szCs w:val="28"/>
                <w:lang w:eastAsia="ru-RU"/>
              </w:rPr>
              <w:t>1 балл</w:t>
            </w:r>
          </w:p>
        </w:tc>
      </w:tr>
      <w:tr w:rsidR="00A365B8" w:rsidRPr="00A365B8" w:rsidTr="00B56173">
        <w:tc>
          <w:tcPr>
            <w:tcW w:w="971" w:type="dxa"/>
            <w:shd w:val="clear" w:color="auto" w:fill="auto"/>
            <w:hideMark/>
          </w:tcPr>
          <w:p w:rsidR="00A365B8" w:rsidRPr="00A365B8" w:rsidRDefault="00A365B8" w:rsidP="00A365B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65B8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16" w:type="dxa"/>
            <w:gridSpan w:val="2"/>
            <w:shd w:val="clear" w:color="auto" w:fill="auto"/>
            <w:hideMark/>
          </w:tcPr>
          <w:p w:rsidR="00A365B8" w:rsidRPr="00A365B8" w:rsidRDefault="00A365B8" w:rsidP="00A365B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65B8">
              <w:rPr>
                <w:rFonts w:ascii="Times New Roman" w:hAnsi="Times New Roman"/>
                <w:sz w:val="28"/>
                <w:szCs w:val="28"/>
                <w:lang w:eastAsia="ru-RU"/>
              </w:rPr>
              <w:t>Проводит самоконтроль и самооценку хода и результатов выполнения учебного проекта (учебного исследования) при помощи руководителя</w:t>
            </w:r>
          </w:p>
        </w:tc>
        <w:tc>
          <w:tcPr>
            <w:tcW w:w="1232" w:type="dxa"/>
            <w:gridSpan w:val="2"/>
            <w:shd w:val="clear" w:color="auto" w:fill="auto"/>
            <w:hideMark/>
          </w:tcPr>
          <w:p w:rsidR="00A365B8" w:rsidRPr="00A365B8" w:rsidRDefault="00A365B8" w:rsidP="00A365B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65B8">
              <w:rPr>
                <w:rFonts w:ascii="Times New Roman" w:hAnsi="Times New Roman"/>
                <w:sz w:val="28"/>
                <w:szCs w:val="28"/>
                <w:lang w:eastAsia="ru-RU"/>
              </w:rPr>
              <w:t>0 баллов</w:t>
            </w:r>
          </w:p>
        </w:tc>
      </w:tr>
      <w:tr w:rsidR="00A365B8" w:rsidRPr="00A365B8" w:rsidTr="00B56173">
        <w:tc>
          <w:tcPr>
            <w:tcW w:w="971" w:type="dxa"/>
            <w:shd w:val="clear" w:color="auto" w:fill="auto"/>
            <w:hideMark/>
          </w:tcPr>
          <w:p w:rsidR="00A365B8" w:rsidRPr="00A365B8" w:rsidRDefault="00A365B8" w:rsidP="00A365B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65B8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16" w:type="dxa"/>
            <w:gridSpan w:val="2"/>
            <w:shd w:val="clear" w:color="auto" w:fill="auto"/>
            <w:hideMark/>
          </w:tcPr>
          <w:p w:rsidR="00A365B8" w:rsidRPr="00A365B8" w:rsidRDefault="00A365B8" w:rsidP="00A365B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65B8">
              <w:rPr>
                <w:rFonts w:ascii="Times New Roman" w:hAnsi="Times New Roman"/>
                <w:sz w:val="28"/>
                <w:szCs w:val="28"/>
                <w:lang w:eastAsia="ru-RU"/>
              </w:rPr>
              <w:t>Самостоятельно или с опорой на руководителя проводит самоконтроль и самооценку хода и результатов выполнения учебного проекта (учебного исследования).</w:t>
            </w:r>
          </w:p>
        </w:tc>
        <w:tc>
          <w:tcPr>
            <w:tcW w:w="1232" w:type="dxa"/>
            <w:gridSpan w:val="2"/>
            <w:shd w:val="clear" w:color="auto" w:fill="auto"/>
            <w:hideMark/>
          </w:tcPr>
          <w:p w:rsidR="00A365B8" w:rsidRPr="00A365B8" w:rsidRDefault="00A365B8" w:rsidP="00A365B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65B8">
              <w:rPr>
                <w:rFonts w:ascii="Times New Roman" w:hAnsi="Times New Roman"/>
                <w:sz w:val="28"/>
                <w:szCs w:val="28"/>
                <w:lang w:eastAsia="ru-RU"/>
              </w:rPr>
              <w:t>1 балл</w:t>
            </w:r>
          </w:p>
        </w:tc>
      </w:tr>
      <w:tr w:rsidR="00A365B8" w:rsidRPr="00A365B8" w:rsidTr="00B56173">
        <w:tc>
          <w:tcPr>
            <w:tcW w:w="971" w:type="dxa"/>
            <w:shd w:val="clear" w:color="auto" w:fill="auto"/>
            <w:hideMark/>
          </w:tcPr>
          <w:p w:rsidR="00A365B8" w:rsidRPr="00A365B8" w:rsidRDefault="00A365B8" w:rsidP="00A365B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65B8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16" w:type="dxa"/>
            <w:gridSpan w:val="2"/>
            <w:shd w:val="clear" w:color="auto" w:fill="auto"/>
            <w:hideMark/>
          </w:tcPr>
          <w:p w:rsidR="00A365B8" w:rsidRPr="00A365B8" w:rsidRDefault="00A365B8" w:rsidP="00A365B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65B8">
              <w:rPr>
                <w:rFonts w:ascii="Times New Roman" w:hAnsi="Times New Roman"/>
                <w:sz w:val="28"/>
                <w:szCs w:val="28"/>
                <w:lang w:eastAsia="ru-RU"/>
              </w:rPr>
              <w:t>Оценивает и принимает решения, определяющие дальнейшую деятельность при помощи руководителя</w:t>
            </w:r>
          </w:p>
        </w:tc>
        <w:tc>
          <w:tcPr>
            <w:tcW w:w="1232" w:type="dxa"/>
            <w:gridSpan w:val="2"/>
            <w:shd w:val="clear" w:color="auto" w:fill="auto"/>
            <w:hideMark/>
          </w:tcPr>
          <w:p w:rsidR="00A365B8" w:rsidRPr="00A365B8" w:rsidRDefault="00A365B8" w:rsidP="00A365B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65B8">
              <w:rPr>
                <w:rFonts w:ascii="Times New Roman" w:hAnsi="Times New Roman"/>
                <w:sz w:val="28"/>
                <w:szCs w:val="28"/>
                <w:lang w:eastAsia="ru-RU"/>
              </w:rPr>
              <w:t>0 баллов</w:t>
            </w:r>
          </w:p>
        </w:tc>
      </w:tr>
      <w:tr w:rsidR="00A365B8" w:rsidRPr="00A365B8" w:rsidTr="00B56173">
        <w:tc>
          <w:tcPr>
            <w:tcW w:w="971" w:type="dxa"/>
            <w:shd w:val="clear" w:color="auto" w:fill="auto"/>
            <w:hideMark/>
          </w:tcPr>
          <w:p w:rsidR="00A365B8" w:rsidRPr="00A365B8" w:rsidRDefault="00A365B8" w:rsidP="00A365B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65B8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16" w:type="dxa"/>
            <w:gridSpan w:val="2"/>
            <w:shd w:val="clear" w:color="auto" w:fill="auto"/>
            <w:hideMark/>
          </w:tcPr>
          <w:p w:rsidR="00A365B8" w:rsidRPr="00A365B8" w:rsidRDefault="00A365B8" w:rsidP="00A365B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65B8">
              <w:rPr>
                <w:rFonts w:ascii="Times New Roman" w:hAnsi="Times New Roman"/>
                <w:sz w:val="28"/>
                <w:szCs w:val="28"/>
                <w:lang w:eastAsia="ru-RU"/>
              </w:rPr>
              <w:t>Оценивает и принимает решения, определяющие дальнейшую деятельность самостоятельно или с опорой на руководителя</w:t>
            </w:r>
          </w:p>
        </w:tc>
        <w:tc>
          <w:tcPr>
            <w:tcW w:w="1232" w:type="dxa"/>
            <w:gridSpan w:val="2"/>
            <w:shd w:val="clear" w:color="auto" w:fill="auto"/>
            <w:hideMark/>
          </w:tcPr>
          <w:p w:rsidR="00A365B8" w:rsidRPr="00A365B8" w:rsidRDefault="00A365B8" w:rsidP="00A365B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65B8">
              <w:rPr>
                <w:rFonts w:ascii="Times New Roman" w:hAnsi="Times New Roman"/>
                <w:sz w:val="28"/>
                <w:szCs w:val="28"/>
                <w:lang w:eastAsia="ru-RU"/>
              </w:rPr>
              <w:t>1 балл</w:t>
            </w:r>
          </w:p>
        </w:tc>
      </w:tr>
    </w:tbl>
    <w:p w:rsidR="00BD1675" w:rsidRDefault="00A365B8" w:rsidP="00BD1675">
      <w:pPr>
        <w:shd w:val="clear" w:color="auto" w:fill="FFFFFF"/>
        <w:spacing w:after="0" w:line="360" w:lineRule="auto"/>
        <w:ind w:left="-14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365B8">
        <w:rPr>
          <w:rFonts w:ascii="Times New Roman" w:hAnsi="Times New Roman"/>
          <w:b/>
          <w:bCs/>
          <w:sz w:val="28"/>
          <w:szCs w:val="28"/>
          <w:lang w:eastAsia="ru-RU"/>
        </w:rPr>
        <w:t>Общий балл _________________</w:t>
      </w:r>
      <w:r w:rsidR="00BD167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</w:t>
      </w:r>
    </w:p>
    <w:p w:rsidR="00A365B8" w:rsidRPr="00A365B8" w:rsidRDefault="00BD1675" w:rsidP="00BD1675">
      <w:pPr>
        <w:shd w:val="clear" w:color="auto" w:fill="FFFFFF"/>
        <w:spacing w:after="0" w:line="360" w:lineRule="auto"/>
        <w:ind w:left="-14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Уровень сформированности метапредметных результатов______________</w:t>
      </w:r>
    </w:p>
    <w:p w:rsidR="00A365B8" w:rsidRPr="00A365B8" w:rsidRDefault="00A365B8" w:rsidP="00BD1675">
      <w:pPr>
        <w:shd w:val="clear" w:color="auto" w:fill="FFFFFF"/>
        <w:spacing w:after="0" w:line="360" w:lineRule="auto"/>
        <w:ind w:left="-142"/>
        <w:rPr>
          <w:rFonts w:ascii="Times New Roman" w:hAnsi="Times New Roman"/>
          <w:sz w:val="28"/>
          <w:szCs w:val="28"/>
          <w:lang w:eastAsia="ru-RU"/>
        </w:rPr>
      </w:pPr>
      <w:r w:rsidRPr="00A365B8">
        <w:rPr>
          <w:rFonts w:ascii="Times New Roman" w:hAnsi="Times New Roman"/>
          <w:sz w:val="28"/>
          <w:szCs w:val="28"/>
          <w:lang w:eastAsia="ru-RU"/>
        </w:rPr>
        <w:t>Повышенный уровень (86-100%) – 19 – 22 балла</w:t>
      </w:r>
    </w:p>
    <w:p w:rsidR="00A365B8" w:rsidRPr="00A365B8" w:rsidRDefault="00A365B8" w:rsidP="00BD1675">
      <w:pPr>
        <w:shd w:val="clear" w:color="auto" w:fill="FFFFFF"/>
        <w:spacing w:after="0" w:line="360" w:lineRule="auto"/>
        <w:ind w:left="-142"/>
        <w:rPr>
          <w:rFonts w:ascii="Times New Roman" w:hAnsi="Times New Roman"/>
          <w:sz w:val="28"/>
          <w:szCs w:val="28"/>
          <w:lang w:eastAsia="ru-RU"/>
        </w:rPr>
      </w:pPr>
      <w:r w:rsidRPr="00A365B8">
        <w:rPr>
          <w:rFonts w:ascii="Times New Roman" w:hAnsi="Times New Roman"/>
          <w:sz w:val="28"/>
          <w:szCs w:val="28"/>
          <w:lang w:eastAsia="ru-RU"/>
        </w:rPr>
        <w:t>Базовый уровень (63-86%) – 19-15 баллов</w:t>
      </w:r>
    </w:p>
    <w:p w:rsidR="00A365B8" w:rsidRPr="00BD1675" w:rsidRDefault="00A365B8" w:rsidP="00BD1675">
      <w:pPr>
        <w:shd w:val="clear" w:color="auto" w:fill="FFFFFF"/>
        <w:spacing w:after="0" w:line="360" w:lineRule="auto"/>
        <w:ind w:left="-142"/>
        <w:rPr>
          <w:rFonts w:ascii="Times New Roman" w:hAnsi="Times New Roman"/>
          <w:sz w:val="28"/>
          <w:szCs w:val="28"/>
          <w:lang w:eastAsia="ru-RU"/>
        </w:rPr>
      </w:pPr>
      <w:r w:rsidRPr="00A365B8">
        <w:rPr>
          <w:rFonts w:ascii="Times New Roman" w:hAnsi="Times New Roman"/>
          <w:sz w:val="28"/>
          <w:szCs w:val="28"/>
          <w:lang w:eastAsia="ru-RU"/>
        </w:rPr>
        <w:t>Низк</w:t>
      </w:r>
      <w:r w:rsidR="00BD1675">
        <w:rPr>
          <w:rFonts w:ascii="Times New Roman" w:hAnsi="Times New Roman"/>
          <w:sz w:val="28"/>
          <w:szCs w:val="28"/>
          <w:lang w:eastAsia="ru-RU"/>
        </w:rPr>
        <w:t>ий уровень (0-63%) – 0-14 баллов</w:t>
      </w:r>
    </w:p>
    <w:p w:rsidR="00793549" w:rsidRDefault="00793549" w:rsidP="00E9266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266E" w:rsidRDefault="00E9266E" w:rsidP="00E9266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 3</w:t>
      </w:r>
    </w:p>
    <w:p w:rsidR="00E9266E" w:rsidRPr="00E9266E" w:rsidRDefault="00E9266E" w:rsidP="00E9266E">
      <w:pPr>
        <w:pStyle w:val="aa"/>
        <w:ind w:firstLine="709"/>
      </w:pPr>
      <w:r w:rsidRPr="00E9266E">
        <w:t xml:space="preserve">Система оценки предметных результатов предусматривает </w:t>
      </w:r>
      <w:r w:rsidRPr="00E9266E">
        <w:rPr>
          <w:i/>
        </w:rPr>
        <w:t>уровневый подход</w:t>
      </w:r>
      <w:r w:rsidRPr="00E9266E">
        <w:t xml:space="preserve"> к содержанию оценки и инструментарию для</w:t>
      </w:r>
      <w:r w:rsidR="00C80963">
        <w:t xml:space="preserve"> оценки достигнутых результатов: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228"/>
        <w:gridCol w:w="4111"/>
        <w:gridCol w:w="1849"/>
        <w:gridCol w:w="1383"/>
      </w:tblGrid>
      <w:tr w:rsidR="00E9266E" w:rsidRPr="00E9266E" w:rsidTr="00B56173">
        <w:tc>
          <w:tcPr>
            <w:tcW w:w="2228" w:type="dxa"/>
          </w:tcPr>
          <w:p w:rsidR="00E9266E" w:rsidRPr="00E9266E" w:rsidRDefault="00E9266E" w:rsidP="00B56173">
            <w:pPr>
              <w:pStyle w:val="aa"/>
              <w:spacing w:line="240" w:lineRule="auto"/>
              <w:ind w:firstLine="0"/>
              <w:jc w:val="center"/>
              <w:rPr>
                <w:b/>
              </w:rPr>
            </w:pPr>
            <w:r w:rsidRPr="00E9266E">
              <w:rPr>
                <w:b/>
              </w:rPr>
              <w:t>Уровни успешности</w:t>
            </w:r>
          </w:p>
        </w:tc>
        <w:tc>
          <w:tcPr>
            <w:tcW w:w="4111" w:type="dxa"/>
          </w:tcPr>
          <w:p w:rsidR="00E9266E" w:rsidRPr="00E9266E" w:rsidRDefault="00E9266E" w:rsidP="00B56173">
            <w:pPr>
              <w:pStyle w:val="aa"/>
              <w:spacing w:line="240" w:lineRule="auto"/>
              <w:ind w:firstLine="0"/>
              <w:jc w:val="center"/>
              <w:rPr>
                <w:b/>
              </w:rPr>
            </w:pPr>
            <w:r w:rsidRPr="00E9266E">
              <w:rPr>
                <w:b/>
              </w:rPr>
              <w:t>Критерии и показатели</w:t>
            </w:r>
          </w:p>
        </w:tc>
        <w:tc>
          <w:tcPr>
            <w:tcW w:w="1849" w:type="dxa"/>
          </w:tcPr>
          <w:p w:rsidR="00E9266E" w:rsidRPr="00E9266E" w:rsidRDefault="00E9266E" w:rsidP="00B56173">
            <w:pPr>
              <w:pStyle w:val="aa"/>
              <w:spacing w:line="240" w:lineRule="auto"/>
              <w:ind w:firstLine="0"/>
              <w:jc w:val="center"/>
              <w:rPr>
                <w:b/>
              </w:rPr>
            </w:pPr>
            <w:r w:rsidRPr="00E9266E">
              <w:rPr>
                <w:b/>
              </w:rPr>
              <w:t>Оценка результата</w:t>
            </w:r>
          </w:p>
        </w:tc>
        <w:tc>
          <w:tcPr>
            <w:tcW w:w="1383" w:type="dxa"/>
          </w:tcPr>
          <w:p w:rsidR="00E9266E" w:rsidRPr="00E9266E" w:rsidRDefault="00E9266E" w:rsidP="00B56173">
            <w:pPr>
              <w:pStyle w:val="aa"/>
              <w:spacing w:line="240" w:lineRule="auto"/>
              <w:ind w:firstLine="0"/>
              <w:jc w:val="center"/>
              <w:rPr>
                <w:b/>
              </w:rPr>
            </w:pPr>
            <w:r w:rsidRPr="00E9266E">
              <w:rPr>
                <w:b/>
              </w:rPr>
              <w:t>Отметка в баллах</w:t>
            </w:r>
          </w:p>
        </w:tc>
      </w:tr>
      <w:tr w:rsidR="00E9266E" w:rsidRPr="00E9266E" w:rsidTr="00B56173">
        <w:tc>
          <w:tcPr>
            <w:tcW w:w="2228" w:type="dxa"/>
          </w:tcPr>
          <w:p w:rsidR="00E9266E" w:rsidRPr="00E9266E" w:rsidRDefault="00E9266E" w:rsidP="00B56173">
            <w:pPr>
              <w:pStyle w:val="aa"/>
              <w:spacing w:line="240" w:lineRule="auto"/>
              <w:ind w:firstLine="0"/>
            </w:pPr>
            <w:r w:rsidRPr="00E9266E">
              <w:t>Высокий уровень</w:t>
            </w:r>
          </w:p>
        </w:tc>
        <w:tc>
          <w:tcPr>
            <w:tcW w:w="4111" w:type="dxa"/>
          </w:tcPr>
          <w:p w:rsidR="00E9266E" w:rsidRPr="00E9266E" w:rsidRDefault="00E9266E" w:rsidP="00B56173">
            <w:pPr>
              <w:pStyle w:val="aa"/>
              <w:spacing w:line="240" w:lineRule="auto"/>
              <w:ind w:firstLine="0"/>
            </w:pPr>
            <w:r w:rsidRPr="00E9266E">
              <w:t>полнота освоения планируемых результатов;</w:t>
            </w:r>
          </w:p>
          <w:p w:rsidR="00E9266E" w:rsidRPr="00E9266E" w:rsidRDefault="00E9266E" w:rsidP="00B56173">
            <w:pPr>
              <w:pStyle w:val="aa"/>
              <w:spacing w:line="240" w:lineRule="auto"/>
              <w:ind w:firstLine="0"/>
            </w:pPr>
            <w:r w:rsidRPr="00E9266E">
              <w:t>уровень овладения учебными действиями;</w:t>
            </w:r>
          </w:p>
          <w:p w:rsidR="00E9266E" w:rsidRDefault="00E9266E" w:rsidP="00B56173">
            <w:pPr>
              <w:pStyle w:val="aa"/>
              <w:spacing w:line="240" w:lineRule="auto"/>
              <w:ind w:firstLine="0"/>
            </w:pPr>
            <w:r w:rsidRPr="00E9266E">
              <w:t>сформированность интересов к предметной области</w:t>
            </w:r>
            <w:r w:rsidR="006B030C">
              <w:t>;</w:t>
            </w:r>
          </w:p>
          <w:p w:rsidR="006B030C" w:rsidRPr="00E9266E" w:rsidRDefault="006B030C" w:rsidP="00B56173">
            <w:pPr>
              <w:pStyle w:val="aa"/>
              <w:spacing w:line="240" w:lineRule="auto"/>
              <w:ind w:firstLine="0"/>
            </w:pPr>
            <w:r w:rsidRPr="00F730FE">
              <w:t xml:space="preserve">самостоятельно добытые знания и усвоенные умения </w:t>
            </w:r>
          </w:p>
        </w:tc>
        <w:tc>
          <w:tcPr>
            <w:tcW w:w="1849" w:type="dxa"/>
          </w:tcPr>
          <w:p w:rsidR="00E9266E" w:rsidRPr="00E9266E" w:rsidRDefault="00E9266E" w:rsidP="00B56173">
            <w:pPr>
              <w:pStyle w:val="aa"/>
              <w:spacing w:line="240" w:lineRule="auto"/>
              <w:ind w:firstLine="0"/>
            </w:pPr>
            <w:r w:rsidRPr="00E9266E">
              <w:t>отлично</w:t>
            </w:r>
          </w:p>
        </w:tc>
        <w:tc>
          <w:tcPr>
            <w:tcW w:w="1383" w:type="dxa"/>
          </w:tcPr>
          <w:p w:rsidR="00E9266E" w:rsidRPr="00E9266E" w:rsidRDefault="00E9266E" w:rsidP="00B56173">
            <w:pPr>
              <w:pStyle w:val="aa"/>
              <w:spacing w:line="240" w:lineRule="auto"/>
              <w:ind w:firstLine="0"/>
              <w:jc w:val="center"/>
            </w:pPr>
            <w:r w:rsidRPr="00E9266E">
              <w:t>«5»</w:t>
            </w:r>
          </w:p>
        </w:tc>
      </w:tr>
      <w:tr w:rsidR="00E9266E" w:rsidRPr="00E9266E" w:rsidTr="00B56173">
        <w:tc>
          <w:tcPr>
            <w:tcW w:w="2228" w:type="dxa"/>
          </w:tcPr>
          <w:p w:rsidR="00E9266E" w:rsidRPr="00E9266E" w:rsidRDefault="00E9266E" w:rsidP="00B56173">
            <w:pPr>
              <w:pStyle w:val="aa"/>
              <w:spacing w:line="240" w:lineRule="auto"/>
              <w:ind w:firstLine="0"/>
            </w:pPr>
            <w:r w:rsidRPr="00E9266E">
              <w:t>Повышенный уровень</w:t>
            </w:r>
          </w:p>
        </w:tc>
        <w:tc>
          <w:tcPr>
            <w:tcW w:w="4111" w:type="dxa"/>
          </w:tcPr>
          <w:p w:rsidR="00E9266E" w:rsidRPr="00E9266E" w:rsidRDefault="00E9266E" w:rsidP="00B56173">
            <w:pPr>
              <w:pStyle w:val="aa"/>
              <w:spacing w:line="240" w:lineRule="auto"/>
              <w:ind w:firstLine="0"/>
            </w:pPr>
            <w:r w:rsidRPr="00E9266E">
              <w:t>полнота освоения планируемых результатов;</w:t>
            </w:r>
          </w:p>
          <w:p w:rsidR="00E9266E" w:rsidRPr="00E9266E" w:rsidRDefault="00E9266E" w:rsidP="00B56173">
            <w:pPr>
              <w:pStyle w:val="aa"/>
              <w:spacing w:line="240" w:lineRule="auto"/>
              <w:ind w:firstLine="0"/>
            </w:pPr>
            <w:r w:rsidRPr="00E9266E">
              <w:t>уровень овладения учебными действиями;</w:t>
            </w:r>
          </w:p>
          <w:p w:rsidR="00E9266E" w:rsidRPr="00E9266E" w:rsidRDefault="00E9266E" w:rsidP="00B56173">
            <w:pPr>
              <w:pStyle w:val="aa"/>
              <w:spacing w:line="240" w:lineRule="auto"/>
              <w:ind w:firstLine="0"/>
            </w:pPr>
            <w:r w:rsidRPr="00E9266E">
              <w:t>сформированность интересов к предметной области</w:t>
            </w:r>
          </w:p>
        </w:tc>
        <w:tc>
          <w:tcPr>
            <w:tcW w:w="1849" w:type="dxa"/>
          </w:tcPr>
          <w:p w:rsidR="00E9266E" w:rsidRPr="00E9266E" w:rsidRDefault="00E9266E" w:rsidP="00B56173">
            <w:pPr>
              <w:pStyle w:val="aa"/>
              <w:spacing w:line="240" w:lineRule="auto"/>
              <w:ind w:firstLine="0"/>
            </w:pPr>
            <w:r w:rsidRPr="00E9266E">
              <w:t>хорошо</w:t>
            </w:r>
          </w:p>
        </w:tc>
        <w:tc>
          <w:tcPr>
            <w:tcW w:w="1383" w:type="dxa"/>
          </w:tcPr>
          <w:p w:rsidR="00E9266E" w:rsidRPr="00E9266E" w:rsidRDefault="00E9266E" w:rsidP="00B56173">
            <w:pPr>
              <w:pStyle w:val="aa"/>
              <w:spacing w:line="240" w:lineRule="auto"/>
              <w:ind w:firstLine="0"/>
              <w:jc w:val="center"/>
            </w:pPr>
            <w:r w:rsidRPr="00E9266E">
              <w:t>«4»</w:t>
            </w:r>
          </w:p>
        </w:tc>
      </w:tr>
      <w:tr w:rsidR="00E9266E" w:rsidRPr="00E9266E" w:rsidTr="00B56173">
        <w:tc>
          <w:tcPr>
            <w:tcW w:w="2228" w:type="dxa"/>
          </w:tcPr>
          <w:p w:rsidR="00E9266E" w:rsidRPr="00E9266E" w:rsidRDefault="00E9266E" w:rsidP="00B56173">
            <w:pPr>
              <w:pStyle w:val="aa"/>
              <w:spacing w:line="240" w:lineRule="auto"/>
              <w:ind w:firstLine="0"/>
            </w:pPr>
            <w:r w:rsidRPr="00E9266E">
              <w:t>Базовый уровень</w:t>
            </w:r>
          </w:p>
        </w:tc>
        <w:tc>
          <w:tcPr>
            <w:tcW w:w="4111" w:type="dxa"/>
          </w:tcPr>
          <w:p w:rsidR="00E9266E" w:rsidRPr="00E9266E" w:rsidRDefault="00E9266E" w:rsidP="00B56173">
            <w:pPr>
              <w:pStyle w:val="aa"/>
              <w:spacing w:line="240" w:lineRule="auto"/>
              <w:ind w:firstLine="0"/>
            </w:pPr>
            <w:r w:rsidRPr="00E9266E">
              <w:t>обучающийся демонстрирует освоение учебных действий с опорной системой знаний в рамках диапазона выделенных задач</w:t>
            </w:r>
          </w:p>
        </w:tc>
        <w:tc>
          <w:tcPr>
            <w:tcW w:w="1849" w:type="dxa"/>
          </w:tcPr>
          <w:p w:rsidR="00E9266E" w:rsidRPr="00E9266E" w:rsidRDefault="00E9266E" w:rsidP="00B56173">
            <w:pPr>
              <w:pStyle w:val="aa"/>
              <w:spacing w:line="240" w:lineRule="auto"/>
              <w:ind w:firstLine="0"/>
            </w:pPr>
            <w:r w:rsidRPr="00E9266E">
              <w:t>удовлетво-</w:t>
            </w:r>
          </w:p>
          <w:p w:rsidR="00E9266E" w:rsidRPr="00E9266E" w:rsidRDefault="00E9266E" w:rsidP="00B56173">
            <w:pPr>
              <w:pStyle w:val="aa"/>
              <w:spacing w:line="240" w:lineRule="auto"/>
              <w:ind w:firstLine="0"/>
            </w:pPr>
            <w:r w:rsidRPr="00E9266E">
              <w:t>рительно</w:t>
            </w:r>
          </w:p>
        </w:tc>
        <w:tc>
          <w:tcPr>
            <w:tcW w:w="1383" w:type="dxa"/>
          </w:tcPr>
          <w:p w:rsidR="00E9266E" w:rsidRPr="00E9266E" w:rsidRDefault="00E9266E" w:rsidP="00B56173">
            <w:pPr>
              <w:pStyle w:val="aa"/>
              <w:spacing w:line="240" w:lineRule="auto"/>
              <w:ind w:firstLine="0"/>
              <w:jc w:val="center"/>
            </w:pPr>
            <w:r w:rsidRPr="00E9266E">
              <w:t>«3»</w:t>
            </w:r>
          </w:p>
        </w:tc>
      </w:tr>
      <w:tr w:rsidR="00E9266E" w:rsidRPr="00E9266E" w:rsidTr="00B56173">
        <w:tc>
          <w:tcPr>
            <w:tcW w:w="2228" w:type="dxa"/>
          </w:tcPr>
          <w:p w:rsidR="00E9266E" w:rsidRPr="00E9266E" w:rsidRDefault="00E9266E" w:rsidP="00B56173">
            <w:pPr>
              <w:pStyle w:val="aa"/>
              <w:spacing w:line="240" w:lineRule="auto"/>
              <w:ind w:firstLine="0"/>
            </w:pPr>
            <w:r w:rsidRPr="00E9266E">
              <w:t>Пониженный уровень</w:t>
            </w:r>
          </w:p>
        </w:tc>
        <w:tc>
          <w:tcPr>
            <w:tcW w:w="4111" w:type="dxa"/>
          </w:tcPr>
          <w:p w:rsidR="00E9266E" w:rsidRPr="00E9266E" w:rsidRDefault="00E9266E" w:rsidP="00B56173">
            <w:pPr>
              <w:pStyle w:val="aa"/>
              <w:spacing w:line="240" w:lineRule="auto"/>
              <w:ind w:firstLine="0"/>
            </w:pPr>
            <w:r w:rsidRPr="00E9266E">
              <w:t>отсутствие систематической базовой подготовки;</w:t>
            </w:r>
          </w:p>
          <w:p w:rsidR="00E9266E" w:rsidRPr="00E9266E" w:rsidRDefault="00E9266E" w:rsidP="00B56173">
            <w:pPr>
              <w:pStyle w:val="aa"/>
              <w:spacing w:line="240" w:lineRule="auto"/>
              <w:ind w:firstLine="0"/>
            </w:pPr>
            <w:r w:rsidRPr="00E9266E">
              <w:t>обучающийся освоил меньше половины планируемых результатов;</w:t>
            </w:r>
          </w:p>
          <w:p w:rsidR="00E9266E" w:rsidRPr="00E9266E" w:rsidRDefault="00E9266E" w:rsidP="00B56173">
            <w:pPr>
              <w:pStyle w:val="aa"/>
              <w:spacing w:line="240" w:lineRule="auto"/>
              <w:ind w:firstLine="0"/>
            </w:pPr>
            <w:r w:rsidRPr="00E9266E">
              <w:t>имеются значительные пробелы в знаниях, дальнейшее обучение затрудненно</w:t>
            </w:r>
          </w:p>
        </w:tc>
        <w:tc>
          <w:tcPr>
            <w:tcW w:w="1849" w:type="dxa"/>
          </w:tcPr>
          <w:p w:rsidR="00E9266E" w:rsidRPr="00E9266E" w:rsidRDefault="00E9266E" w:rsidP="00B56173">
            <w:pPr>
              <w:pStyle w:val="aa"/>
              <w:spacing w:line="240" w:lineRule="auto"/>
              <w:ind w:firstLine="0"/>
            </w:pPr>
            <w:r w:rsidRPr="00E9266E">
              <w:t>неудовлетво-рительно</w:t>
            </w:r>
          </w:p>
        </w:tc>
        <w:tc>
          <w:tcPr>
            <w:tcW w:w="1383" w:type="dxa"/>
          </w:tcPr>
          <w:p w:rsidR="00E9266E" w:rsidRPr="00E9266E" w:rsidRDefault="00E9266E" w:rsidP="00B56173">
            <w:pPr>
              <w:pStyle w:val="aa"/>
              <w:spacing w:line="240" w:lineRule="auto"/>
              <w:ind w:firstLine="0"/>
              <w:jc w:val="center"/>
            </w:pPr>
            <w:r w:rsidRPr="00E9266E">
              <w:t>«2»</w:t>
            </w:r>
          </w:p>
        </w:tc>
      </w:tr>
      <w:tr w:rsidR="00E9266E" w:rsidTr="00B56173">
        <w:tc>
          <w:tcPr>
            <w:tcW w:w="2228" w:type="dxa"/>
          </w:tcPr>
          <w:p w:rsidR="00E9266E" w:rsidRPr="00E9266E" w:rsidRDefault="00E9266E" w:rsidP="00B56173">
            <w:pPr>
              <w:pStyle w:val="aa"/>
              <w:spacing w:line="240" w:lineRule="auto"/>
              <w:ind w:firstLine="0"/>
            </w:pPr>
            <w:r w:rsidRPr="00E9266E">
              <w:t>Низкий уровень</w:t>
            </w:r>
          </w:p>
        </w:tc>
        <w:tc>
          <w:tcPr>
            <w:tcW w:w="4111" w:type="dxa"/>
          </w:tcPr>
          <w:p w:rsidR="00E9266E" w:rsidRPr="00E9266E" w:rsidRDefault="00E9266E" w:rsidP="00B56173">
            <w:pPr>
              <w:pStyle w:val="aa"/>
              <w:spacing w:line="240" w:lineRule="auto"/>
              <w:ind w:firstLine="0"/>
            </w:pPr>
            <w:r w:rsidRPr="00E9266E">
              <w:t>наличие отдельных фрагментальных знаний по предмету;</w:t>
            </w:r>
          </w:p>
          <w:p w:rsidR="00E9266E" w:rsidRPr="00E9266E" w:rsidRDefault="00E9266E" w:rsidP="00B56173">
            <w:pPr>
              <w:pStyle w:val="aa"/>
              <w:spacing w:line="240" w:lineRule="auto"/>
              <w:ind w:firstLine="0"/>
            </w:pPr>
            <w:r w:rsidRPr="00E9266E">
              <w:t xml:space="preserve">обучающемуся требуется специальная помощь в освоении учебного предмета,  формировании мотивации у обучению, развитию интереса к </w:t>
            </w:r>
            <w:r w:rsidRPr="00E9266E">
              <w:lastRenderedPageBreak/>
              <w:t>изучаемой предметной области</w:t>
            </w:r>
          </w:p>
        </w:tc>
        <w:tc>
          <w:tcPr>
            <w:tcW w:w="1849" w:type="dxa"/>
          </w:tcPr>
          <w:p w:rsidR="00E9266E" w:rsidRPr="00E9266E" w:rsidRDefault="00E9266E" w:rsidP="00B56173">
            <w:pPr>
              <w:pStyle w:val="aa"/>
              <w:spacing w:line="240" w:lineRule="auto"/>
              <w:ind w:firstLine="0"/>
            </w:pPr>
            <w:r w:rsidRPr="00E9266E">
              <w:lastRenderedPageBreak/>
              <w:t>неудовлетво-</w:t>
            </w:r>
          </w:p>
          <w:p w:rsidR="00E9266E" w:rsidRPr="00E9266E" w:rsidRDefault="00E9266E" w:rsidP="00B56173">
            <w:pPr>
              <w:pStyle w:val="aa"/>
              <w:spacing w:line="240" w:lineRule="auto"/>
              <w:ind w:firstLine="0"/>
            </w:pPr>
            <w:r w:rsidRPr="00E9266E">
              <w:t>рительно</w:t>
            </w:r>
          </w:p>
        </w:tc>
        <w:tc>
          <w:tcPr>
            <w:tcW w:w="1383" w:type="dxa"/>
          </w:tcPr>
          <w:p w:rsidR="00E9266E" w:rsidRDefault="00E9266E" w:rsidP="00B56173">
            <w:pPr>
              <w:pStyle w:val="aa"/>
              <w:spacing w:line="240" w:lineRule="auto"/>
              <w:ind w:firstLine="0"/>
              <w:jc w:val="center"/>
            </w:pPr>
            <w:r w:rsidRPr="00E9266E">
              <w:t>«1»</w:t>
            </w:r>
          </w:p>
        </w:tc>
      </w:tr>
    </w:tbl>
    <w:p w:rsidR="00E9266E" w:rsidRPr="007C563A" w:rsidRDefault="00E9266E" w:rsidP="00E9266E">
      <w:pPr>
        <w:pStyle w:val="aa"/>
        <w:ind w:firstLine="709"/>
      </w:pPr>
      <w:r>
        <w:lastRenderedPageBreak/>
        <w:t xml:space="preserve"> </w:t>
      </w:r>
    </w:p>
    <w:p w:rsidR="00E9266E" w:rsidRDefault="00E9266E" w:rsidP="00E9266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4</w:t>
      </w:r>
    </w:p>
    <w:p w:rsidR="00E9266E" w:rsidRPr="00A96F06" w:rsidRDefault="00E9266E" w:rsidP="00E9266E">
      <w:pPr>
        <w:spacing w:after="0" w:line="240" w:lineRule="auto"/>
        <w:jc w:val="center"/>
        <w:rPr>
          <w:rStyle w:val="ae"/>
          <w:rFonts w:ascii="Times New Roman" w:hAnsi="Times New Roman"/>
          <w:sz w:val="28"/>
          <w:szCs w:val="28"/>
        </w:rPr>
      </w:pPr>
      <w:r>
        <w:rPr>
          <w:rStyle w:val="ae"/>
          <w:rFonts w:ascii="Times New Roman" w:hAnsi="Times New Roman"/>
          <w:sz w:val="28"/>
          <w:szCs w:val="28"/>
        </w:rPr>
        <w:t>Критерии и нормы оценки достижения предметных результатов</w:t>
      </w:r>
    </w:p>
    <w:p w:rsidR="00B56173" w:rsidRDefault="00E9266E" w:rsidP="00E9266E">
      <w:pPr>
        <w:spacing w:after="0" w:line="360" w:lineRule="auto"/>
        <w:jc w:val="both"/>
        <w:rPr>
          <w:rStyle w:val="ae"/>
          <w:rFonts w:ascii="Times New Roman" w:hAnsi="Times New Roman"/>
          <w:sz w:val="28"/>
          <w:szCs w:val="28"/>
        </w:rPr>
      </w:pPr>
      <w:r w:rsidRPr="00A96F06">
        <w:rPr>
          <w:rStyle w:val="ae"/>
          <w:rFonts w:ascii="Times New Roman" w:hAnsi="Times New Roman"/>
          <w:sz w:val="28"/>
          <w:szCs w:val="28"/>
        </w:rPr>
        <w:t xml:space="preserve">           </w:t>
      </w:r>
    </w:p>
    <w:p w:rsidR="00E9266E" w:rsidRPr="00E9266E" w:rsidRDefault="00E9266E" w:rsidP="00B56173">
      <w:pPr>
        <w:spacing w:after="0" w:line="360" w:lineRule="auto"/>
        <w:ind w:firstLine="709"/>
        <w:jc w:val="both"/>
        <w:rPr>
          <w:rStyle w:val="ae"/>
          <w:rFonts w:ascii="Times New Roman" w:hAnsi="Times New Roman"/>
          <w:b w:val="0"/>
          <w:sz w:val="28"/>
          <w:szCs w:val="28"/>
        </w:rPr>
      </w:pPr>
      <w:r w:rsidRPr="00E9266E">
        <w:rPr>
          <w:rStyle w:val="ae"/>
          <w:rFonts w:ascii="Times New Roman" w:hAnsi="Times New Roman"/>
          <w:b w:val="0"/>
          <w:sz w:val="28"/>
          <w:szCs w:val="28"/>
        </w:rPr>
        <w:t xml:space="preserve">Оценка предметных результатов представляет собой оценку достижения обучающимся планируемых результатов по отдельным предметам. </w:t>
      </w:r>
    </w:p>
    <w:p w:rsidR="00E9266E" w:rsidRPr="00E9266E" w:rsidRDefault="00E9266E" w:rsidP="00B56173">
      <w:pPr>
        <w:pStyle w:val="ad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E9266E">
        <w:rPr>
          <w:rStyle w:val="ae"/>
          <w:b w:val="0"/>
          <w:sz w:val="28"/>
          <w:szCs w:val="28"/>
        </w:rPr>
        <w:t>Контроль  за уровнем знаний обучающихся предусматривает проведение устных опросов, лабораторных, практических,  контрольных работ.</w:t>
      </w:r>
      <w:r w:rsidRPr="00E9266E">
        <w:rPr>
          <w:bCs/>
          <w:color w:val="000000"/>
          <w:sz w:val="28"/>
          <w:szCs w:val="28"/>
        </w:rPr>
        <w:t xml:space="preserve"> </w:t>
      </w:r>
    </w:p>
    <w:p w:rsidR="00E9266E" w:rsidRPr="00E9266E" w:rsidRDefault="00E9266E" w:rsidP="00E9266E">
      <w:pPr>
        <w:pStyle w:val="ad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E9266E">
        <w:rPr>
          <w:bCs/>
          <w:color w:val="000000"/>
          <w:sz w:val="28"/>
          <w:szCs w:val="28"/>
        </w:rPr>
        <w:t>Результаты обучения оцениваются по пятибальной системе.</w:t>
      </w:r>
    </w:p>
    <w:p w:rsidR="00E9266E" w:rsidRPr="00E9266E" w:rsidRDefault="00E9266E" w:rsidP="00E9266E">
      <w:pPr>
        <w:pStyle w:val="ad"/>
        <w:spacing w:before="0" w:beforeAutospacing="0" w:after="0" w:afterAutospacing="0" w:line="360" w:lineRule="auto"/>
        <w:ind w:left="1260"/>
        <w:jc w:val="both"/>
        <w:rPr>
          <w:rStyle w:val="ae"/>
          <w:b w:val="0"/>
          <w:sz w:val="28"/>
          <w:szCs w:val="28"/>
        </w:rPr>
      </w:pPr>
    </w:p>
    <w:p w:rsidR="00E9266E" w:rsidRPr="00E9266E" w:rsidRDefault="00E9266E" w:rsidP="00E9266E">
      <w:pPr>
        <w:pStyle w:val="ad"/>
        <w:numPr>
          <w:ilvl w:val="0"/>
          <w:numId w:val="21"/>
        </w:numPr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  <w:u w:val="single"/>
        </w:rPr>
      </w:pPr>
      <w:r w:rsidRPr="00E9266E">
        <w:rPr>
          <w:bCs/>
          <w:color w:val="000000"/>
          <w:sz w:val="28"/>
          <w:szCs w:val="28"/>
          <w:u w:val="single"/>
        </w:rPr>
        <w:t xml:space="preserve">Критерий оценки устного ответа </w:t>
      </w:r>
    </w:p>
    <w:p w:rsidR="00E9266E" w:rsidRPr="00E9266E" w:rsidRDefault="00E9266E" w:rsidP="00E9266E">
      <w:pPr>
        <w:pStyle w:val="ad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E9266E">
        <w:rPr>
          <w:bCs/>
          <w:color w:val="000000"/>
          <w:sz w:val="28"/>
          <w:szCs w:val="28"/>
        </w:rPr>
        <w:t xml:space="preserve">      При оценке учитываются следующие качественные показатели ответов:</w:t>
      </w:r>
    </w:p>
    <w:p w:rsidR="00E9266E" w:rsidRPr="00E9266E" w:rsidRDefault="00E9266E" w:rsidP="00E9266E">
      <w:pPr>
        <w:pStyle w:val="ad"/>
        <w:numPr>
          <w:ilvl w:val="0"/>
          <w:numId w:val="17"/>
        </w:numPr>
        <w:spacing w:before="0" w:beforeAutospacing="0" w:after="0" w:afterAutospacing="0" w:line="360" w:lineRule="auto"/>
        <w:jc w:val="both"/>
        <w:rPr>
          <w:rStyle w:val="ae"/>
          <w:b w:val="0"/>
          <w:sz w:val="28"/>
          <w:szCs w:val="28"/>
        </w:rPr>
      </w:pPr>
      <w:r w:rsidRPr="00E9266E">
        <w:rPr>
          <w:rStyle w:val="ae"/>
          <w:b w:val="0"/>
          <w:sz w:val="28"/>
          <w:szCs w:val="28"/>
        </w:rPr>
        <w:t>правильность и осознанность изложения содержания материала, полнота раскрытия понятий, точность употребления научных терминов;</w:t>
      </w:r>
    </w:p>
    <w:p w:rsidR="00E9266E" w:rsidRPr="00E9266E" w:rsidRDefault="00E9266E" w:rsidP="00E9266E">
      <w:pPr>
        <w:pStyle w:val="ad"/>
        <w:numPr>
          <w:ilvl w:val="0"/>
          <w:numId w:val="17"/>
        </w:numPr>
        <w:spacing w:before="0" w:beforeAutospacing="0" w:after="0" w:afterAutospacing="0" w:line="360" w:lineRule="auto"/>
        <w:jc w:val="both"/>
        <w:rPr>
          <w:rStyle w:val="ae"/>
          <w:b w:val="0"/>
          <w:sz w:val="28"/>
          <w:szCs w:val="28"/>
        </w:rPr>
      </w:pPr>
      <w:r w:rsidRPr="00E9266E">
        <w:rPr>
          <w:rStyle w:val="ae"/>
          <w:b w:val="0"/>
          <w:sz w:val="28"/>
          <w:szCs w:val="28"/>
        </w:rPr>
        <w:t>полнота и самостоятельность;</w:t>
      </w:r>
    </w:p>
    <w:p w:rsidR="00E9266E" w:rsidRPr="00E9266E" w:rsidRDefault="00E9266E" w:rsidP="00E9266E">
      <w:pPr>
        <w:pStyle w:val="ad"/>
        <w:numPr>
          <w:ilvl w:val="0"/>
          <w:numId w:val="17"/>
        </w:numPr>
        <w:spacing w:before="0" w:beforeAutospacing="0" w:after="0" w:afterAutospacing="0" w:line="360" w:lineRule="auto"/>
        <w:jc w:val="both"/>
        <w:rPr>
          <w:rStyle w:val="ae"/>
          <w:b w:val="0"/>
          <w:sz w:val="28"/>
          <w:szCs w:val="28"/>
        </w:rPr>
      </w:pPr>
      <w:r w:rsidRPr="00E9266E">
        <w:rPr>
          <w:rStyle w:val="ae"/>
          <w:b w:val="0"/>
          <w:sz w:val="28"/>
          <w:szCs w:val="28"/>
        </w:rPr>
        <w:t>речевая грамотность и логическая последовательность;</w:t>
      </w:r>
    </w:p>
    <w:p w:rsidR="00E9266E" w:rsidRPr="00E9266E" w:rsidRDefault="00E9266E" w:rsidP="00E9266E">
      <w:pPr>
        <w:pStyle w:val="ad"/>
        <w:numPr>
          <w:ilvl w:val="0"/>
          <w:numId w:val="17"/>
        </w:numPr>
        <w:spacing w:before="0" w:beforeAutospacing="0" w:after="0" w:afterAutospacing="0" w:line="360" w:lineRule="auto"/>
        <w:jc w:val="both"/>
        <w:rPr>
          <w:rStyle w:val="ae"/>
          <w:b w:val="0"/>
          <w:sz w:val="28"/>
          <w:szCs w:val="28"/>
        </w:rPr>
      </w:pPr>
      <w:r w:rsidRPr="00E9266E">
        <w:rPr>
          <w:rStyle w:val="ae"/>
          <w:b w:val="0"/>
          <w:sz w:val="28"/>
          <w:szCs w:val="28"/>
        </w:rPr>
        <w:t xml:space="preserve">число и характер ошибок (существенные или несущественные). </w:t>
      </w:r>
    </w:p>
    <w:p w:rsidR="00E9266E" w:rsidRPr="00E9266E" w:rsidRDefault="00B56173" w:rsidP="00E9266E">
      <w:pPr>
        <w:pStyle w:val="ad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Отметка</w:t>
      </w:r>
      <w:r w:rsidR="00E9266E" w:rsidRPr="00E9266E">
        <w:rPr>
          <w:bCs/>
          <w:color w:val="000000"/>
          <w:sz w:val="28"/>
          <w:szCs w:val="28"/>
        </w:rPr>
        <w:t xml:space="preserve"> «5»</w:t>
      </w:r>
      <w:r w:rsidR="00E9266E" w:rsidRPr="00E9266E">
        <w:rPr>
          <w:color w:val="000000"/>
          <w:sz w:val="28"/>
          <w:szCs w:val="28"/>
        </w:rPr>
        <w:t xml:space="preserve">: </w:t>
      </w:r>
    </w:p>
    <w:p w:rsidR="00E9266E" w:rsidRPr="00E9266E" w:rsidRDefault="00E9266E" w:rsidP="00E9266E">
      <w:pPr>
        <w:pStyle w:val="ad"/>
        <w:numPr>
          <w:ilvl w:val="0"/>
          <w:numId w:val="16"/>
        </w:numPr>
        <w:spacing w:before="0" w:beforeAutospacing="0" w:after="0" w:afterAutospacing="0" w:line="360" w:lineRule="auto"/>
        <w:jc w:val="both"/>
        <w:textAlignment w:val="baseline"/>
        <w:rPr>
          <w:rStyle w:val="ae"/>
          <w:b w:val="0"/>
          <w:sz w:val="28"/>
          <w:szCs w:val="28"/>
        </w:rPr>
      </w:pPr>
      <w:r w:rsidRPr="00E9266E">
        <w:rPr>
          <w:rStyle w:val="ae"/>
          <w:b w:val="0"/>
          <w:sz w:val="28"/>
          <w:szCs w:val="28"/>
        </w:rPr>
        <w:t xml:space="preserve">ответ полный и правильный на основании изученных теорий; </w:t>
      </w:r>
    </w:p>
    <w:p w:rsidR="00E9266E" w:rsidRPr="00E9266E" w:rsidRDefault="00E9266E" w:rsidP="00E9266E">
      <w:pPr>
        <w:pStyle w:val="ad"/>
        <w:numPr>
          <w:ilvl w:val="0"/>
          <w:numId w:val="16"/>
        </w:numPr>
        <w:spacing w:before="0" w:beforeAutospacing="0" w:after="0" w:afterAutospacing="0" w:line="360" w:lineRule="auto"/>
        <w:jc w:val="both"/>
        <w:textAlignment w:val="baseline"/>
        <w:rPr>
          <w:rStyle w:val="ae"/>
          <w:b w:val="0"/>
          <w:sz w:val="28"/>
          <w:szCs w:val="28"/>
        </w:rPr>
      </w:pPr>
      <w:r w:rsidRPr="00E9266E">
        <w:rPr>
          <w:rStyle w:val="ae"/>
          <w:b w:val="0"/>
          <w:sz w:val="28"/>
          <w:szCs w:val="28"/>
        </w:rPr>
        <w:t xml:space="preserve"> материал изложен в определенной логической последовательности, правильно употреблены научные термины;</w:t>
      </w:r>
    </w:p>
    <w:p w:rsidR="00E9266E" w:rsidRPr="00E9266E" w:rsidRDefault="00E9266E" w:rsidP="00E9266E">
      <w:pPr>
        <w:pStyle w:val="ad"/>
        <w:numPr>
          <w:ilvl w:val="0"/>
          <w:numId w:val="16"/>
        </w:numPr>
        <w:spacing w:before="0" w:beforeAutospacing="0" w:after="0" w:afterAutospacing="0" w:line="360" w:lineRule="auto"/>
        <w:jc w:val="both"/>
        <w:textAlignment w:val="baseline"/>
        <w:rPr>
          <w:rStyle w:val="ae"/>
          <w:b w:val="0"/>
          <w:sz w:val="28"/>
          <w:szCs w:val="28"/>
        </w:rPr>
      </w:pPr>
      <w:r w:rsidRPr="00E9266E">
        <w:rPr>
          <w:rStyle w:val="ae"/>
          <w:b w:val="0"/>
          <w:sz w:val="28"/>
          <w:szCs w:val="28"/>
        </w:rPr>
        <w:t xml:space="preserve"> ответ самостоятельный. </w:t>
      </w:r>
    </w:p>
    <w:p w:rsidR="00E9266E" w:rsidRPr="00E9266E" w:rsidRDefault="00B56173" w:rsidP="00E9266E">
      <w:pPr>
        <w:pStyle w:val="ad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Отметка</w:t>
      </w:r>
      <w:r w:rsidRPr="00E9266E">
        <w:rPr>
          <w:bCs/>
          <w:color w:val="000000"/>
          <w:sz w:val="28"/>
          <w:szCs w:val="28"/>
        </w:rPr>
        <w:t xml:space="preserve"> </w:t>
      </w:r>
      <w:r w:rsidR="00E9266E" w:rsidRPr="00E9266E">
        <w:rPr>
          <w:bCs/>
          <w:color w:val="000000"/>
          <w:sz w:val="28"/>
          <w:szCs w:val="28"/>
        </w:rPr>
        <w:t>«4»</w:t>
      </w:r>
      <w:r w:rsidR="00E9266E" w:rsidRPr="00E9266E">
        <w:rPr>
          <w:color w:val="000000"/>
          <w:sz w:val="28"/>
          <w:szCs w:val="28"/>
        </w:rPr>
        <w:t>:</w:t>
      </w:r>
    </w:p>
    <w:p w:rsidR="00E9266E" w:rsidRPr="00E9266E" w:rsidRDefault="00E9266E" w:rsidP="00E9266E">
      <w:pPr>
        <w:pStyle w:val="ad"/>
        <w:numPr>
          <w:ilvl w:val="0"/>
          <w:numId w:val="16"/>
        </w:numPr>
        <w:spacing w:before="0" w:beforeAutospacing="0" w:after="0" w:afterAutospacing="0" w:line="360" w:lineRule="auto"/>
        <w:jc w:val="both"/>
        <w:textAlignment w:val="baseline"/>
        <w:rPr>
          <w:rStyle w:val="ae"/>
          <w:b w:val="0"/>
          <w:sz w:val="28"/>
          <w:szCs w:val="28"/>
        </w:rPr>
      </w:pPr>
      <w:r w:rsidRPr="00E9266E">
        <w:rPr>
          <w:rStyle w:val="ae"/>
          <w:b w:val="0"/>
          <w:sz w:val="28"/>
          <w:szCs w:val="28"/>
        </w:rPr>
        <w:t xml:space="preserve">ответ полный и правильный на сновании изученных теорий; </w:t>
      </w:r>
    </w:p>
    <w:p w:rsidR="00E9266E" w:rsidRPr="00E9266E" w:rsidRDefault="00E9266E" w:rsidP="00E9266E">
      <w:pPr>
        <w:pStyle w:val="ad"/>
        <w:numPr>
          <w:ilvl w:val="0"/>
          <w:numId w:val="16"/>
        </w:numPr>
        <w:spacing w:before="0" w:beforeAutospacing="0" w:after="0" w:afterAutospacing="0" w:line="360" w:lineRule="auto"/>
        <w:jc w:val="both"/>
        <w:textAlignment w:val="baseline"/>
        <w:rPr>
          <w:rStyle w:val="ae"/>
          <w:b w:val="0"/>
          <w:sz w:val="28"/>
          <w:szCs w:val="28"/>
        </w:rPr>
      </w:pPr>
      <w:r w:rsidRPr="00E9266E">
        <w:rPr>
          <w:rStyle w:val="ae"/>
          <w:b w:val="0"/>
          <w:sz w:val="28"/>
          <w:szCs w:val="28"/>
        </w:rPr>
        <w:lastRenderedPageBreak/>
        <w:t xml:space="preserve">материал изложен в определенной логической последовательности, при этом допущены две-три несущественные ошибки, исправленные по требованию </w:t>
      </w:r>
      <w:r w:rsidR="00F730FE">
        <w:rPr>
          <w:rStyle w:val="ae"/>
          <w:b w:val="0"/>
          <w:sz w:val="28"/>
          <w:szCs w:val="28"/>
        </w:rPr>
        <w:t>преподавателя</w:t>
      </w:r>
      <w:r w:rsidRPr="00E9266E">
        <w:rPr>
          <w:rStyle w:val="ae"/>
          <w:b w:val="0"/>
          <w:sz w:val="28"/>
          <w:szCs w:val="28"/>
        </w:rPr>
        <w:t>.</w:t>
      </w:r>
    </w:p>
    <w:p w:rsidR="00E9266E" w:rsidRPr="00E9266E" w:rsidRDefault="00B56173" w:rsidP="00E9266E">
      <w:pPr>
        <w:pStyle w:val="ad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Отметка</w:t>
      </w:r>
      <w:r w:rsidRPr="00E9266E">
        <w:rPr>
          <w:bCs/>
          <w:color w:val="000000"/>
          <w:sz w:val="28"/>
          <w:szCs w:val="28"/>
        </w:rPr>
        <w:t xml:space="preserve"> </w:t>
      </w:r>
      <w:r w:rsidR="00E9266E" w:rsidRPr="00E9266E">
        <w:rPr>
          <w:bCs/>
          <w:color w:val="000000"/>
          <w:sz w:val="28"/>
          <w:szCs w:val="28"/>
        </w:rPr>
        <w:t>«3»</w:t>
      </w:r>
      <w:r w:rsidR="00E9266E" w:rsidRPr="00E9266E">
        <w:rPr>
          <w:color w:val="000000"/>
          <w:sz w:val="28"/>
          <w:szCs w:val="28"/>
        </w:rPr>
        <w:t xml:space="preserve">: </w:t>
      </w:r>
    </w:p>
    <w:p w:rsidR="00E9266E" w:rsidRPr="00E9266E" w:rsidRDefault="00E9266E" w:rsidP="00E9266E">
      <w:pPr>
        <w:pStyle w:val="ad"/>
        <w:numPr>
          <w:ilvl w:val="0"/>
          <w:numId w:val="16"/>
        </w:numPr>
        <w:spacing w:before="0" w:beforeAutospacing="0" w:after="0" w:afterAutospacing="0" w:line="360" w:lineRule="auto"/>
        <w:jc w:val="both"/>
        <w:textAlignment w:val="baseline"/>
        <w:rPr>
          <w:rStyle w:val="ae"/>
          <w:b w:val="0"/>
          <w:sz w:val="28"/>
          <w:szCs w:val="28"/>
        </w:rPr>
      </w:pPr>
      <w:r w:rsidRPr="00E9266E">
        <w:rPr>
          <w:rStyle w:val="ae"/>
          <w:b w:val="0"/>
          <w:sz w:val="28"/>
          <w:szCs w:val="28"/>
        </w:rPr>
        <w:t xml:space="preserve">ответ полный, но при этом допущена существенная ошибка или ответ неполный, несвязный. </w:t>
      </w:r>
    </w:p>
    <w:p w:rsidR="00E9266E" w:rsidRPr="00E9266E" w:rsidRDefault="00B56173" w:rsidP="00E9266E">
      <w:pPr>
        <w:pStyle w:val="ad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Отметка</w:t>
      </w:r>
      <w:r w:rsidRPr="00E9266E">
        <w:rPr>
          <w:bCs/>
          <w:color w:val="000000"/>
          <w:sz w:val="28"/>
          <w:szCs w:val="28"/>
        </w:rPr>
        <w:t xml:space="preserve"> </w:t>
      </w:r>
      <w:r w:rsidR="00E9266E" w:rsidRPr="00E9266E">
        <w:rPr>
          <w:bCs/>
          <w:color w:val="000000"/>
          <w:sz w:val="28"/>
          <w:szCs w:val="28"/>
        </w:rPr>
        <w:t>«2»</w:t>
      </w:r>
      <w:r w:rsidR="00E9266E" w:rsidRPr="00E9266E">
        <w:rPr>
          <w:color w:val="000000"/>
          <w:sz w:val="28"/>
          <w:szCs w:val="28"/>
        </w:rPr>
        <w:t>:</w:t>
      </w:r>
    </w:p>
    <w:p w:rsidR="00E9266E" w:rsidRPr="00E9266E" w:rsidRDefault="00E9266E" w:rsidP="00E9266E">
      <w:pPr>
        <w:pStyle w:val="ad"/>
        <w:numPr>
          <w:ilvl w:val="0"/>
          <w:numId w:val="16"/>
        </w:numPr>
        <w:spacing w:before="0" w:beforeAutospacing="0" w:after="0" w:afterAutospacing="0" w:line="360" w:lineRule="auto"/>
        <w:jc w:val="both"/>
        <w:textAlignment w:val="baseline"/>
        <w:rPr>
          <w:rStyle w:val="ae"/>
          <w:b w:val="0"/>
          <w:sz w:val="28"/>
          <w:szCs w:val="28"/>
        </w:rPr>
      </w:pPr>
      <w:r w:rsidRPr="00E9266E">
        <w:rPr>
          <w:rStyle w:val="ae"/>
          <w:b w:val="0"/>
          <w:sz w:val="28"/>
          <w:szCs w:val="28"/>
        </w:rPr>
        <w:t xml:space="preserve">при ответе обнаружено непонимание </w:t>
      </w:r>
      <w:r w:rsidR="00F730FE">
        <w:rPr>
          <w:rStyle w:val="ae"/>
          <w:b w:val="0"/>
          <w:sz w:val="28"/>
          <w:szCs w:val="28"/>
        </w:rPr>
        <w:t>обучающимся</w:t>
      </w:r>
      <w:r w:rsidRPr="00E9266E">
        <w:rPr>
          <w:rStyle w:val="ae"/>
          <w:b w:val="0"/>
          <w:sz w:val="28"/>
          <w:szCs w:val="28"/>
        </w:rPr>
        <w:t xml:space="preserve"> основного содержания учебного материала или допущены существенные ошибки, которые </w:t>
      </w:r>
      <w:r w:rsidR="00F730FE">
        <w:rPr>
          <w:rStyle w:val="ae"/>
          <w:b w:val="0"/>
          <w:sz w:val="28"/>
          <w:szCs w:val="28"/>
        </w:rPr>
        <w:t>обучающейся</w:t>
      </w:r>
      <w:r w:rsidRPr="00E9266E">
        <w:rPr>
          <w:rStyle w:val="ae"/>
          <w:b w:val="0"/>
          <w:sz w:val="28"/>
          <w:szCs w:val="28"/>
        </w:rPr>
        <w:t xml:space="preserve"> не может исправить при наводящих вопросах </w:t>
      </w:r>
      <w:r w:rsidR="00F730FE">
        <w:rPr>
          <w:rStyle w:val="ae"/>
          <w:b w:val="0"/>
          <w:sz w:val="28"/>
          <w:szCs w:val="28"/>
        </w:rPr>
        <w:t>преподавателя</w:t>
      </w:r>
      <w:r w:rsidRPr="00E9266E">
        <w:rPr>
          <w:rStyle w:val="ae"/>
          <w:b w:val="0"/>
          <w:sz w:val="28"/>
          <w:szCs w:val="28"/>
        </w:rPr>
        <w:t xml:space="preserve">. </w:t>
      </w:r>
    </w:p>
    <w:p w:rsidR="00E9266E" w:rsidRPr="00E9266E" w:rsidRDefault="00B56173" w:rsidP="00E9266E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56173">
        <w:rPr>
          <w:rFonts w:ascii="Times New Roman" w:hAnsi="Times New Roman"/>
          <w:bCs/>
          <w:color w:val="000000"/>
          <w:sz w:val="28"/>
          <w:szCs w:val="28"/>
        </w:rPr>
        <w:t>Отметка</w:t>
      </w:r>
      <w:r w:rsidRPr="00E9266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9266E" w:rsidRPr="00E9266E">
        <w:rPr>
          <w:rFonts w:ascii="Times New Roman" w:hAnsi="Times New Roman"/>
          <w:bCs/>
          <w:color w:val="000000"/>
          <w:sz w:val="28"/>
          <w:szCs w:val="28"/>
        </w:rPr>
        <w:t>«1»:</w:t>
      </w:r>
    </w:p>
    <w:p w:rsidR="00E9266E" w:rsidRPr="00E9266E" w:rsidRDefault="00E9266E" w:rsidP="00E9266E">
      <w:pPr>
        <w:pStyle w:val="ad"/>
        <w:numPr>
          <w:ilvl w:val="0"/>
          <w:numId w:val="16"/>
        </w:numPr>
        <w:spacing w:before="0" w:beforeAutospacing="0" w:after="0" w:afterAutospacing="0" w:line="360" w:lineRule="auto"/>
        <w:jc w:val="both"/>
        <w:textAlignment w:val="baseline"/>
        <w:rPr>
          <w:rStyle w:val="ae"/>
          <w:b w:val="0"/>
          <w:sz w:val="28"/>
          <w:szCs w:val="28"/>
        </w:rPr>
      </w:pPr>
      <w:r w:rsidRPr="00E9266E">
        <w:rPr>
          <w:rStyle w:val="ae"/>
          <w:b w:val="0"/>
          <w:sz w:val="28"/>
          <w:szCs w:val="28"/>
        </w:rPr>
        <w:t>отсутствие ответа.</w:t>
      </w:r>
    </w:p>
    <w:p w:rsidR="00E9266E" w:rsidRPr="00E9266E" w:rsidRDefault="00E9266E" w:rsidP="00E9266E">
      <w:pPr>
        <w:pStyle w:val="ad"/>
        <w:spacing w:before="0" w:beforeAutospacing="0" w:after="0" w:afterAutospacing="0" w:line="360" w:lineRule="auto"/>
        <w:ind w:left="1211"/>
        <w:jc w:val="both"/>
        <w:textAlignment w:val="baseline"/>
        <w:rPr>
          <w:rStyle w:val="ae"/>
          <w:b w:val="0"/>
          <w:sz w:val="28"/>
          <w:szCs w:val="28"/>
        </w:rPr>
      </w:pPr>
    </w:p>
    <w:p w:rsidR="00E9266E" w:rsidRPr="00E9266E" w:rsidRDefault="00E9266E" w:rsidP="00E9266E">
      <w:pPr>
        <w:pStyle w:val="ad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  <w:u w:val="single"/>
        </w:rPr>
      </w:pPr>
      <w:r w:rsidRPr="00E9266E">
        <w:rPr>
          <w:bCs/>
          <w:color w:val="000000"/>
          <w:sz w:val="28"/>
          <w:szCs w:val="28"/>
          <w:u w:val="single"/>
        </w:rPr>
        <w:t xml:space="preserve">2. Критерий оценки  письменных контрольных работ </w:t>
      </w:r>
    </w:p>
    <w:p w:rsidR="00E9266E" w:rsidRPr="00E9266E" w:rsidRDefault="00B56173" w:rsidP="00E9266E">
      <w:pPr>
        <w:pStyle w:val="ad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Отметка</w:t>
      </w:r>
      <w:r w:rsidRPr="00E9266E">
        <w:rPr>
          <w:bCs/>
          <w:color w:val="000000"/>
          <w:sz w:val="28"/>
          <w:szCs w:val="28"/>
        </w:rPr>
        <w:t xml:space="preserve"> </w:t>
      </w:r>
      <w:r w:rsidR="00E9266E" w:rsidRPr="00E9266E">
        <w:rPr>
          <w:bCs/>
          <w:color w:val="000000"/>
          <w:sz w:val="28"/>
          <w:szCs w:val="28"/>
        </w:rPr>
        <w:t>«5»</w:t>
      </w:r>
      <w:r w:rsidR="00E9266E" w:rsidRPr="00E9266E">
        <w:rPr>
          <w:color w:val="000000"/>
          <w:sz w:val="28"/>
          <w:szCs w:val="28"/>
        </w:rPr>
        <w:t xml:space="preserve">: </w:t>
      </w:r>
    </w:p>
    <w:p w:rsidR="00E9266E" w:rsidRPr="00E9266E" w:rsidRDefault="00E9266E" w:rsidP="00E9266E">
      <w:pPr>
        <w:pStyle w:val="ad"/>
        <w:numPr>
          <w:ilvl w:val="0"/>
          <w:numId w:val="16"/>
        </w:numPr>
        <w:spacing w:before="0" w:beforeAutospacing="0" w:after="0" w:afterAutospacing="0" w:line="360" w:lineRule="auto"/>
        <w:jc w:val="both"/>
        <w:textAlignment w:val="baseline"/>
        <w:rPr>
          <w:rStyle w:val="ae"/>
          <w:b w:val="0"/>
          <w:sz w:val="28"/>
          <w:szCs w:val="28"/>
        </w:rPr>
      </w:pPr>
      <w:r w:rsidRPr="00E9266E">
        <w:rPr>
          <w:rStyle w:val="ae"/>
          <w:b w:val="0"/>
          <w:sz w:val="28"/>
          <w:szCs w:val="28"/>
        </w:rPr>
        <w:t xml:space="preserve">письменная </w:t>
      </w:r>
      <w:r w:rsidR="00F730FE">
        <w:rPr>
          <w:rStyle w:val="ae"/>
          <w:b w:val="0"/>
          <w:sz w:val="28"/>
          <w:szCs w:val="28"/>
        </w:rPr>
        <w:t xml:space="preserve">контрольная </w:t>
      </w:r>
      <w:r w:rsidRPr="00E9266E">
        <w:rPr>
          <w:rStyle w:val="ae"/>
          <w:b w:val="0"/>
          <w:sz w:val="28"/>
          <w:szCs w:val="28"/>
        </w:rPr>
        <w:t xml:space="preserve">работа выполнена без ошибок (или допущено не более одного недочёта); </w:t>
      </w:r>
    </w:p>
    <w:p w:rsidR="00E9266E" w:rsidRPr="00E9266E" w:rsidRDefault="00E9266E" w:rsidP="00E9266E">
      <w:pPr>
        <w:pStyle w:val="ad"/>
        <w:numPr>
          <w:ilvl w:val="0"/>
          <w:numId w:val="16"/>
        </w:numPr>
        <w:spacing w:before="0" w:beforeAutospacing="0" w:after="0" w:afterAutospacing="0" w:line="360" w:lineRule="auto"/>
        <w:jc w:val="both"/>
        <w:textAlignment w:val="baseline"/>
        <w:rPr>
          <w:rStyle w:val="ae"/>
          <w:b w:val="0"/>
          <w:sz w:val="28"/>
          <w:szCs w:val="28"/>
        </w:rPr>
      </w:pPr>
      <w:r w:rsidRPr="00E9266E">
        <w:rPr>
          <w:rStyle w:val="ae"/>
          <w:b w:val="0"/>
          <w:sz w:val="28"/>
          <w:szCs w:val="28"/>
        </w:rPr>
        <w:t xml:space="preserve">соблюдена культура письменной речи; </w:t>
      </w:r>
    </w:p>
    <w:p w:rsidR="00E9266E" w:rsidRPr="00E9266E" w:rsidRDefault="00E9266E" w:rsidP="00E9266E">
      <w:pPr>
        <w:pStyle w:val="ad"/>
        <w:numPr>
          <w:ilvl w:val="0"/>
          <w:numId w:val="16"/>
        </w:numPr>
        <w:spacing w:before="0" w:beforeAutospacing="0" w:after="0" w:afterAutospacing="0" w:line="360" w:lineRule="auto"/>
        <w:jc w:val="both"/>
        <w:textAlignment w:val="baseline"/>
        <w:rPr>
          <w:rStyle w:val="ae"/>
          <w:b w:val="0"/>
          <w:sz w:val="28"/>
          <w:szCs w:val="28"/>
        </w:rPr>
      </w:pPr>
      <w:r w:rsidRPr="00E9266E">
        <w:rPr>
          <w:rStyle w:val="ae"/>
          <w:b w:val="0"/>
          <w:sz w:val="28"/>
          <w:szCs w:val="28"/>
        </w:rPr>
        <w:t>соблюдены правила оформления письменной работы.</w:t>
      </w:r>
    </w:p>
    <w:p w:rsidR="00E9266E" w:rsidRPr="00E9266E" w:rsidRDefault="00E9266E" w:rsidP="00E9266E">
      <w:pPr>
        <w:pStyle w:val="ad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9266E">
        <w:rPr>
          <w:sz w:val="28"/>
          <w:szCs w:val="28"/>
        </w:rPr>
        <w:t xml:space="preserve"> </w:t>
      </w:r>
      <w:r w:rsidR="00B56173">
        <w:rPr>
          <w:bCs/>
          <w:color w:val="000000"/>
          <w:sz w:val="28"/>
          <w:szCs w:val="28"/>
        </w:rPr>
        <w:t>Отметка</w:t>
      </w:r>
      <w:r w:rsidR="00B56173" w:rsidRPr="00E9266E">
        <w:rPr>
          <w:bCs/>
          <w:color w:val="000000"/>
          <w:sz w:val="28"/>
          <w:szCs w:val="28"/>
        </w:rPr>
        <w:t xml:space="preserve"> </w:t>
      </w:r>
      <w:r w:rsidRPr="00E9266E">
        <w:rPr>
          <w:bCs/>
          <w:color w:val="000000"/>
          <w:sz w:val="28"/>
          <w:szCs w:val="28"/>
        </w:rPr>
        <w:t>«4»</w:t>
      </w:r>
      <w:r w:rsidRPr="00E9266E">
        <w:rPr>
          <w:color w:val="000000"/>
          <w:sz w:val="28"/>
          <w:szCs w:val="28"/>
        </w:rPr>
        <w:t>:</w:t>
      </w:r>
      <w:r w:rsidRPr="00E9266E">
        <w:rPr>
          <w:sz w:val="28"/>
          <w:szCs w:val="28"/>
        </w:rPr>
        <w:t xml:space="preserve"> </w:t>
      </w:r>
    </w:p>
    <w:p w:rsidR="00E9266E" w:rsidRPr="00E9266E" w:rsidRDefault="00E9266E" w:rsidP="00E9266E">
      <w:pPr>
        <w:pStyle w:val="ad"/>
        <w:numPr>
          <w:ilvl w:val="0"/>
          <w:numId w:val="18"/>
        </w:numPr>
        <w:spacing w:before="0" w:beforeAutospacing="0" w:after="0" w:afterAutospacing="0" w:line="360" w:lineRule="auto"/>
        <w:jc w:val="both"/>
        <w:textAlignment w:val="baseline"/>
        <w:rPr>
          <w:rStyle w:val="ae"/>
          <w:b w:val="0"/>
          <w:sz w:val="28"/>
          <w:szCs w:val="28"/>
        </w:rPr>
      </w:pPr>
      <w:r w:rsidRPr="00E9266E">
        <w:rPr>
          <w:rStyle w:val="ae"/>
          <w:b w:val="0"/>
          <w:sz w:val="28"/>
          <w:szCs w:val="28"/>
        </w:rPr>
        <w:t>письменная</w:t>
      </w:r>
      <w:r w:rsidR="00F730FE">
        <w:rPr>
          <w:rStyle w:val="ae"/>
          <w:b w:val="0"/>
          <w:sz w:val="28"/>
          <w:szCs w:val="28"/>
        </w:rPr>
        <w:t xml:space="preserve"> контрольная</w:t>
      </w:r>
      <w:r w:rsidRPr="00E9266E">
        <w:rPr>
          <w:rStyle w:val="ae"/>
          <w:b w:val="0"/>
          <w:sz w:val="28"/>
          <w:szCs w:val="28"/>
        </w:rPr>
        <w:t xml:space="preserve"> работа выполнена полностью, соблюдена культура письменной речи, соблюдены правила оформления письменной работы, но в ней допущено не более одной негрубой ошибки и одного недочёта (или не более двух недочётов); </w:t>
      </w:r>
    </w:p>
    <w:p w:rsidR="00E9266E" w:rsidRPr="00E9266E" w:rsidRDefault="00E9266E" w:rsidP="00E9266E">
      <w:pPr>
        <w:pStyle w:val="ad"/>
        <w:numPr>
          <w:ilvl w:val="0"/>
          <w:numId w:val="18"/>
        </w:numPr>
        <w:spacing w:before="0" w:beforeAutospacing="0" w:after="0" w:afterAutospacing="0" w:line="360" w:lineRule="auto"/>
        <w:jc w:val="both"/>
        <w:textAlignment w:val="baseline"/>
        <w:rPr>
          <w:rStyle w:val="ae"/>
          <w:b w:val="0"/>
          <w:sz w:val="28"/>
          <w:szCs w:val="28"/>
        </w:rPr>
      </w:pPr>
      <w:r w:rsidRPr="00E9266E">
        <w:rPr>
          <w:rStyle w:val="ae"/>
          <w:b w:val="0"/>
          <w:sz w:val="28"/>
          <w:szCs w:val="28"/>
        </w:rPr>
        <w:t xml:space="preserve">соблюдена культура письменной речи; </w:t>
      </w:r>
    </w:p>
    <w:p w:rsidR="00E9266E" w:rsidRPr="00E9266E" w:rsidRDefault="00E9266E" w:rsidP="00E9266E">
      <w:pPr>
        <w:pStyle w:val="ad"/>
        <w:numPr>
          <w:ilvl w:val="0"/>
          <w:numId w:val="16"/>
        </w:numPr>
        <w:spacing w:before="0" w:beforeAutospacing="0" w:after="0" w:afterAutospacing="0" w:line="360" w:lineRule="auto"/>
        <w:jc w:val="both"/>
        <w:textAlignment w:val="baseline"/>
        <w:rPr>
          <w:rStyle w:val="ae"/>
          <w:b w:val="0"/>
          <w:sz w:val="28"/>
          <w:szCs w:val="28"/>
        </w:rPr>
      </w:pPr>
      <w:r w:rsidRPr="00E9266E">
        <w:rPr>
          <w:rStyle w:val="ae"/>
          <w:b w:val="0"/>
          <w:sz w:val="28"/>
          <w:szCs w:val="28"/>
        </w:rPr>
        <w:t xml:space="preserve">небольшие помарки при ведении записей. </w:t>
      </w:r>
    </w:p>
    <w:p w:rsidR="00E9266E" w:rsidRPr="00E9266E" w:rsidRDefault="00B56173" w:rsidP="00E9266E">
      <w:pPr>
        <w:pStyle w:val="ad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Отметка</w:t>
      </w:r>
      <w:r w:rsidRPr="00E9266E">
        <w:rPr>
          <w:bCs/>
          <w:color w:val="000000"/>
          <w:sz w:val="28"/>
          <w:szCs w:val="28"/>
        </w:rPr>
        <w:t xml:space="preserve"> </w:t>
      </w:r>
      <w:r w:rsidR="00E9266E" w:rsidRPr="00E9266E">
        <w:rPr>
          <w:bCs/>
          <w:color w:val="000000"/>
          <w:sz w:val="28"/>
          <w:szCs w:val="28"/>
        </w:rPr>
        <w:t>«3»</w:t>
      </w:r>
      <w:r w:rsidR="00E9266E" w:rsidRPr="00E9266E">
        <w:rPr>
          <w:color w:val="000000"/>
          <w:sz w:val="28"/>
          <w:szCs w:val="28"/>
        </w:rPr>
        <w:t xml:space="preserve">: </w:t>
      </w:r>
    </w:p>
    <w:p w:rsidR="00E9266E" w:rsidRPr="00E9266E" w:rsidRDefault="00E9266E" w:rsidP="00E9266E">
      <w:pPr>
        <w:pStyle w:val="ad"/>
        <w:numPr>
          <w:ilvl w:val="0"/>
          <w:numId w:val="16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9266E">
        <w:rPr>
          <w:rStyle w:val="ae"/>
          <w:b w:val="0"/>
          <w:sz w:val="28"/>
          <w:szCs w:val="28"/>
        </w:rPr>
        <w:t>письменная</w:t>
      </w:r>
      <w:r w:rsidR="00F730FE">
        <w:rPr>
          <w:rStyle w:val="ae"/>
          <w:b w:val="0"/>
          <w:sz w:val="28"/>
          <w:szCs w:val="28"/>
        </w:rPr>
        <w:t xml:space="preserve"> контрольная</w:t>
      </w:r>
      <w:r w:rsidRPr="00E9266E">
        <w:rPr>
          <w:rStyle w:val="ae"/>
          <w:b w:val="0"/>
          <w:sz w:val="28"/>
          <w:szCs w:val="28"/>
        </w:rPr>
        <w:t xml:space="preserve"> работа выполнена полностью, но</w:t>
      </w:r>
      <w:r w:rsidR="00B56173">
        <w:rPr>
          <w:rStyle w:val="ae"/>
          <w:b w:val="0"/>
          <w:sz w:val="28"/>
          <w:szCs w:val="28"/>
        </w:rPr>
        <w:t>:</w:t>
      </w:r>
    </w:p>
    <w:p w:rsidR="00E9266E" w:rsidRPr="00E9266E" w:rsidRDefault="00E9266E" w:rsidP="00E9266E">
      <w:pPr>
        <w:pStyle w:val="ad"/>
        <w:numPr>
          <w:ilvl w:val="0"/>
          <w:numId w:val="19"/>
        </w:numPr>
        <w:spacing w:before="0" w:beforeAutospacing="0" w:after="0" w:afterAutospacing="0" w:line="360" w:lineRule="auto"/>
        <w:jc w:val="both"/>
        <w:textAlignment w:val="baseline"/>
        <w:rPr>
          <w:rStyle w:val="ae"/>
          <w:b w:val="0"/>
          <w:sz w:val="28"/>
          <w:szCs w:val="28"/>
        </w:rPr>
      </w:pPr>
      <w:r w:rsidRPr="00E9266E">
        <w:rPr>
          <w:rStyle w:val="ae"/>
          <w:b w:val="0"/>
          <w:sz w:val="28"/>
          <w:szCs w:val="28"/>
        </w:rPr>
        <w:t xml:space="preserve">допущено не более двух грубых ошибок, </w:t>
      </w:r>
    </w:p>
    <w:p w:rsidR="00E9266E" w:rsidRPr="00E9266E" w:rsidRDefault="00E9266E" w:rsidP="00E9266E">
      <w:pPr>
        <w:pStyle w:val="ad"/>
        <w:numPr>
          <w:ilvl w:val="0"/>
          <w:numId w:val="19"/>
        </w:numPr>
        <w:spacing w:before="0" w:beforeAutospacing="0" w:after="0" w:afterAutospacing="0" w:line="360" w:lineRule="auto"/>
        <w:jc w:val="both"/>
        <w:textAlignment w:val="baseline"/>
        <w:rPr>
          <w:rStyle w:val="ae"/>
          <w:b w:val="0"/>
          <w:sz w:val="28"/>
          <w:szCs w:val="28"/>
        </w:rPr>
      </w:pPr>
      <w:r w:rsidRPr="00E9266E">
        <w:rPr>
          <w:rStyle w:val="ae"/>
          <w:b w:val="0"/>
          <w:sz w:val="28"/>
          <w:szCs w:val="28"/>
        </w:rPr>
        <w:lastRenderedPageBreak/>
        <w:t xml:space="preserve">или не более одной грубой, одной негрубой ошибки и одного недочёта, </w:t>
      </w:r>
    </w:p>
    <w:p w:rsidR="00E9266E" w:rsidRPr="00E9266E" w:rsidRDefault="00E9266E" w:rsidP="00E9266E">
      <w:pPr>
        <w:pStyle w:val="ad"/>
        <w:numPr>
          <w:ilvl w:val="0"/>
          <w:numId w:val="19"/>
        </w:numPr>
        <w:spacing w:before="0" w:beforeAutospacing="0" w:after="0" w:afterAutospacing="0" w:line="360" w:lineRule="auto"/>
        <w:jc w:val="both"/>
        <w:textAlignment w:val="baseline"/>
        <w:rPr>
          <w:rStyle w:val="ae"/>
          <w:b w:val="0"/>
          <w:sz w:val="28"/>
          <w:szCs w:val="28"/>
        </w:rPr>
      </w:pPr>
      <w:r w:rsidRPr="00E9266E">
        <w:rPr>
          <w:rStyle w:val="ae"/>
          <w:b w:val="0"/>
          <w:sz w:val="28"/>
          <w:szCs w:val="28"/>
        </w:rPr>
        <w:t>или не более трёх негрубых ошибок,</w:t>
      </w:r>
    </w:p>
    <w:p w:rsidR="00E9266E" w:rsidRPr="00E9266E" w:rsidRDefault="00E9266E" w:rsidP="00E9266E">
      <w:pPr>
        <w:pStyle w:val="ad"/>
        <w:numPr>
          <w:ilvl w:val="0"/>
          <w:numId w:val="19"/>
        </w:numPr>
        <w:spacing w:before="0" w:beforeAutospacing="0" w:after="0" w:afterAutospacing="0" w:line="360" w:lineRule="auto"/>
        <w:jc w:val="both"/>
        <w:textAlignment w:val="baseline"/>
        <w:rPr>
          <w:rStyle w:val="ae"/>
          <w:b w:val="0"/>
          <w:sz w:val="28"/>
          <w:szCs w:val="28"/>
        </w:rPr>
      </w:pPr>
      <w:r w:rsidRPr="00E9266E">
        <w:rPr>
          <w:rStyle w:val="ae"/>
          <w:b w:val="0"/>
          <w:sz w:val="28"/>
          <w:szCs w:val="28"/>
        </w:rPr>
        <w:t xml:space="preserve">или одной негрубой ошибки и трёх недочётов, </w:t>
      </w:r>
    </w:p>
    <w:p w:rsidR="00E9266E" w:rsidRPr="00E9266E" w:rsidRDefault="00E9266E" w:rsidP="00E9266E">
      <w:pPr>
        <w:pStyle w:val="ad"/>
        <w:numPr>
          <w:ilvl w:val="0"/>
          <w:numId w:val="19"/>
        </w:numPr>
        <w:spacing w:before="0" w:beforeAutospacing="0" w:after="0" w:afterAutospacing="0" w:line="360" w:lineRule="auto"/>
        <w:jc w:val="both"/>
        <w:textAlignment w:val="baseline"/>
        <w:rPr>
          <w:rStyle w:val="ae"/>
          <w:b w:val="0"/>
          <w:sz w:val="28"/>
          <w:szCs w:val="28"/>
        </w:rPr>
      </w:pPr>
      <w:r w:rsidRPr="00E9266E">
        <w:rPr>
          <w:rStyle w:val="ae"/>
          <w:b w:val="0"/>
          <w:sz w:val="28"/>
          <w:szCs w:val="28"/>
        </w:rPr>
        <w:t xml:space="preserve">или отсутствие ошибок, но пять недочётов. </w:t>
      </w:r>
    </w:p>
    <w:p w:rsidR="00E9266E" w:rsidRPr="00E9266E" w:rsidRDefault="00E9266E" w:rsidP="00E9266E">
      <w:pPr>
        <w:pStyle w:val="ad"/>
        <w:numPr>
          <w:ilvl w:val="0"/>
          <w:numId w:val="19"/>
        </w:numPr>
        <w:spacing w:before="0" w:beforeAutospacing="0" w:after="0" w:afterAutospacing="0" w:line="360" w:lineRule="auto"/>
        <w:jc w:val="both"/>
        <w:textAlignment w:val="baseline"/>
        <w:rPr>
          <w:bCs/>
          <w:sz w:val="28"/>
          <w:szCs w:val="28"/>
        </w:rPr>
      </w:pPr>
      <w:r w:rsidRPr="00E9266E">
        <w:rPr>
          <w:rStyle w:val="ae"/>
          <w:b w:val="0"/>
          <w:sz w:val="28"/>
          <w:szCs w:val="28"/>
        </w:rPr>
        <w:t>допущено незначительное несоблюдение основных норм культуры письменной речи, правил оформления письменных работ.</w:t>
      </w:r>
      <w:r w:rsidRPr="00E9266E">
        <w:rPr>
          <w:sz w:val="28"/>
          <w:szCs w:val="28"/>
        </w:rPr>
        <w:t xml:space="preserve"> </w:t>
      </w:r>
    </w:p>
    <w:p w:rsidR="00E9266E" w:rsidRPr="00E9266E" w:rsidRDefault="00E9266E" w:rsidP="00E9266E">
      <w:pPr>
        <w:pStyle w:val="ad"/>
        <w:numPr>
          <w:ilvl w:val="0"/>
          <w:numId w:val="16"/>
        </w:numPr>
        <w:spacing w:before="0" w:beforeAutospacing="0" w:after="0" w:afterAutospacing="0" w:line="360" w:lineRule="auto"/>
        <w:jc w:val="both"/>
        <w:textAlignment w:val="baseline"/>
        <w:rPr>
          <w:rStyle w:val="ae"/>
          <w:b w:val="0"/>
          <w:sz w:val="28"/>
          <w:szCs w:val="28"/>
        </w:rPr>
      </w:pPr>
      <w:r w:rsidRPr="00E9266E">
        <w:rPr>
          <w:rStyle w:val="ae"/>
          <w:b w:val="0"/>
          <w:sz w:val="28"/>
          <w:szCs w:val="28"/>
        </w:rPr>
        <w:t xml:space="preserve">правильно выполнено не менее половины работы; </w:t>
      </w:r>
    </w:p>
    <w:p w:rsidR="00E9266E" w:rsidRPr="00E9266E" w:rsidRDefault="00E9266E" w:rsidP="00E9266E">
      <w:pPr>
        <w:pStyle w:val="ad"/>
        <w:spacing w:before="0" w:beforeAutospacing="0" w:after="0" w:afterAutospacing="0" w:line="360" w:lineRule="auto"/>
        <w:ind w:left="1211"/>
        <w:jc w:val="both"/>
        <w:textAlignment w:val="baseline"/>
        <w:rPr>
          <w:sz w:val="28"/>
          <w:szCs w:val="28"/>
        </w:rPr>
      </w:pPr>
    </w:p>
    <w:p w:rsidR="00E9266E" w:rsidRPr="00E9266E" w:rsidRDefault="00B56173" w:rsidP="00E9266E">
      <w:pPr>
        <w:pStyle w:val="ad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Отметка</w:t>
      </w:r>
      <w:r w:rsidRPr="00E9266E">
        <w:rPr>
          <w:bCs/>
          <w:color w:val="000000"/>
          <w:sz w:val="28"/>
          <w:szCs w:val="28"/>
        </w:rPr>
        <w:t xml:space="preserve"> </w:t>
      </w:r>
      <w:r w:rsidR="00E9266E" w:rsidRPr="00E9266E">
        <w:rPr>
          <w:bCs/>
          <w:color w:val="000000"/>
          <w:sz w:val="28"/>
          <w:szCs w:val="28"/>
        </w:rPr>
        <w:t>«2»</w:t>
      </w:r>
      <w:r w:rsidR="00E9266E" w:rsidRPr="00E9266E">
        <w:rPr>
          <w:color w:val="000000"/>
          <w:sz w:val="28"/>
          <w:szCs w:val="28"/>
        </w:rPr>
        <w:t>:</w:t>
      </w:r>
    </w:p>
    <w:p w:rsidR="00E9266E" w:rsidRPr="00E9266E" w:rsidRDefault="00E9266E" w:rsidP="00E9266E">
      <w:pPr>
        <w:pStyle w:val="ad"/>
        <w:numPr>
          <w:ilvl w:val="0"/>
          <w:numId w:val="16"/>
        </w:numPr>
        <w:spacing w:before="0" w:beforeAutospacing="0" w:after="0" w:afterAutospacing="0" w:line="360" w:lineRule="auto"/>
        <w:jc w:val="both"/>
        <w:textAlignment w:val="baseline"/>
        <w:rPr>
          <w:rStyle w:val="ae"/>
          <w:b w:val="0"/>
          <w:sz w:val="28"/>
          <w:szCs w:val="28"/>
        </w:rPr>
      </w:pPr>
      <w:r w:rsidRPr="00E9266E">
        <w:rPr>
          <w:rStyle w:val="ae"/>
          <w:b w:val="0"/>
          <w:sz w:val="28"/>
          <w:szCs w:val="28"/>
        </w:rPr>
        <w:t>правильно выполнено менее половины письменной работы;</w:t>
      </w:r>
    </w:p>
    <w:p w:rsidR="00E9266E" w:rsidRPr="00E9266E" w:rsidRDefault="00E9266E" w:rsidP="00E9266E">
      <w:pPr>
        <w:pStyle w:val="ad"/>
        <w:numPr>
          <w:ilvl w:val="0"/>
          <w:numId w:val="16"/>
        </w:numPr>
        <w:spacing w:before="0" w:beforeAutospacing="0" w:after="0" w:afterAutospacing="0" w:line="360" w:lineRule="auto"/>
        <w:jc w:val="both"/>
        <w:rPr>
          <w:rStyle w:val="ae"/>
          <w:b w:val="0"/>
          <w:bCs w:val="0"/>
          <w:color w:val="000000"/>
          <w:sz w:val="28"/>
          <w:szCs w:val="28"/>
        </w:rPr>
      </w:pPr>
      <w:r w:rsidRPr="00E9266E">
        <w:rPr>
          <w:rStyle w:val="ae"/>
          <w:b w:val="0"/>
          <w:sz w:val="28"/>
          <w:szCs w:val="28"/>
        </w:rPr>
        <w:t>письменная работа выполнена полностью, но</w:t>
      </w:r>
      <w:r w:rsidR="00B56173">
        <w:rPr>
          <w:rStyle w:val="ae"/>
          <w:b w:val="0"/>
          <w:sz w:val="28"/>
          <w:szCs w:val="28"/>
        </w:rPr>
        <w:t>:</w:t>
      </w:r>
      <w:r w:rsidRPr="00E9266E">
        <w:rPr>
          <w:rStyle w:val="ae"/>
          <w:b w:val="0"/>
          <w:sz w:val="28"/>
          <w:szCs w:val="28"/>
        </w:rPr>
        <w:t xml:space="preserve"> </w:t>
      </w:r>
    </w:p>
    <w:p w:rsidR="00E9266E" w:rsidRPr="00E9266E" w:rsidRDefault="00E9266E" w:rsidP="00E9266E">
      <w:pPr>
        <w:pStyle w:val="ad"/>
        <w:numPr>
          <w:ilvl w:val="0"/>
          <w:numId w:val="20"/>
        </w:numPr>
        <w:spacing w:before="0" w:beforeAutospacing="0" w:after="0" w:afterAutospacing="0" w:line="360" w:lineRule="auto"/>
        <w:jc w:val="both"/>
        <w:textAlignment w:val="baseline"/>
        <w:rPr>
          <w:rStyle w:val="ae"/>
          <w:b w:val="0"/>
          <w:sz w:val="28"/>
          <w:szCs w:val="28"/>
        </w:rPr>
      </w:pPr>
      <w:r w:rsidRPr="00E9266E">
        <w:rPr>
          <w:rStyle w:val="ae"/>
          <w:b w:val="0"/>
          <w:sz w:val="28"/>
          <w:szCs w:val="28"/>
        </w:rPr>
        <w:t xml:space="preserve">допущено число ошибок и недочётов, превосходящее норму, при которой может быть выставлена оценка "3"; </w:t>
      </w:r>
    </w:p>
    <w:p w:rsidR="00E9266E" w:rsidRPr="00E9266E" w:rsidRDefault="00E9266E" w:rsidP="00E9266E">
      <w:pPr>
        <w:pStyle w:val="ad"/>
        <w:numPr>
          <w:ilvl w:val="0"/>
          <w:numId w:val="20"/>
        </w:numPr>
        <w:spacing w:before="0" w:beforeAutospacing="0" w:after="0" w:afterAutospacing="0" w:line="360" w:lineRule="auto"/>
        <w:jc w:val="both"/>
        <w:textAlignment w:val="baseline"/>
        <w:rPr>
          <w:rStyle w:val="ae"/>
          <w:b w:val="0"/>
          <w:sz w:val="28"/>
          <w:szCs w:val="28"/>
        </w:rPr>
      </w:pPr>
      <w:r w:rsidRPr="00E9266E">
        <w:rPr>
          <w:rStyle w:val="ae"/>
          <w:b w:val="0"/>
          <w:sz w:val="28"/>
          <w:szCs w:val="28"/>
        </w:rPr>
        <w:t xml:space="preserve">допущено значительное несоблюдение основных норм культуры письменной речи, правил оформления письменных работ. </w:t>
      </w:r>
    </w:p>
    <w:p w:rsidR="00E9266E" w:rsidRPr="00E9266E" w:rsidRDefault="00E9266E" w:rsidP="00E9266E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9266E">
        <w:rPr>
          <w:rFonts w:ascii="Times New Roman" w:hAnsi="Times New Roman"/>
          <w:sz w:val="28"/>
          <w:szCs w:val="28"/>
        </w:rPr>
        <w:t xml:space="preserve">    </w:t>
      </w:r>
      <w:r w:rsidR="00B56173" w:rsidRPr="00B56173">
        <w:rPr>
          <w:rFonts w:ascii="Times New Roman" w:hAnsi="Times New Roman"/>
          <w:bCs/>
          <w:color w:val="000000"/>
          <w:sz w:val="28"/>
          <w:szCs w:val="28"/>
        </w:rPr>
        <w:t>Отметка</w:t>
      </w:r>
      <w:r w:rsidR="00B56173" w:rsidRPr="00E9266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9266E">
        <w:rPr>
          <w:rFonts w:ascii="Times New Roman" w:hAnsi="Times New Roman"/>
          <w:bCs/>
          <w:color w:val="000000"/>
          <w:sz w:val="28"/>
          <w:szCs w:val="28"/>
        </w:rPr>
        <w:t>«1»:</w:t>
      </w:r>
    </w:p>
    <w:p w:rsidR="00E9266E" w:rsidRPr="00E9266E" w:rsidRDefault="00E9266E" w:rsidP="00E9266E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9266E">
        <w:rPr>
          <w:rFonts w:ascii="Times New Roman" w:hAnsi="Times New Roman"/>
          <w:color w:val="000000"/>
          <w:sz w:val="28"/>
          <w:szCs w:val="28"/>
        </w:rPr>
        <w:t>отсутствие ответа.</w:t>
      </w:r>
    </w:p>
    <w:p w:rsidR="00B56173" w:rsidRDefault="00B56173" w:rsidP="00E9266E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u w:val="single"/>
        </w:rPr>
      </w:pPr>
    </w:p>
    <w:p w:rsidR="00E9266E" w:rsidRPr="00E9266E" w:rsidRDefault="00E9266E" w:rsidP="00E9266E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9266E">
        <w:rPr>
          <w:rFonts w:ascii="Times New Roman" w:hAnsi="Times New Roman"/>
          <w:bCs/>
          <w:color w:val="000000"/>
          <w:sz w:val="28"/>
          <w:szCs w:val="28"/>
          <w:u w:val="single"/>
        </w:rPr>
        <w:t>3. Критерий оценки выполнения  тестового задания</w:t>
      </w:r>
    </w:p>
    <w:p w:rsidR="00E9266E" w:rsidRPr="00E9266E" w:rsidRDefault="00E9266E" w:rsidP="00E9266E">
      <w:pPr>
        <w:spacing w:after="0" w:line="360" w:lineRule="auto"/>
        <w:jc w:val="both"/>
        <w:textAlignment w:val="baseline"/>
        <w:rPr>
          <w:rStyle w:val="ae"/>
          <w:rFonts w:ascii="Times New Roman" w:hAnsi="Times New Roman"/>
          <w:b w:val="0"/>
          <w:sz w:val="28"/>
          <w:szCs w:val="28"/>
        </w:rPr>
      </w:pPr>
      <w:r w:rsidRPr="00E9266E">
        <w:rPr>
          <w:rStyle w:val="ae"/>
          <w:rFonts w:ascii="Times New Roman" w:hAnsi="Times New Roman"/>
          <w:b w:val="0"/>
          <w:sz w:val="28"/>
          <w:szCs w:val="28"/>
        </w:rPr>
        <w:t>Количество заданий в тесте определяется исходя из:</w:t>
      </w:r>
    </w:p>
    <w:p w:rsidR="00E9266E" w:rsidRPr="00E9266E" w:rsidRDefault="00B56173" w:rsidP="00E9266E">
      <w:pPr>
        <w:numPr>
          <w:ilvl w:val="0"/>
          <w:numId w:val="14"/>
        </w:numPr>
        <w:spacing w:after="0" w:line="360" w:lineRule="auto"/>
        <w:ind w:left="600"/>
        <w:jc w:val="both"/>
        <w:textAlignment w:val="baseline"/>
        <w:rPr>
          <w:rStyle w:val="ae"/>
          <w:rFonts w:ascii="Times New Roman" w:hAnsi="Times New Roman"/>
          <w:b w:val="0"/>
          <w:sz w:val="28"/>
          <w:szCs w:val="28"/>
        </w:rPr>
      </w:pPr>
      <w:r>
        <w:rPr>
          <w:rStyle w:val="ae"/>
          <w:rFonts w:ascii="Times New Roman" w:hAnsi="Times New Roman"/>
          <w:b w:val="0"/>
          <w:sz w:val="28"/>
          <w:szCs w:val="28"/>
        </w:rPr>
        <w:t>ц</w:t>
      </w:r>
      <w:r w:rsidR="00E9266E" w:rsidRPr="00E9266E">
        <w:rPr>
          <w:rStyle w:val="ae"/>
          <w:rFonts w:ascii="Times New Roman" w:hAnsi="Times New Roman"/>
          <w:b w:val="0"/>
          <w:sz w:val="28"/>
          <w:szCs w:val="28"/>
        </w:rPr>
        <w:t>елевой направленности теста</w:t>
      </w:r>
      <w:r>
        <w:rPr>
          <w:rStyle w:val="ae"/>
          <w:rFonts w:ascii="Times New Roman" w:hAnsi="Times New Roman"/>
          <w:b w:val="0"/>
          <w:sz w:val="28"/>
          <w:szCs w:val="28"/>
        </w:rPr>
        <w:t>;</w:t>
      </w:r>
    </w:p>
    <w:p w:rsidR="00E9266E" w:rsidRPr="00E9266E" w:rsidRDefault="00B56173" w:rsidP="00E9266E">
      <w:pPr>
        <w:numPr>
          <w:ilvl w:val="0"/>
          <w:numId w:val="14"/>
        </w:numPr>
        <w:spacing w:after="0" w:line="360" w:lineRule="auto"/>
        <w:ind w:left="600"/>
        <w:jc w:val="both"/>
        <w:textAlignment w:val="baseline"/>
        <w:rPr>
          <w:rStyle w:val="ae"/>
          <w:rFonts w:ascii="Times New Roman" w:hAnsi="Times New Roman"/>
          <w:b w:val="0"/>
          <w:sz w:val="28"/>
          <w:szCs w:val="28"/>
        </w:rPr>
      </w:pPr>
      <w:r>
        <w:rPr>
          <w:rStyle w:val="ae"/>
          <w:rFonts w:ascii="Times New Roman" w:hAnsi="Times New Roman"/>
          <w:b w:val="0"/>
          <w:sz w:val="28"/>
          <w:szCs w:val="28"/>
        </w:rPr>
        <w:t>в</w:t>
      </w:r>
      <w:r w:rsidR="00E9266E" w:rsidRPr="00E9266E">
        <w:rPr>
          <w:rStyle w:val="ae"/>
          <w:rFonts w:ascii="Times New Roman" w:hAnsi="Times New Roman"/>
          <w:b w:val="0"/>
          <w:sz w:val="28"/>
          <w:szCs w:val="28"/>
        </w:rPr>
        <w:t>идов тестовых заданий</w:t>
      </w:r>
      <w:r>
        <w:rPr>
          <w:rStyle w:val="ae"/>
          <w:rFonts w:ascii="Times New Roman" w:hAnsi="Times New Roman"/>
          <w:b w:val="0"/>
          <w:sz w:val="28"/>
          <w:szCs w:val="28"/>
        </w:rPr>
        <w:t>;</w:t>
      </w:r>
    </w:p>
    <w:p w:rsidR="00E9266E" w:rsidRPr="00E9266E" w:rsidRDefault="00B56173" w:rsidP="00E9266E">
      <w:pPr>
        <w:numPr>
          <w:ilvl w:val="0"/>
          <w:numId w:val="14"/>
        </w:numPr>
        <w:spacing w:after="0" w:line="360" w:lineRule="auto"/>
        <w:ind w:left="600"/>
        <w:jc w:val="both"/>
        <w:textAlignment w:val="baseline"/>
        <w:rPr>
          <w:rStyle w:val="ae"/>
          <w:rFonts w:ascii="Times New Roman" w:hAnsi="Times New Roman"/>
          <w:b w:val="0"/>
          <w:sz w:val="28"/>
          <w:szCs w:val="28"/>
        </w:rPr>
      </w:pPr>
      <w:r>
        <w:rPr>
          <w:rStyle w:val="ae"/>
          <w:rFonts w:ascii="Times New Roman" w:hAnsi="Times New Roman"/>
          <w:b w:val="0"/>
          <w:sz w:val="28"/>
          <w:szCs w:val="28"/>
        </w:rPr>
        <w:t>н</w:t>
      </w:r>
      <w:r w:rsidR="00E9266E" w:rsidRPr="00E9266E">
        <w:rPr>
          <w:rStyle w:val="ae"/>
          <w:rFonts w:ascii="Times New Roman" w:hAnsi="Times New Roman"/>
          <w:b w:val="0"/>
          <w:sz w:val="28"/>
          <w:szCs w:val="28"/>
        </w:rPr>
        <w:t>орматива времени на проведение теста</w:t>
      </w:r>
      <w:r>
        <w:rPr>
          <w:rStyle w:val="ae"/>
          <w:rFonts w:ascii="Times New Roman" w:hAnsi="Times New Roman"/>
          <w:b w:val="0"/>
          <w:sz w:val="28"/>
          <w:szCs w:val="28"/>
        </w:rPr>
        <w:t>.</w:t>
      </w:r>
    </w:p>
    <w:p w:rsidR="00E9266E" w:rsidRPr="00E9266E" w:rsidRDefault="00E9266E" w:rsidP="00B56173">
      <w:pPr>
        <w:spacing w:after="0" w:line="360" w:lineRule="auto"/>
        <w:ind w:firstLine="709"/>
        <w:jc w:val="both"/>
        <w:textAlignment w:val="baseline"/>
        <w:rPr>
          <w:rStyle w:val="ae"/>
          <w:rFonts w:ascii="Times New Roman" w:hAnsi="Times New Roman"/>
          <w:b w:val="0"/>
          <w:sz w:val="28"/>
          <w:szCs w:val="28"/>
        </w:rPr>
      </w:pPr>
      <w:r w:rsidRPr="00E9266E">
        <w:rPr>
          <w:rStyle w:val="ae"/>
          <w:rFonts w:ascii="Times New Roman" w:hAnsi="Times New Roman"/>
          <w:b w:val="0"/>
          <w:sz w:val="28"/>
          <w:szCs w:val="28"/>
        </w:rPr>
        <w:t xml:space="preserve">За каждое задание в тесте устанавливается максимальное количество баллов.  Общая сумма баллов за все правильные ответы составляет наивысший балл по тесту.  Устанавливается диапазон баллов, которые </w:t>
      </w:r>
      <w:r w:rsidRPr="00E9266E">
        <w:rPr>
          <w:rStyle w:val="ae"/>
          <w:rFonts w:ascii="Times New Roman" w:hAnsi="Times New Roman"/>
          <w:b w:val="0"/>
          <w:sz w:val="28"/>
          <w:szCs w:val="28"/>
        </w:rPr>
        <w:lastRenderedPageBreak/>
        <w:t xml:space="preserve">необходимо набрать для того, чтобы получить отличную, хорошую, удовлетворительную или неудовлетворительную оценки. </w:t>
      </w:r>
    </w:p>
    <w:p w:rsidR="00E9266E" w:rsidRPr="00E9266E" w:rsidRDefault="00E9266E" w:rsidP="00B56173">
      <w:pPr>
        <w:spacing w:after="0" w:line="360" w:lineRule="auto"/>
        <w:ind w:firstLine="709"/>
        <w:jc w:val="both"/>
        <w:textAlignment w:val="baseline"/>
        <w:rPr>
          <w:rStyle w:val="ae"/>
          <w:rFonts w:ascii="Times New Roman" w:hAnsi="Times New Roman"/>
          <w:b w:val="0"/>
          <w:sz w:val="28"/>
          <w:szCs w:val="28"/>
        </w:rPr>
      </w:pPr>
      <w:r w:rsidRPr="00E9266E">
        <w:rPr>
          <w:rStyle w:val="ae"/>
          <w:rFonts w:ascii="Times New Roman" w:hAnsi="Times New Roman"/>
          <w:b w:val="0"/>
          <w:sz w:val="28"/>
          <w:szCs w:val="28"/>
        </w:rPr>
        <w:t xml:space="preserve">В процентном соотношении оценки (по пятибалльной системе) рекомендуется  выставлять в следующих диапазонах: </w:t>
      </w:r>
    </w:p>
    <w:p w:rsidR="00E9266E" w:rsidRPr="00E9266E" w:rsidRDefault="00B56173" w:rsidP="00E9266E">
      <w:pPr>
        <w:numPr>
          <w:ilvl w:val="0"/>
          <w:numId w:val="15"/>
        </w:numPr>
        <w:spacing w:after="0" w:line="360" w:lineRule="auto"/>
        <w:jc w:val="both"/>
        <w:textAlignment w:val="baseline"/>
        <w:rPr>
          <w:rStyle w:val="ae"/>
          <w:rFonts w:ascii="Times New Roman" w:hAnsi="Times New Roman"/>
          <w:b w:val="0"/>
          <w:sz w:val="28"/>
          <w:szCs w:val="28"/>
        </w:rPr>
      </w:pPr>
      <w:r>
        <w:rPr>
          <w:rStyle w:val="ae"/>
          <w:rFonts w:ascii="Times New Roman" w:hAnsi="Times New Roman"/>
          <w:b w:val="0"/>
          <w:sz w:val="28"/>
          <w:szCs w:val="28"/>
        </w:rPr>
        <w:t>о</w:t>
      </w:r>
      <w:r w:rsidR="00E9266E" w:rsidRPr="00E9266E">
        <w:rPr>
          <w:rStyle w:val="ae"/>
          <w:rFonts w:ascii="Times New Roman" w:hAnsi="Times New Roman"/>
          <w:b w:val="0"/>
          <w:sz w:val="28"/>
          <w:szCs w:val="28"/>
        </w:rPr>
        <w:t>тметка «5» — выполнено верно заданий 100-</w:t>
      </w:r>
      <w:r w:rsidR="007337F7">
        <w:rPr>
          <w:rStyle w:val="ae"/>
          <w:rFonts w:ascii="Times New Roman" w:hAnsi="Times New Roman"/>
          <w:b w:val="0"/>
          <w:sz w:val="28"/>
          <w:szCs w:val="28"/>
        </w:rPr>
        <w:t>90</w:t>
      </w:r>
      <w:r w:rsidR="00E9266E" w:rsidRPr="00E9266E">
        <w:rPr>
          <w:rStyle w:val="ae"/>
          <w:rFonts w:ascii="Times New Roman" w:hAnsi="Times New Roman"/>
          <w:b w:val="0"/>
          <w:sz w:val="28"/>
          <w:szCs w:val="28"/>
        </w:rPr>
        <w:t>%</w:t>
      </w:r>
      <w:r>
        <w:rPr>
          <w:rStyle w:val="ae"/>
          <w:rFonts w:ascii="Times New Roman" w:hAnsi="Times New Roman"/>
          <w:b w:val="0"/>
          <w:sz w:val="28"/>
          <w:szCs w:val="28"/>
        </w:rPr>
        <w:t>;</w:t>
      </w:r>
    </w:p>
    <w:p w:rsidR="00E9266E" w:rsidRPr="00E9266E" w:rsidRDefault="00B56173" w:rsidP="00E9266E">
      <w:pPr>
        <w:pStyle w:val="a3"/>
        <w:numPr>
          <w:ilvl w:val="0"/>
          <w:numId w:val="15"/>
        </w:numPr>
        <w:spacing w:line="360" w:lineRule="auto"/>
        <w:jc w:val="both"/>
        <w:textAlignment w:val="baseline"/>
        <w:rPr>
          <w:rStyle w:val="ae"/>
          <w:rFonts w:ascii="Times New Roman" w:hAnsi="Times New Roman"/>
          <w:b w:val="0"/>
          <w:sz w:val="28"/>
          <w:szCs w:val="28"/>
        </w:rPr>
      </w:pPr>
      <w:r>
        <w:rPr>
          <w:rStyle w:val="ae"/>
          <w:rFonts w:ascii="Times New Roman" w:hAnsi="Times New Roman"/>
          <w:b w:val="0"/>
          <w:sz w:val="28"/>
          <w:szCs w:val="28"/>
        </w:rPr>
        <w:t>о</w:t>
      </w:r>
      <w:r w:rsidR="00E9266E" w:rsidRPr="00E9266E">
        <w:rPr>
          <w:rStyle w:val="ae"/>
          <w:rFonts w:ascii="Times New Roman" w:hAnsi="Times New Roman"/>
          <w:b w:val="0"/>
          <w:sz w:val="28"/>
          <w:szCs w:val="28"/>
        </w:rPr>
        <w:t xml:space="preserve">тметка «4» — выполнено верно  заданий </w:t>
      </w:r>
      <w:r w:rsidR="007F3923">
        <w:rPr>
          <w:rStyle w:val="ae"/>
          <w:rFonts w:ascii="Times New Roman" w:hAnsi="Times New Roman"/>
          <w:b w:val="0"/>
          <w:sz w:val="28"/>
          <w:szCs w:val="28"/>
        </w:rPr>
        <w:t>89</w:t>
      </w:r>
      <w:r w:rsidR="00E9266E" w:rsidRPr="00E9266E">
        <w:rPr>
          <w:rStyle w:val="ae"/>
          <w:rFonts w:ascii="Times New Roman" w:hAnsi="Times New Roman"/>
          <w:b w:val="0"/>
          <w:sz w:val="28"/>
          <w:szCs w:val="28"/>
        </w:rPr>
        <w:t>-</w:t>
      </w:r>
      <w:r w:rsidR="007F3923">
        <w:rPr>
          <w:rStyle w:val="ae"/>
          <w:rFonts w:ascii="Times New Roman" w:hAnsi="Times New Roman"/>
          <w:b w:val="0"/>
          <w:sz w:val="28"/>
          <w:szCs w:val="28"/>
        </w:rPr>
        <w:t>80</w:t>
      </w:r>
      <w:r w:rsidR="00E9266E" w:rsidRPr="00E9266E">
        <w:rPr>
          <w:rStyle w:val="ae"/>
          <w:rFonts w:ascii="Times New Roman" w:hAnsi="Times New Roman"/>
          <w:b w:val="0"/>
          <w:sz w:val="28"/>
          <w:szCs w:val="28"/>
        </w:rPr>
        <w:t>%</w:t>
      </w:r>
      <w:r>
        <w:rPr>
          <w:rStyle w:val="ae"/>
          <w:rFonts w:ascii="Times New Roman" w:hAnsi="Times New Roman"/>
          <w:b w:val="0"/>
          <w:sz w:val="28"/>
          <w:szCs w:val="28"/>
        </w:rPr>
        <w:t>;</w:t>
      </w:r>
    </w:p>
    <w:p w:rsidR="00E9266E" w:rsidRPr="00E9266E" w:rsidRDefault="00B56173" w:rsidP="00E9266E">
      <w:pPr>
        <w:pStyle w:val="a3"/>
        <w:numPr>
          <w:ilvl w:val="0"/>
          <w:numId w:val="15"/>
        </w:numPr>
        <w:spacing w:line="360" w:lineRule="auto"/>
        <w:jc w:val="both"/>
        <w:textAlignment w:val="baseline"/>
        <w:rPr>
          <w:rStyle w:val="ae"/>
          <w:rFonts w:ascii="Times New Roman" w:hAnsi="Times New Roman"/>
          <w:b w:val="0"/>
          <w:sz w:val="28"/>
          <w:szCs w:val="28"/>
        </w:rPr>
      </w:pPr>
      <w:r>
        <w:rPr>
          <w:rStyle w:val="ae"/>
          <w:rFonts w:ascii="Times New Roman" w:hAnsi="Times New Roman"/>
          <w:b w:val="0"/>
          <w:sz w:val="28"/>
          <w:szCs w:val="28"/>
        </w:rPr>
        <w:t>о</w:t>
      </w:r>
      <w:r w:rsidR="00E9266E" w:rsidRPr="00E9266E">
        <w:rPr>
          <w:rStyle w:val="ae"/>
          <w:rFonts w:ascii="Times New Roman" w:hAnsi="Times New Roman"/>
          <w:b w:val="0"/>
          <w:sz w:val="28"/>
          <w:szCs w:val="28"/>
        </w:rPr>
        <w:t xml:space="preserve">тметка «3» </w:t>
      </w:r>
      <w:r w:rsidR="00F730FE">
        <w:rPr>
          <w:rStyle w:val="ae"/>
          <w:rFonts w:ascii="Times New Roman" w:hAnsi="Times New Roman"/>
          <w:b w:val="0"/>
          <w:sz w:val="28"/>
          <w:szCs w:val="28"/>
        </w:rPr>
        <w:t xml:space="preserve">— выполнено верно  теста </w:t>
      </w:r>
      <w:r w:rsidR="007F3923">
        <w:rPr>
          <w:rStyle w:val="ae"/>
          <w:rFonts w:ascii="Times New Roman" w:hAnsi="Times New Roman"/>
          <w:b w:val="0"/>
          <w:sz w:val="28"/>
          <w:szCs w:val="28"/>
        </w:rPr>
        <w:t>79</w:t>
      </w:r>
      <w:r w:rsidR="00F730FE">
        <w:rPr>
          <w:rStyle w:val="ae"/>
          <w:rFonts w:ascii="Times New Roman" w:hAnsi="Times New Roman"/>
          <w:b w:val="0"/>
          <w:sz w:val="28"/>
          <w:szCs w:val="28"/>
        </w:rPr>
        <w:t>-</w:t>
      </w:r>
      <w:r w:rsidR="007F3923">
        <w:rPr>
          <w:rStyle w:val="ae"/>
          <w:rFonts w:ascii="Times New Roman" w:hAnsi="Times New Roman"/>
          <w:b w:val="0"/>
          <w:sz w:val="28"/>
          <w:szCs w:val="28"/>
        </w:rPr>
        <w:t>70</w:t>
      </w:r>
      <w:r w:rsidR="00F730FE">
        <w:rPr>
          <w:rStyle w:val="ae"/>
          <w:rFonts w:ascii="Times New Roman" w:hAnsi="Times New Roman"/>
          <w:b w:val="0"/>
          <w:sz w:val="28"/>
          <w:szCs w:val="28"/>
        </w:rPr>
        <w:t>%</w:t>
      </w:r>
      <w:r>
        <w:rPr>
          <w:rStyle w:val="ae"/>
          <w:rFonts w:ascii="Times New Roman" w:hAnsi="Times New Roman"/>
          <w:b w:val="0"/>
          <w:sz w:val="28"/>
          <w:szCs w:val="28"/>
        </w:rPr>
        <w:t>;</w:t>
      </w:r>
    </w:p>
    <w:p w:rsidR="00E9266E" w:rsidRDefault="00B56173" w:rsidP="00E9266E">
      <w:pPr>
        <w:pStyle w:val="a3"/>
        <w:numPr>
          <w:ilvl w:val="0"/>
          <w:numId w:val="15"/>
        </w:numPr>
        <w:spacing w:line="360" w:lineRule="auto"/>
        <w:jc w:val="both"/>
        <w:textAlignment w:val="baseline"/>
        <w:rPr>
          <w:rStyle w:val="ae"/>
          <w:rFonts w:ascii="Times New Roman" w:hAnsi="Times New Roman"/>
          <w:b w:val="0"/>
          <w:sz w:val="28"/>
          <w:szCs w:val="28"/>
        </w:rPr>
      </w:pPr>
      <w:r>
        <w:rPr>
          <w:rStyle w:val="ae"/>
          <w:rFonts w:ascii="Times New Roman" w:hAnsi="Times New Roman"/>
          <w:b w:val="0"/>
          <w:sz w:val="28"/>
          <w:szCs w:val="28"/>
        </w:rPr>
        <w:t>о</w:t>
      </w:r>
      <w:r w:rsidR="00E9266E" w:rsidRPr="00E9266E">
        <w:rPr>
          <w:rStyle w:val="ae"/>
          <w:rFonts w:ascii="Times New Roman" w:hAnsi="Times New Roman"/>
          <w:b w:val="0"/>
          <w:sz w:val="28"/>
          <w:szCs w:val="28"/>
        </w:rPr>
        <w:t>тметка «2» — выполнено верно менее  </w:t>
      </w:r>
      <w:r w:rsidR="007F3923">
        <w:rPr>
          <w:rStyle w:val="ae"/>
          <w:rFonts w:ascii="Times New Roman" w:hAnsi="Times New Roman"/>
          <w:b w:val="0"/>
          <w:sz w:val="28"/>
          <w:szCs w:val="28"/>
        </w:rPr>
        <w:t>70</w:t>
      </w:r>
      <w:r w:rsidR="00E9266E" w:rsidRPr="00E9266E">
        <w:rPr>
          <w:rStyle w:val="ae"/>
          <w:rFonts w:ascii="Times New Roman" w:hAnsi="Times New Roman"/>
          <w:b w:val="0"/>
          <w:sz w:val="28"/>
          <w:szCs w:val="28"/>
        </w:rPr>
        <w:t>% теста</w:t>
      </w:r>
      <w:r w:rsidR="00C80963">
        <w:rPr>
          <w:rStyle w:val="ae"/>
          <w:rFonts w:ascii="Times New Roman" w:hAnsi="Times New Roman"/>
          <w:b w:val="0"/>
          <w:sz w:val="28"/>
          <w:szCs w:val="28"/>
        </w:rPr>
        <w:t>;</w:t>
      </w:r>
    </w:p>
    <w:p w:rsidR="00C80963" w:rsidRPr="00C80963" w:rsidRDefault="00C80963" w:rsidP="00C80963">
      <w:pPr>
        <w:pStyle w:val="a3"/>
        <w:numPr>
          <w:ilvl w:val="0"/>
          <w:numId w:val="15"/>
        </w:numPr>
        <w:spacing w:line="360" w:lineRule="auto"/>
        <w:jc w:val="both"/>
        <w:textAlignment w:val="baseline"/>
        <w:rPr>
          <w:rStyle w:val="ae"/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о</w:t>
      </w:r>
      <w:r w:rsidRPr="00C80963">
        <w:rPr>
          <w:rFonts w:ascii="Times New Roman" w:hAnsi="Times New Roman"/>
          <w:bCs/>
          <w:color w:val="000000"/>
          <w:sz w:val="28"/>
          <w:szCs w:val="28"/>
        </w:rPr>
        <w:t>тметка «1»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9266E">
        <w:rPr>
          <w:rStyle w:val="ae"/>
          <w:rFonts w:ascii="Times New Roman" w:hAnsi="Times New Roman"/>
          <w:b w:val="0"/>
          <w:sz w:val="28"/>
          <w:szCs w:val="28"/>
        </w:rPr>
        <w:t>—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C80963">
        <w:rPr>
          <w:rStyle w:val="ae"/>
          <w:rFonts w:ascii="Times New Roman" w:hAnsi="Times New Roman"/>
          <w:b w:val="0"/>
          <w:sz w:val="28"/>
          <w:szCs w:val="28"/>
        </w:rPr>
        <w:t>отсутствие ответа.</w:t>
      </w:r>
    </w:p>
    <w:p w:rsidR="00E9266E" w:rsidRPr="00E9266E" w:rsidRDefault="00E9266E" w:rsidP="00E9266E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9266E" w:rsidRPr="00E9266E" w:rsidRDefault="00E9266E" w:rsidP="00E9266E">
      <w:pPr>
        <w:spacing w:after="0" w:line="360" w:lineRule="auto"/>
        <w:ind w:left="-5" w:hanging="10"/>
        <w:jc w:val="both"/>
        <w:rPr>
          <w:rStyle w:val="ae"/>
          <w:rFonts w:ascii="Times New Roman" w:hAnsi="Times New Roman"/>
          <w:b w:val="0"/>
          <w:sz w:val="28"/>
          <w:szCs w:val="28"/>
          <w:u w:val="single"/>
          <w:lang w:eastAsia="ru-RU"/>
        </w:rPr>
      </w:pPr>
      <w:r w:rsidRPr="00E9266E">
        <w:rPr>
          <w:rStyle w:val="ae"/>
          <w:rFonts w:ascii="Times New Roman" w:hAnsi="Times New Roman"/>
          <w:b w:val="0"/>
          <w:sz w:val="28"/>
          <w:szCs w:val="28"/>
          <w:lang w:eastAsia="ru-RU"/>
        </w:rPr>
        <w:t xml:space="preserve"> </w:t>
      </w:r>
      <w:r w:rsidRPr="00E9266E">
        <w:rPr>
          <w:rStyle w:val="ae"/>
          <w:rFonts w:ascii="Times New Roman" w:hAnsi="Times New Roman"/>
          <w:b w:val="0"/>
          <w:sz w:val="28"/>
          <w:szCs w:val="28"/>
          <w:u w:val="single"/>
          <w:lang w:eastAsia="ru-RU"/>
        </w:rPr>
        <w:t xml:space="preserve">4. Критерий оценки  практических и лабораторных работ. </w:t>
      </w:r>
    </w:p>
    <w:p w:rsidR="00E9266E" w:rsidRPr="00E9266E" w:rsidRDefault="00E9266E" w:rsidP="00B56173">
      <w:pPr>
        <w:spacing w:after="0" w:line="360" w:lineRule="auto"/>
        <w:ind w:left="-17" w:firstLine="709"/>
        <w:jc w:val="both"/>
        <w:rPr>
          <w:rStyle w:val="ae"/>
          <w:rFonts w:ascii="Times New Roman" w:hAnsi="Times New Roman"/>
          <w:b w:val="0"/>
          <w:sz w:val="28"/>
          <w:szCs w:val="28"/>
          <w:lang w:eastAsia="ru-RU"/>
        </w:rPr>
      </w:pPr>
      <w:r w:rsidRPr="00E9266E">
        <w:rPr>
          <w:rStyle w:val="ae"/>
          <w:rFonts w:ascii="Times New Roman" w:hAnsi="Times New Roman"/>
          <w:b w:val="0"/>
          <w:sz w:val="28"/>
          <w:szCs w:val="28"/>
          <w:lang w:eastAsia="ru-RU"/>
        </w:rPr>
        <w:t>Оценка ставится на основании наблюдения за обучающимися при выполнении эксперимента и письменного отчета за работу.</w:t>
      </w:r>
    </w:p>
    <w:p w:rsidR="00E9266E" w:rsidRPr="00E9266E" w:rsidRDefault="00B56173" w:rsidP="00E9266E">
      <w:pPr>
        <w:pStyle w:val="ad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Отметка</w:t>
      </w:r>
      <w:r w:rsidRPr="00E9266E">
        <w:rPr>
          <w:bCs/>
          <w:color w:val="000000"/>
          <w:sz w:val="28"/>
          <w:szCs w:val="28"/>
        </w:rPr>
        <w:t xml:space="preserve"> </w:t>
      </w:r>
      <w:r w:rsidR="00E9266E" w:rsidRPr="00E9266E">
        <w:rPr>
          <w:bCs/>
          <w:color w:val="000000"/>
          <w:sz w:val="28"/>
          <w:szCs w:val="28"/>
        </w:rPr>
        <w:t>«5»</w:t>
      </w:r>
      <w:r w:rsidR="00E9266E" w:rsidRPr="00E9266E">
        <w:rPr>
          <w:color w:val="000000"/>
          <w:sz w:val="28"/>
          <w:szCs w:val="28"/>
        </w:rPr>
        <w:t xml:space="preserve">: </w:t>
      </w:r>
    </w:p>
    <w:p w:rsidR="00E9266E" w:rsidRPr="00E9266E" w:rsidRDefault="00E9266E" w:rsidP="00E9266E">
      <w:pPr>
        <w:pStyle w:val="ad"/>
        <w:numPr>
          <w:ilvl w:val="0"/>
          <w:numId w:val="16"/>
        </w:numPr>
        <w:spacing w:before="0" w:beforeAutospacing="0" w:after="0" w:afterAutospacing="0" w:line="360" w:lineRule="auto"/>
        <w:jc w:val="both"/>
        <w:textAlignment w:val="baseline"/>
        <w:rPr>
          <w:rStyle w:val="ae"/>
          <w:b w:val="0"/>
          <w:sz w:val="28"/>
          <w:szCs w:val="28"/>
        </w:rPr>
      </w:pPr>
      <w:r w:rsidRPr="00E9266E">
        <w:rPr>
          <w:rStyle w:val="ae"/>
          <w:b w:val="0"/>
          <w:sz w:val="28"/>
          <w:szCs w:val="28"/>
        </w:rPr>
        <w:t xml:space="preserve">работа выполнена в полном объёме с соблюдением необходимой   последовательности проведения опытов, измерений; </w:t>
      </w:r>
    </w:p>
    <w:p w:rsidR="00E9266E" w:rsidRPr="00E9266E" w:rsidRDefault="00E9266E" w:rsidP="00E9266E">
      <w:pPr>
        <w:pStyle w:val="ad"/>
        <w:numPr>
          <w:ilvl w:val="0"/>
          <w:numId w:val="16"/>
        </w:numPr>
        <w:spacing w:before="0" w:beforeAutospacing="0" w:after="0" w:afterAutospacing="0" w:line="360" w:lineRule="auto"/>
        <w:jc w:val="both"/>
        <w:textAlignment w:val="baseline"/>
        <w:rPr>
          <w:rStyle w:val="ae"/>
          <w:b w:val="0"/>
          <w:sz w:val="28"/>
          <w:szCs w:val="28"/>
        </w:rPr>
      </w:pPr>
      <w:r w:rsidRPr="00E9266E">
        <w:rPr>
          <w:rStyle w:val="ae"/>
          <w:b w:val="0"/>
          <w:sz w:val="28"/>
          <w:szCs w:val="28"/>
        </w:rPr>
        <w:t>соблюдаются правила техники безопасности при выполнении работ, поддерживается чистота рабочего места, экономно расходуются материалы;</w:t>
      </w:r>
    </w:p>
    <w:p w:rsidR="00E9266E" w:rsidRPr="00E9266E" w:rsidRDefault="00E9266E" w:rsidP="00E9266E">
      <w:pPr>
        <w:pStyle w:val="ad"/>
        <w:numPr>
          <w:ilvl w:val="0"/>
          <w:numId w:val="16"/>
        </w:numPr>
        <w:spacing w:before="0" w:beforeAutospacing="0" w:after="0" w:afterAutospacing="0" w:line="360" w:lineRule="auto"/>
        <w:jc w:val="both"/>
        <w:textAlignment w:val="baseline"/>
        <w:rPr>
          <w:rStyle w:val="ae"/>
          <w:b w:val="0"/>
          <w:sz w:val="28"/>
          <w:szCs w:val="28"/>
        </w:rPr>
      </w:pPr>
      <w:r w:rsidRPr="00E9266E">
        <w:rPr>
          <w:rStyle w:val="ae"/>
          <w:b w:val="0"/>
          <w:sz w:val="28"/>
          <w:szCs w:val="28"/>
        </w:rPr>
        <w:t xml:space="preserve">грамотно, логично описан ход практических (лабораторных) работ, правильно сформулированы выводы; точно и аккуратно выполнены все записи, таблицы, рисунки, чертежи, графики, вычисления; </w:t>
      </w:r>
    </w:p>
    <w:p w:rsidR="00E9266E" w:rsidRPr="00E9266E" w:rsidRDefault="00E9266E" w:rsidP="00E9266E">
      <w:pPr>
        <w:pStyle w:val="ad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9266E">
        <w:rPr>
          <w:bCs/>
          <w:color w:val="000000"/>
          <w:sz w:val="28"/>
          <w:szCs w:val="28"/>
        </w:rPr>
        <w:t xml:space="preserve">  </w:t>
      </w:r>
      <w:r w:rsidR="00B56173">
        <w:rPr>
          <w:bCs/>
          <w:color w:val="000000"/>
          <w:sz w:val="28"/>
          <w:szCs w:val="28"/>
        </w:rPr>
        <w:t>Отметка</w:t>
      </w:r>
      <w:r w:rsidR="00B56173" w:rsidRPr="00E9266E">
        <w:rPr>
          <w:bCs/>
          <w:color w:val="000000"/>
          <w:sz w:val="28"/>
          <w:szCs w:val="28"/>
        </w:rPr>
        <w:t xml:space="preserve"> </w:t>
      </w:r>
      <w:r w:rsidRPr="00E9266E">
        <w:rPr>
          <w:bCs/>
          <w:color w:val="000000"/>
          <w:sz w:val="28"/>
          <w:szCs w:val="28"/>
        </w:rPr>
        <w:t>«4»</w:t>
      </w:r>
      <w:r w:rsidRPr="00E9266E">
        <w:rPr>
          <w:color w:val="000000"/>
          <w:sz w:val="28"/>
          <w:szCs w:val="28"/>
        </w:rPr>
        <w:t>:</w:t>
      </w:r>
    </w:p>
    <w:p w:rsidR="00E9266E" w:rsidRPr="00E9266E" w:rsidRDefault="00E9266E" w:rsidP="00E9266E">
      <w:pPr>
        <w:pStyle w:val="ad"/>
        <w:numPr>
          <w:ilvl w:val="0"/>
          <w:numId w:val="16"/>
        </w:numPr>
        <w:spacing w:before="0" w:beforeAutospacing="0" w:after="0" w:afterAutospacing="0" w:line="360" w:lineRule="auto"/>
        <w:jc w:val="both"/>
        <w:textAlignment w:val="baseline"/>
        <w:rPr>
          <w:rStyle w:val="ae"/>
          <w:b w:val="0"/>
          <w:sz w:val="28"/>
          <w:szCs w:val="28"/>
        </w:rPr>
      </w:pPr>
      <w:r w:rsidRPr="00E9266E">
        <w:rPr>
          <w:rStyle w:val="ae"/>
          <w:b w:val="0"/>
          <w:sz w:val="28"/>
          <w:szCs w:val="28"/>
        </w:rPr>
        <w:t xml:space="preserve">работа выполнена полностью в соответствии с требованиями при оценивании результатов на "5", но в вычислениях, измерениях допущено два — три недочёта или одна негрубая ошибка и один недочёт; </w:t>
      </w:r>
    </w:p>
    <w:p w:rsidR="00E9266E" w:rsidRPr="00E9266E" w:rsidRDefault="00E9266E" w:rsidP="00E9266E">
      <w:pPr>
        <w:pStyle w:val="ad"/>
        <w:numPr>
          <w:ilvl w:val="0"/>
          <w:numId w:val="16"/>
        </w:numPr>
        <w:spacing w:before="0" w:beforeAutospacing="0" w:after="0" w:afterAutospacing="0" w:line="360" w:lineRule="auto"/>
        <w:jc w:val="both"/>
        <w:textAlignment w:val="baseline"/>
        <w:rPr>
          <w:rStyle w:val="ae"/>
          <w:b w:val="0"/>
          <w:sz w:val="28"/>
          <w:szCs w:val="28"/>
        </w:rPr>
      </w:pPr>
      <w:r w:rsidRPr="00E9266E">
        <w:rPr>
          <w:rStyle w:val="ae"/>
          <w:b w:val="0"/>
          <w:sz w:val="28"/>
          <w:szCs w:val="28"/>
        </w:rPr>
        <w:t xml:space="preserve">при оформлении работ допущены неточности в описании хода действий; сделаны неполные выводы при обобщении. </w:t>
      </w:r>
    </w:p>
    <w:p w:rsidR="00E9266E" w:rsidRPr="00E9266E" w:rsidRDefault="00E9266E" w:rsidP="00E9266E">
      <w:pPr>
        <w:pStyle w:val="ad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9266E">
        <w:rPr>
          <w:bCs/>
          <w:color w:val="000000"/>
          <w:sz w:val="28"/>
          <w:szCs w:val="28"/>
        </w:rPr>
        <w:lastRenderedPageBreak/>
        <w:t xml:space="preserve">   </w:t>
      </w:r>
      <w:r w:rsidR="00B56173">
        <w:rPr>
          <w:bCs/>
          <w:color w:val="000000"/>
          <w:sz w:val="28"/>
          <w:szCs w:val="28"/>
        </w:rPr>
        <w:t>Отметка</w:t>
      </w:r>
      <w:r w:rsidR="00B56173" w:rsidRPr="00E9266E">
        <w:rPr>
          <w:bCs/>
          <w:color w:val="000000"/>
          <w:sz w:val="28"/>
          <w:szCs w:val="28"/>
        </w:rPr>
        <w:t xml:space="preserve"> </w:t>
      </w:r>
      <w:r w:rsidRPr="00E9266E">
        <w:rPr>
          <w:bCs/>
          <w:color w:val="000000"/>
          <w:sz w:val="28"/>
          <w:szCs w:val="28"/>
        </w:rPr>
        <w:t>«3»</w:t>
      </w:r>
      <w:r w:rsidRPr="00E9266E">
        <w:rPr>
          <w:color w:val="000000"/>
          <w:sz w:val="28"/>
          <w:szCs w:val="28"/>
        </w:rPr>
        <w:t xml:space="preserve">: </w:t>
      </w:r>
    </w:p>
    <w:p w:rsidR="00B56173" w:rsidRDefault="00E9266E" w:rsidP="00B56173">
      <w:pPr>
        <w:pStyle w:val="ad"/>
        <w:numPr>
          <w:ilvl w:val="0"/>
          <w:numId w:val="16"/>
        </w:numPr>
        <w:spacing w:before="0" w:beforeAutospacing="0" w:after="0" w:afterAutospacing="0" w:line="360" w:lineRule="auto"/>
        <w:jc w:val="both"/>
        <w:textAlignment w:val="baseline"/>
        <w:rPr>
          <w:rStyle w:val="ae"/>
          <w:b w:val="0"/>
          <w:sz w:val="28"/>
          <w:szCs w:val="28"/>
        </w:rPr>
      </w:pPr>
      <w:r w:rsidRPr="00E9266E">
        <w:rPr>
          <w:rStyle w:val="ae"/>
          <w:b w:val="0"/>
          <w:sz w:val="28"/>
          <w:szCs w:val="28"/>
        </w:rPr>
        <w:t>работа выполнена правильно не менее, чем на 50%;</w:t>
      </w:r>
    </w:p>
    <w:p w:rsidR="00E9266E" w:rsidRPr="00B56173" w:rsidRDefault="00E9266E" w:rsidP="00B56173">
      <w:pPr>
        <w:pStyle w:val="ad"/>
        <w:numPr>
          <w:ilvl w:val="0"/>
          <w:numId w:val="16"/>
        </w:numPr>
        <w:spacing w:before="0" w:beforeAutospacing="0" w:after="0" w:afterAutospacing="0" w:line="360" w:lineRule="auto"/>
        <w:jc w:val="both"/>
        <w:textAlignment w:val="baseline"/>
        <w:rPr>
          <w:rStyle w:val="ae"/>
          <w:b w:val="0"/>
          <w:sz w:val="28"/>
          <w:szCs w:val="28"/>
        </w:rPr>
      </w:pPr>
      <w:r w:rsidRPr="00B56173">
        <w:rPr>
          <w:rStyle w:val="ae"/>
          <w:b w:val="0"/>
          <w:sz w:val="28"/>
          <w:szCs w:val="28"/>
        </w:rPr>
        <w:t>или работа выполнена полностью, но</w:t>
      </w:r>
      <w:r w:rsidR="00B56173">
        <w:rPr>
          <w:rStyle w:val="ae"/>
          <w:b w:val="0"/>
          <w:sz w:val="28"/>
          <w:szCs w:val="28"/>
        </w:rPr>
        <w:t>:</w:t>
      </w:r>
      <w:r w:rsidRPr="00B56173">
        <w:rPr>
          <w:rStyle w:val="ae"/>
          <w:b w:val="0"/>
          <w:sz w:val="28"/>
          <w:szCs w:val="28"/>
        </w:rPr>
        <w:t xml:space="preserve">               </w:t>
      </w:r>
    </w:p>
    <w:p w:rsidR="00E9266E" w:rsidRPr="00E9266E" w:rsidRDefault="00E9266E" w:rsidP="00B56173">
      <w:pPr>
        <w:pStyle w:val="ad"/>
        <w:numPr>
          <w:ilvl w:val="1"/>
          <w:numId w:val="22"/>
        </w:numPr>
        <w:spacing w:before="0" w:beforeAutospacing="0" w:after="0" w:afterAutospacing="0" w:line="360" w:lineRule="auto"/>
        <w:ind w:left="1560"/>
        <w:jc w:val="both"/>
        <w:textAlignment w:val="baseline"/>
        <w:rPr>
          <w:rStyle w:val="ae"/>
          <w:b w:val="0"/>
          <w:sz w:val="28"/>
          <w:szCs w:val="28"/>
        </w:rPr>
      </w:pPr>
      <w:r w:rsidRPr="00E9266E">
        <w:rPr>
          <w:rStyle w:val="ae"/>
          <w:b w:val="0"/>
          <w:sz w:val="28"/>
          <w:szCs w:val="28"/>
        </w:rPr>
        <w:t xml:space="preserve">допущена существенная  ошибка в ходе эксперимента, в объяснении, в оформлении работы, неточно сформулированы выводы, обобщения; </w:t>
      </w:r>
    </w:p>
    <w:p w:rsidR="00E9266E" w:rsidRPr="00E9266E" w:rsidRDefault="00E9266E" w:rsidP="00B56173">
      <w:pPr>
        <w:pStyle w:val="ad"/>
        <w:numPr>
          <w:ilvl w:val="1"/>
          <w:numId w:val="22"/>
        </w:numPr>
        <w:spacing w:before="0" w:beforeAutospacing="0" w:after="0" w:afterAutospacing="0" w:line="360" w:lineRule="auto"/>
        <w:ind w:left="1560"/>
        <w:jc w:val="both"/>
        <w:textAlignment w:val="baseline"/>
        <w:rPr>
          <w:rStyle w:val="ae"/>
          <w:b w:val="0"/>
          <w:sz w:val="28"/>
          <w:szCs w:val="28"/>
        </w:rPr>
      </w:pPr>
      <w:r w:rsidRPr="00E9266E">
        <w:rPr>
          <w:rStyle w:val="ae"/>
          <w:b w:val="0"/>
          <w:sz w:val="28"/>
          <w:szCs w:val="28"/>
        </w:rPr>
        <w:t>допущена существенная ошибка в соблюдении правил техники безопасности при работе с веществами и оборудованием, которая исправляется по требованию учителя.</w:t>
      </w:r>
    </w:p>
    <w:p w:rsidR="00E9266E" w:rsidRPr="00E9266E" w:rsidRDefault="00E9266E" w:rsidP="00E9266E">
      <w:pPr>
        <w:pStyle w:val="ad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9266E">
        <w:rPr>
          <w:bCs/>
          <w:color w:val="000000"/>
          <w:sz w:val="28"/>
          <w:szCs w:val="28"/>
        </w:rPr>
        <w:t xml:space="preserve">   </w:t>
      </w:r>
      <w:r w:rsidR="00B56173">
        <w:rPr>
          <w:bCs/>
          <w:color w:val="000000"/>
          <w:sz w:val="28"/>
          <w:szCs w:val="28"/>
        </w:rPr>
        <w:t>Отметка</w:t>
      </w:r>
      <w:r w:rsidR="00B56173" w:rsidRPr="00E9266E">
        <w:rPr>
          <w:bCs/>
          <w:color w:val="000000"/>
          <w:sz w:val="28"/>
          <w:szCs w:val="28"/>
        </w:rPr>
        <w:t xml:space="preserve"> </w:t>
      </w:r>
      <w:r w:rsidRPr="00E9266E">
        <w:rPr>
          <w:bCs/>
          <w:color w:val="000000"/>
          <w:sz w:val="28"/>
          <w:szCs w:val="28"/>
        </w:rPr>
        <w:t>«2»</w:t>
      </w:r>
      <w:r w:rsidRPr="00E9266E">
        <w:rPr>
          <w:color w:val="000000"/>
          <w:sz w:val="28"/>
          <w:szCs w:val="28"/>
        </w:rPr>
        <w:t>:</w:t>
      </w:r>
    </w:p>
    <w:p w:rsidR="00E9266E" w:rsidRPr="00E9266E" w:rsidRDefault="00B56173" w:rsidP="00E9266E">
      <w:pPr>
        <w:pStyle w:val="ad"/>
        <w:numPr>
          <w:ilvl w:val="0"/>
          <w:numId w:val="16"/>
        </w:numPr>
        <w:spacing w:before="0" w:beforeAutospacing="0" w:after="0" w:afterAutospacing="0" w:line="360" w:lineRule="auto"/>
        <w:jc w:val="both"/>
        <w:textAlignment w:val="baseline"/>
        <w:rPr>
          <w:rStyle w:val="ae"/>
          <w:b w:val="0"/>
          <w:sz w:val="28"/>
          <w:szCs w:val="28"/>
        </w:rPr>
      </w:pPr>
      <w:r>
        <w:rPr>
          <w:rStyle w:val="ae"/>
          <w:b w:val="0"/>
          <w:sz w:val="28"/>
          <w:szCs w:val="28"/>
        </w:rPr>
        <w:t>н</w:t>
      </w:r>
      <w:r w:rsidR="00E9266E" w:rsidRPr="00E9266E">
        <w:rPr>
          <w:rStyle w:val="ae"/>
          <w:b w:val="0"/>
          <w:sz w:val="28"/>
          <w:szCs w:val="28"/>
        </w:rPr>
        <w:t xml:space="preserve">е определена самостоятельно цель работы, не подготовлено </w:t>
      </w:r>
      <w:r>
        <w:rPr>
          <w:rStyle w:val="ae"/>
          <w:b w:val="0"/>
          <w:sz w:val="28"/>
          <w:szCs w:val="28"/>
        </w:rPr>
        <w:t>нужное оборудование,</w:t>
      </w:r>
      <w:r w:rsidR="00E9266E" w:rsidRPr="00E9266E">
        <w:rPr>
          <w:rStyle w:val="ae"/>
          <w:b w:val="0"/>
          <w:sz w:val="28"/>
          <w:szCs w:val="28"/>
        </w:rPr>
        <w:t xml:space="preserve"> работа выполнена не полностью, и объём выполненной части не позволяет сделать правильные выводы. </w:t>
      </w:r>
    </w:p>
    <w:p w:rsidR="00E9266E" w:rsidRPr="00E9266E" w:rsidRDefault="00E9266E" w:rsidP="00E9266E">
      <w:pPr>
        <w:pStyle w:val="ad"/>
        <w:numPr>
          <w:ilvl w:val="0"/>
          <w:numId w:val="16"/>
        </w:numPr>
        <w:spacing w:before="0" w:beforeAutospacing="0" w:after="0" w:afterAutospacing="0" w:line="360" w:lineRule="auto"/>
        <w:jc w:val="both"/>
        <w:textAlignment w:val="baseline"/>
        <w:rPr>
          <w:rStyle w:val="ae"/>
          <w:b w:val="0"/>
          <w:sz w:val="28"/>
          <w:szCs w:val="28"/>
        </w:rPr>
      </w:pPr>
      <w:r w:rsidRPr="00E9266E">
        <w:rPr>
          <w:rStyle w:val="ae"/>
          <w:b w:val="0"/>
          <w:sz w:val="28"/>
          <w:szCs w:val="28"/>
        </w:rPr>
        <w:t xml:space="preserve">допущены две и более существенные ошибки в ходе работ, которые не может исправить даже </w:t>
      </w:r>
      <w:r w:rsidR="00B56173">
        <w:rPr>
          <w:rStyle w:val="ae"/>
          <w:b w:val="0"/>
          <w:sz w:val="28"/>
          <w:szCs w:val="28"/>
        </w:rPr>
        <w:t xml:space="preserve"> по требованию педагога</w:t>
      </w:r>
      <w:r w:rsidRPr="00E9266E">
        <w:rPr>
          <w:rStyle w:val="ae"/>
          <w:b w:val="0"/>
          <w:sz w:val="28"/>
          <w:szCs w:val="28"/>
        </w:rPr>
        <w:t xml:space="preserve"> или производит измерения, вычисления, наблюдения неверно. </w:t>
      </w:r>
    </w:p>
    <w:p w:rsidR="00E9266E" w:rsidRPr="00E9266E" w:rsidRDefault="00E9266E" w:rsidP="00E9266E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9266E">
        <w:rPr>
          <w:rFonts w:ascii="Times New Roman" w:hAnsi="Times New Roman"/>
          <w:sz w:val="28"/>
          <w:szCs w:val="28"/>
        </w:rPr>
        <w:t xml:space="preserve">     </w:t>
      </w:r>
      <w:r w:rsidR="00B56173" w:rsidRPr="00B56173">
        <w:rPr>
          <w:rFonts w:ascii="Times New Roman" w:hAnsi="Times New Roman"/>
          <w:bCs/>
          <w:color w:val="000000"/>
          <w:sz w:val="28"/>
          <w:szCs w:val="28"/>
        </w:rPr>
        <w:t>Отметка</w:t>
      </w:r>
      <w:r w:rsidR="00B56173" w:rsidRPr="00E9266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9266E">
        <w:rPr>
          <w:rFonts w:ascii="Times New Roman" w:hAnsi="Times New Roman"/>
          <w:bCs/>
          <w:color w:val="000000"/>
          <w:sz w:val="28"/>
          <w:szCs w:val="28"/>
        </w:rPr>
        <w:t>«1»:</w:t>
      </w:r>
    </w:p>
    <w:p w:rsidR="00E9266E" w:rsidRPr="00E9266E" w:rsidRDefault="007F3923" w:rsidP="00E9266E">
      <w:pPr>
        <w:pStyle w:val="ad"/>
        <w:numPr>
          <w:ilvl w:val="0"/>
          <w:numId w:val="16"/>
        </w:numPr>
        <w:spacing w:before="0" w:beforeAutospacing="0" w:after="0" w:afterAutospacing="0" w:line="360" w:lineRule="auto"/>
        <w:jc w:val="both"/>
        <w:textAlignment w:val="baseline"/>
        <w:rPr>
          <w:rStyle w:val="ae"/>
          <w:b w:val="0"/>
          <w:sz w:val="28"/>
          <w:szCs w:val="28"/>
        </w:rPr>
      </w:pPr>
      <w:r>
        <w:rPr>
          <w:rStyle w:val="ae"/>
          <w:b w:val="0"/>
          <w:sz w:val="28"/>
          <w:szCs w:val="28"/>
        </w:rPr>
        <w:t>обучающейся не приступил к выполнению работы</w:t>
      </w:r>
      <w:r w:rsidR="00E9266E" w:rsidRPr="00E9266E">
        <w:rPr>
          <w:rStyle w:val="ae"/>
          <w:b w:val="0"/>
          <w:sz w:val="28"/>
          <w:szCs w:val="28"/>
        </w:rPr>
        <w:t>.</w:t>
      </w:r>
    </w:p>
    <w:p w:rsidR="00E9266E" w:rsidRPr="00E9266E" w:rsidRDefault="00E9266E" w:rsidP="00E9266E">
      <w:pPr>
        <w:pStyle w:val="ad"/>
        <w:spacing w:before="0" w:beforeAutospacing="0" w:after="0" w:afterAutospacing="0" w:line="360" w:lineRule="auto"/>
        <w:ind w:left="1211"/>
        <w:jc w:val="both"/>
        <w:textAlignment w:val="baseline"/>
        <w:rPr>
          <w:rStyle w:val="ae"/>
          <w:b w:val="0"/>
          <w:sz w:val="28"/>
          <w:szCs w:val="28"/>
        </w:rPr>
      </w:pPr>
    </w:p>
    <w:p w:rsidR="00E9266E" w:rsidRPr="00E9266E" w:rsidRDefault="00E9266E" w:rsidP="00E9266E">
      <w:pPr>
        <w:pStyle w:val="ad"/>
        <w:spacing w:before="0" w:beforeAutospacing="0" w:after="0" w:afterAutospacing="0" w:line="360" w:lineRule="auto"/>
        <w:ind w:left="1004"/>
        <w:jc w:val="both"/>
        <w:textAlignment w:val="baseline"/>
        <w:rPr>
          <w:rStyle w:val="ae"/>
          <w:b w:val="0"/>
          <w:sz w:val="28"/>
          <w:szCs w:val="28"/>
        </w:rPr>
      </w:pPr>
    </w:p>
    <w:p w:rsidR="00E9266E" w:rsidRPr="00E9266E" w:rsidRDefault="00E9266E" w:rsidP="00E9266E">
      <w:pPr>
        <w:pStyle w:val="ad"/>
        <w:spacing w:before="0" w:beforeAutospacing="0" w:after="0" w:afterAutospacing="0" w:line="360" w:lineRule="auto"/>
        <w:ind w:left="1004"/>
        <w:jc w:val="both"/>
        <w:textAlignment w:val="baseline"/>
        <w:rPr>
          <w:rStyle w:val="ae"/>
          <w:b w:val="0"/>
          <w:sz w:val="28"/>
          <w:szCs w:val="28"/>
        </w:rPr>
      </w:pPr>
    </w:p>
    <w:p w:rsidR="00E9266E" w:rsidRPr="00E9266E" w:rsidRDefault="00E9266E" w:rsidP="00E9266E">
      <w:pPr>
        <w:pStyle w:val="ad"/>
        <w:spacing w:before="0" w:beforeAutospacing="0" w:after="0" w:afterAutospacing="0" w:line="360" w:lineRule="auto"/>
        <w:ind w:left="1004"/>
        <w:jc w:val="both"/>
        <w:textAlignment w:val="baseline"/>
        <w:rPr>
          <w:rStyle w:val="ae"/>
          <w:b w:val="0"/>
          <w:sz w:val="28"/>
          <w:szCs w:val="28"/>
        </w:rPr>
      </w:pPr>
    </w:p>
    <w:p w:rsidR="00E9266E" w:rsidRPr="00E9266E" w:rsidRDefault="00E9266E" w:rsidP="00E9266E">
      <w:pPr>
        <w:pStyle w:val="ad"/>
        <w:spacing w:before="0" w:beforeAutospacing="0" w:after="0" w:afterAutospacing="0" w:line="360" w:lineRule="auto"/>
        <w:ind w:left="1004"/>
        <w:jc w:val="both"/>
        <w:textAlignment w:val="baseline"/>
        <w:rPr>
          <w:rStyle w:val="ae"/>
          <w:b w:val="0"/>
          <w:sz w:val="28"/>
          <w:szCs w:val="28"/>
        </w:rPr>
      </w:pPr>
    </w:p>
    <w:p w:rsidR="00E9266E" w:rsidRPr="00E9266E" w:rsidRDefault="00E9266E" w:rsidP="00E9266E">
      <w:pPr>
        <w:pStyle w:val="ad"/>
        <w:spacing w:before="0" w:beforeAutospacing="0" w:after="0" w:afterAutospacing="0" w:line="360" w:lineRule="auto"/>
        <w:ind w:left="1004"/>
        <w:jc w:val="both"/>
        <w:textAlignment w:val="baseline"/>
        <w:rPr>
          <w:rStyle w:val="ae"/>
          <w:b w:val="0"/>
          <w:sz w:val="28"/>
          <w:szCs w:val="28"/>
        </w:rPr>
      </w:pPr>
    </w:p>
    <w:p w:rsidR="00E9266E" w:rsidRPr="00E9266E" w:rsidRDefault="00E9266E" w:rsidP="00E9266E">
      <w:pPr>
        <w:pStyle w:val="ad"/>
        <w:spacing w:before="0" w:beforeAutospacing="0" w:after="0" w:afterAutospacing="0" w:line="360" w:lineRule="auto"/>
        <w:ind w:left="1004"/>
        <w:jc w:val="both"/>
        <w:textAlignment w:val="baseline"/>
        <w:rPr>
          <w:rStyle w:val="ae"/>
          <w:b w:val="0"/>
          <w:sz w:val="28"/>
          <w:szCs w:val="28"/>
        </w:rPr>
      </w:pPr>
    </w:p>
    <w:p w:rsidR="00E9266E" w:rsidRPr="00E9266E" w:rsidRDefault="00E9266E" w:rsidP="00E9266E">
      <w:pPr>
        <w:pStyle w:val="ad"/>
        <w:spacing w:before="0" w:beforeAutospacing="0" w:after="0" w:afterAutospacing="0" w:line="360" w:lineRule="auto"/>
        <w:ind w:left="1004"/>
        <w:jc w:val="both"/>
        <w:textAlignment w:val="baseline"/>
        <w:rPr>
          <w:rStyle w:val="ae"/>
          <w:b w:val="0"/>
          <w:sz w:val="28"/>
          <w:szCs w:val="28"/>
        </w:rPr>
      </w:pPr>
    </w:p>
    <w:p w:rsidR="00E9266E" w:rsidRPr="00E9266E" w:rsidRDefault="00E9266E" w:rsidP="00E9266E">
      <w:pPr>
        <w:pStyle w:val="ad"/>
        <w:spacing w:before="0" w:beforeAutospacing="0" w:after="0" w:afterAutospacing="0" w:line="360" w:lineRule="auto"/>
        <w:ind w:left="1004"/>
        <w:jc w:val="both"/>
        <w:textAlignment w:val="baseline"/>
        <w:rPr>
          <w:rStyle w:val="ae"/>
          <w:b w:val="0"/>
          <w:sz w:val="28"/>
          <w:szCs w:val="28"/>
        </w:rPr>
      </w:pPr>
    </w:p>
    <w:p w:rsidR="00E9266E" w:rsidRPr="00E9266E" w:rsidRDefault="00E9266E" w:rsidP="00E9266E">
      <w:pPr>
        <w:pStyle w:val="ad"/>
        <w:spacing w:before="0" w:beforeAutospacing="0" w:after="0" w:afterAutospacing="0" w:line="360" w:lineRule="auto"/>
        <w:ind w:left="1004"/>
        <w:jc w:val="both"/>
        <w:textAlignment w:val="baseline"/>
        <w:rPr>
          <w:rStyle w:val="ae"/>
          <w:b w:val="0"/>
          <w:sz w:val="28"/>
          <w:szCs w:val="28"/>
        </w:rPr>
      </w:pPr>
    </w:p>
    <w:p w:rsidR="00E9266E" w:rsidRPr="00A96F06" w:rsidRDefault="00E9266E" w:rsidP="00E9266E">
      <w:pPr>
        <w:pStyle w:val="ad"/>
        <w:spacing w:before="0" w:beforeAutospacing="0" w:after="0" w:afterAutospacing="0"/>
        <w:ind w:left="1004"/>
        <w:jc w:val="both"/>
        <w:textAlignment w:val="baseline"/>
        <w:rPr>
          <w:rStyle w:val="ae"/>
          <w:b w:val="0"/>
          <w:sz w:val="28"/>
          <w:szCs w:val="28"/>
        </w:rPr>
      </w:pPr>
    </w:p>
    <w:p w:rsidR="00E9266E" w:rsidRPr="00A96F06" w:rsidRDefault="00E9266E" w:rsidP="00E9266E">
      <w:pPr>
        <w:pStyle w:val="ad"/>
        <w:spacing w:before="0" w:beforeAutospacing="0" w:after="0" w:afterAutospacing="0"/>
        <w:ind w:left="1004"/>
        <w:jc w:val="both"/>
        <w:textAlignment w:val="baseline"/>
        <w:rPr>
          <w:rStyle w:val="ae"/>
          <w:b w:val="0"/>
          <w:sz w:val="28"/>
          <w:szCs w:val="28"/>
        </w:rPr>
      </w:pPr>
    </w:p>
    <w:p w:rsidR="00E9266E" w:rsidRPr="00A365B8" w:rsidRDefault="00E9266E" w:rsidP="00E9266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E9266E" w:rsidRPr="00A36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F34" w:rsidRDefault="00010F34" w:rsidP="007C563A">
      <w:pPr>
        <w:spacing w:after="0" w:line="240" w:lineRule="auto"/>
      </w:pPr>
      <w:r>
        <w:separator/>
      </w:r>
    </w:p>
  </w:endnote>
  <w:endnote w:type="continuationSeparator" w:id="0">
    <w:p w:rsidR="00010F34" w:rsidRDefault="00010F34" w:rsidP="007C5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F34" w:rsidRDefault="00010F34" w:rsidP="007C563A">
      <w:pPr>
        <w:spacing w:after="0" w:line="240" w:lineRule="auto"/>
      </w:pPr>
      <w:r>
        <w:separator/>
      </w:r>
    </w:p>
  </w:footnote>
  <w:footnote w:type="continuationSeparator" w:id="0">
    <w:p w:rsidR="00010F34" w:rsidRDefault="00010F34" w:rsidP="007C563A">
      <w:pPr>
        <w:spacing w:after="0" w:line="240" w:lineRule="auto"/>
      </w:pPr>
      <w:r>
        <w:continuationSeparator/>
      </w:r>
    </w:p>
  </w:footnote>
  <w:footnote w:id="1">
    <w:p w:rsidR="00B56173" w:rsidRDefault="00B56173">
      <w:pPr>
        <w:pStyle w:val="a6"/>
      </w:pPr>
      <w:r>
        <w:rPr>
          <w:rStyle w:val="a5"/>
        </w:rPr>
        <w:footnoteRef/>
      </w:r>
      <w:r>
        <w:t xml:space="preserve"> Осуществляется в соответствии со статьей 18.1.3 ФГОС ООО</w:t>
      </w:r>
    </w:p>
  </w:footnote>
  <w:footnote w:id="2">
    <w:p w:rsidR="00B56173" w:rsidRPr="00451AC4" w:rsidRDefault="00B56173" w:rsidP="007C563A">
      <w:pPr>
        <w:pStyle w:val="a6"/>
        <w:rPr>
          <w:sz w:val="22"/>
          <w:szCs w:val="22"/>
        </w:rPr>
      </w:pPr>
      <w:r w:rsidRPr="00451AC4">
        <w:rPr>
          <w:rStyle w:val="a5"/>
          <w:sz w:val="22"/>
          <w:szCs w:val="22"/>
        </w:rPr>
        <w:footnoteRef/>
      </w:r>
      <w:r w:rsidRPr="00451AC4">
        <w:rPr>
          <w:sz w:val="22"/>
          <w:szCs w:val="22"/>
        </w:rPr>
        <w:t xml:space="preserve"> Осуществляется в соответствии со статьей №92 </w:t>
      </w:r>
      <w:r>
        <w:rPr>
          <w:sz w:val="22"/>
          <w:szCs w:val="22"/>
        </w:rPr>
        <w:t>Федерального закона</w:t>
      </w:r>
      <w:r w:rsidRPr="00451AC4">
        <w:rPr>
          <w:sz w:val="22"/>
          <w:szCs w:val="22"/>
        </w:rPr>
        <w:t xml:space="preserve"> «Об образовании в Р</w:t>
      </w:r>
      <w:r>
        <w:rPr>
          <w:sz w:val="22"/>
          <w:szCs w:val="22"/>
        </w:rPr>
        <w:t xml:space="preserve">оссийской </w:t>
      </w:r>
      <w:r w:rsidRPr="00451AC4">
        <w:rPr>
          <w:sz w:val="22"/>
          <w:szCs w:val="22"/>
        </w:rPr>
        <w:t>Ф</w:t>
      </w:r>
      <w:r>
        <w:rPr>
          <w:sz w:val="22"/>
          <w:szCs w:val="22"/>
        </w:rPr>
        <w:t>едерации</w:t>
      </w:r>
      <w:r w:rsidRPr="00451AC4">
        <w:rPr>
          <w:sz w:val="22"/>
          <w:szCs w:val="22"/>
        </w:rPr>
        <w:t>»</w:t>
      </w:r>
    </w:p>
  </w:footnote>
  <w:footnote w:id="3">
    <w:p w:rsidR="00B56173" w:rsidRDefault="00B56173" w:rsidP="007C563A">
      <w:pPr>
        <w:pStyle w:val="a6"/>
      </w:pPr>
      <w:r>
        <w:rPr>
          <w:rStyle w:val="a5"/>
        </w:rPr>
        <w:footnoteRef/>
      </w:r>
      <w:r>
        <w:rPr>
          <w:sz w:val="22"/>
          <w:szCs w:val="22"/>
        </w:rPr>
        <w:t xml:space="preserve"> </w:t>
      </w:r>
      <w:r w:rsidRPr="00451AC4">
        <w:rPr>
          <w:sz w:val="22"/>
          <w:szCs w:val="22"/>
        </w:rPr>
        <w:t>Осуществляется в соответствии со статьей №9</w:t>
      </w:r>
      <w:r>
        <w:rPr>
          <w:sz w:val="22"/>
          <w:szCs w:val="22"/>
        </w:rPr>
        <w:t>5 Федерального закона</w:t>
      </w:r>
      <w:r w:rsidRPr="00451AC4">
        <w:rPr>
          <w:sz w:val="22"/>
          <w:szCs w:val="22"/>
        </w:rPr>
        <w:t xml:space="preserve"> «Об образовании в Р</w:t>
      </w:r>
      <w:r>
        <w:rPr>
          <w:sz w:val="22"/>
          <w:szCs w:val="22"/>
        </w:rPr>
        <w:t xml:space="preserve">оссийской </w:t>
      </w:r>
      <w:r w:rsidRPr="00451AC4">
        <w:rPr>
          <w:sz w:val="22"/>
          <w:szCs w:val="22"/>
        </w:rPr>
        <w:t>Ф</w:t>
      </w:r>
      <w:r>
        <w:rPr>
          <w:sz w:val="22"/>
          <w:szCs w:val="22"/>
        </w:rPr>
        <w:t>едерации</w:t>
      </w:r>
      <w:r w:rsidRPr="00451AC4">
        <w:rPr>
          <w:sz w:val="22"/>
          <w:szCs w:val="22"/>
        </w:rPr>
        <w:t>»</w:t>
      </w:r>
    </w:p>
  </w:footnote>
  <w:footnote w:id="4">
    <w:p w:rsidR="00B56173" w:rsidRDefault="00B56173" w:rsidP="007C563A">
      <w:pPr>
        <w:pStyle w:val="a6"/>
      </w:pPr>
      <w:r>
        <w:rPr>
          <w:rStyle w:val="a5"/>
        </w:rPr>
        <w:footnoteRef/>
      </w:r>
      <w:r>
        <w:rPr>
          <w:sz w:val="22"/>
          <w:szCs w:val="22"/>
        </w:rPr>
        <w:t xml:space="preserve"> </w:t>
      </w:r>
      <w:r w:rsidRPr="00451AC4">
        <w:rPr>
          <w:sz w:val="22"/>
          <w:szCs w:val="22"/>
        </w:rPr>
        <w:t>Осуществляется в соответствии со статьей №9</w:t>
      </w:r>
      <w:r>
        <w:rPr>
          <w:sz w:val="22"/>
          <w:szCs w:val="22"/>
        </w:rPr>
        <w:t>7 Федерального закона</w:t>
      </w:r>
      <w:r w:rsidRPr="00451AC4">
        <w:rPr>
          <w:sz w:val="22"/>
          <w:szCs w:val="22"/>
        </w:rPr>
        <w:t xml:space="preserve"> «Об образовании в Р</w:t>
      </w:r>
      <w:r>
        <w:rPr>
          <w:sz w:val="22"/>
          <w:szCs w:val="22"/>
        </w:rPr>
        <w:t xml:space="preserve">оссийской </w:t>
      </w:r>
      <w:r w:rsidRPr="00451AC4">
        <w:rPr>
          <w:sz w:val="22"/>
          <w:szCs w:val="22"/>
        </w:rPr>
        <w:t>Ф</w:t>
      </w:r>
      <w:r>
        <w:rPr>
          <w:sz w:val="22"/>
          <w:szCs w:val="22"/>
        </w:rPr>
        <w:t>едерации</w:t>
      </w:r>
      <w:r w:rsidRPr="00451AC4">
        <w:rPr>
          <w:sz w:val="22"/>
          <w:szCs w:val="22"/>
        </w:rPr>
        <w:t>»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313F8"/>
    <w:multiLevelType w:val="hybridMultilevel"/>
    <w:tmpl w:val="D110D90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05007690"/>
    <w:multiLevelType w:val="hybridMultilevel"/>
    <w:tmpl w:val="7C960FCE"/>
    <w:lvl w:ilvl="0" w:tplc="04190001">
      <w:start w:val="1"/>
      <w:numFmt w:val="bullet"/>
      <w:lvlText w:val=""/>
      <w:lvlJc w:val="left"/>
      <w:pPr>
        <w:ind w:left="13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2" w15:restartNumberingAfterBreak="0">
    <w:nsid w:val="076C637D"/>
    <w:multiLevelType w:val="hybridMultilevel"/>
    <w:tmpl w:val="1F404D1E"/>
    <w:lvl w:ilvl="0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3" w15:restartNumberingAfterBreak="0">
    <w:nsid w:val="0BE208C6"/>
    <w:multiLevelType w:val="hybridMultilevel"/>
    <w:tmpl w:val="7870BF9C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110F11D1"/>
    <w:multiLevelType w:val="hybridMultilevel"/>
    <w:tmpl w:val="A4003B70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1D1B3FEC"/>
    <w:multiLevelType w:val="hybridMultilevel"/>
    <w:tmpl w:val="E4623188"/>
    <w:lvl w:ilvl="0" w:tplc="B900B7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D811956"/>
    <w:multiLevelType w:val="hybridMultilevel"/>
    <w:tmpl w:val="72DCE5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EF264A5"/>
    <w:multiLevelType w:val="hybridMultilevel"/>
    <w:tmpl w:val="BB52AB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1490025"/>
    <w:multiLevelType w:val="multilevel"/>
    <w:tmpl w:val="8D3CDE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BF0A86"/>
    <w:multiLevelType w:val="hybridMultilevel"/>
    <w:tmpl w:val="E9B437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4BE263A"/>
    <w:multiLevelType w:val="hybridMultilevel"/>
    <w:tmpl w:val="8F308724"/>
    <w:lvl w:ilvl="0" w:tplc="B900B7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28D58C5"/>
    <w:multiLevelType w:val="hybridMultilevel"/>
    <w:tmpl w:val="B282C9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A4632F6"/>
    <w:multiLevelType w:val="hybridMultilevel"/>
    <w:tmpl w:val="74787C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2B003BE"/>
    <w:multiLevelType w:val="hybridMultilevel"/>
    <w:tmpl w:val="6B0C4D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B3F4913"/>
    <w:multiLevelType w:val="hybridMultilevel"/>
    <w:tmpl w:val="365A81E8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721C70"/>
    <w:multiLevelType w:val="hybridMultilevel"/>
    <w:tmpl w:val="631A72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F1C02D7"/>
    <w:multiLevelType w:val="hybridMultilevel"/>
    <w:tmpl w:val="B754B814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 w15:restartNumberingAfterBreak="0">
    <w:nsid w:val="69C74197"/>
    <w:multiLevelType w:val="hybridMultilevel"/>
    <w:tmpl w:val="17DCD7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CA25D94"/>
    <w:multiLevelType w:val="hybridMultilevel"/>
    <w:tmpl w:val="83FA7D2A"/>
    <w:lvl w:ilvl="0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9" w15:restartNumberingAfterBreak="0">
    <w:nsid w:val="6D006E2B"/>
    <w:multiLevelType w:val="hybridMultilevel"/>
    <w:tmpl w:val="68BA0F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E27289E"/>
    <w:multiLevelType w:val="hybridMultilevel"/>
    <w:tmpl w:val="36A0E6C8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 w15:restartNumberingAfterBreak="0">
    <w:nsid w:val="6E476FD2"/>
    <w:multiLevelType w:val="hybridMultilevel"/>
    <w:tmpl w:val="53DC7160"/>
    <w:lvl w:ilvl="0" w:tplc="E37A4490">
      <w:start w:val="1"/>
      <w:numFmt w:val="bullet"/>
      <w:lvlText w:val="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2" w15:restartNumberingAfterBreak="0">
    <w:nsid w:val="71F819CB"/>
    <w:multiLevelType w:val="hybridMultilevel"/>
    <w:tmpl w:val="6AB2B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1"/>
  </w:num>
  <w:num w:numId="3">
    <w:abstractNumId w:val="15"/>
  </w:num>
  <w:num w:numId="4">
    <w:abstractNumId w:val="19"/>
  </w:num>
  <w:num w:numId="5">
    <w:abstractNumId w:val="12"/>
  </w:num>
  <w:num w:numId="6">
    <w:abstractNumId w:val="7"/>
  </w:num>
  <w:num w:numId="7">
    <w:abstractNumId w:val="6"/>
  </w:num>
  <w:num w:numId="8">
    <w:abstractNumId w:val="11"/>
  </w:num>
  <w:num w:numId="9">
    <w:abstractNumId w:val="17"/>
  </w:num>
  <w:num w:numId="10">
    <w:abstractNumId w:val="13"/>
  </w:num>
  <w:num w:numId="11">
    <w:abstractNumId w:val="9"/>
  </w:num>
  <w:num w:numId="12">
    <w:abstractNumId w:val="10"/>
  </w:num>
  <w:num w:numId="13">
    <w:abstractNumId w:val="14"/>
  </w:num>
  <w:num w:numId="14">
    <w:abstractNumId w:val="8"/>
  </w:num>
  <w:num w:numId="15">
    <w:abstractNumId w:val="16"/>
  </w:num>
  <w:num w:numId="16">
    <w:abstractNumId w:val="20"/>
  </w:num>
  <w:num w:numId="17">
    <w:abstractNumId w:val="0"/>
  </w:num>
  <w:num w:numId="18">
    <w:abstractNumId w:val="4"/>
  </w:num>
  <w:num w:numId="19">
    <w:abstractNumId w:val="2"/>
  </w:num>
  <w:num w:numId="20">
    <w:abstractNumId w:val="18"/>
  </w:num>
  <w:num w:numId="21">
    <w:abstractNumId w:val="22"/>
  </w:num>
  <w:num w:numId="22">
    <w:abstractNumId w:val="3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3A"/>
    <w:rsid w:val="00010F34"/>
    <w:rsid w:val="00081243"/>
    <w:rsid w:val="00085079"/>
    <w:rsid w:val="00096DD1"/>
    <w:rsid w:val="000E5F34"/>
    <w:rsid w:val="000F08B2"/>
    <w:rsid w:val="000F2B2F"/>
    <w:rsid w:val="00102C5E"/>
    <w:rsid w:val="00181DBC"/>
    <w:rsid w:val="00183A30"/>
    <w:rsid w:val="0019459E"/>
    <w:rsid w:val="001B76C1"/>
    <w:rsid w:val="001E597E"/>
    <w:rsid w:val="002D718E"/>
    <w:rsid w:val="002F0122"/>
    <w:rsid w:val="002F0AC0"/>
    <w:rsid w:val="00387450"/>
    <w:rsid w:val="003C6686"/>
    <w:rsid w:val="00404312"/>
    <w:rsid w:val="004D30B0"/>
    <w:rsid w:val="004D3682"/>
    <w:rsid w:val="004E58FB"/>
    <w:rsid w:val="00503C46"/>
    <w:rsid w:val="005049CE"/>
    <w:rsid w:val="0052138D"/>
    <w:rsid w:val="005312FA"/>
    <w:rsid w:val="0054554C"/>
    <w:rsid w:val="005D1D6B"/>
    <w:rsid w:val="005D4026"/>
    <w:rsid w:val="00607BB2"/>
    <w:rsid w:val="00664D7C"/>
    <w:rsid w:val="006B030C"/>
    <w:rsid w:val="006C6CD3"/>
    <w:rsid w:val="006F1B3B"/>
    <w:rsid w:val="00703AB7"/>
    <w:rsid w:val="0073305B"/>
    <w:rsid w:val="007337F7"/>
    <w:rsid w:val="007431CE"/>
    <w:rsid w:val="00761880"/>
    <w:rsid w:val="00793549"/>
    <w:rsid w:val="007C563A"/>
    <w:rsid w:val="007C73C7"/>
    <w:rsid w:val="007F3923"/>
    <w:rsid w:val="007F6393"/>
    <w:rsid w:val="00807E6E"/>
    <w:rsid w:val="0082574C"/>
    <w:rsid w:val="008C4602"/>
    <w:rsid w:val="009F0345"/>
    <w:rsid w:val="00A365B8"/>
    <w:rsid w:val="00A4008C"/>
    <w:rsid w:val="00B56173"/>
    <w:rsid w:val="00B73CE1"/>
    <w:rsid w:val="00BD1675"/>
    <w:rsid w:val="00C80963"/>
    <w:rsid w:val="00CE4A06"/>
    <w:rsid w:val="00CF337F"/>
    <w:rsid w:val="00D02616"/>
    <w:rsid w:val="00D231C8"/>
    <w:rsid w:val="00D91123"/>
    <w:rsid w:val="00DF716B"/>
    <w:rsid w:val="00E43433"/>
    <w:rsid w:val="00E75C9C"/>
    <w:rsid w:val="00E9266E"/>
    <w:rsid w:val="00EB10AF"/>
    <w:rsid w:val="00EB7C03"/>
    <w:rsid w:val="00F2700D"/>
    <w:rsid w:val="00F4582D"/>
    <w:rsid w:val="00F7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CDC71"/>
  <w15:docId w15:val="{4167B550-FD0B-4FE8-8CFA-9C67D86E0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63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83A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7C563A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18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C563A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link w:val="a4"/>
    <w:uiPriority w:val="99"/>
    <w:qFormat/>
    <w:rsid w:val="007C563A"/>
    <w:pPr>
      <w:spacing w:after="0" w:line="240" w:lineRule="auto"/>
      <w:ind w:left="720"/>
      <w:contextualSpacing/>
    </w:pPr>
    <w:rPr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7C563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5">
    <w:name w:val="footnote reference"/>
    <w:uiPriority w:val="99"/>
    <w:rsid w:val="007C563A"/>
    <w:rPr>
      <w:vertAlign w:val="superscript"/>
    </w:rPr>
  </w:style>
  <w:style w:type="character" w:customStyle="1" w:styleId="dash041e0431044b0447043d044b0439char1">
    <w:name w:val="dash041e_0431_044b_0447_043d_044b_0439__char1"/>
    <w:uiPriority w:val="99"/>
    <w:rsid w:val="007C563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6">
    <w:name w:val="footnote text"/>
    <w:aliases w:val="Знак6,F1"/>
    <w:basedOn w:val="a"/>
    <w:link w:val="a7"/>
    <w:uiPriority w:val="99"/>
    <w:rsid w:val="007C563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aliases w:val="Знак6 Знак,F1 Знак"/>
    <w:basedOn w:val="a0"/>
    <w:link w:val="a6"/>
    <w:uiPriority w:val="99"/>
    <w:rsid w:val="007C56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Intense Quote"/>
    <w:basedOn w:val="a"/>
    <w:next w:val="a"/>
    <w:link w:val="a9"/>
    <w:uiPriority w:val="30"/>
    <w:qFormat/>
    <w:rsid w:val="007C563A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</w:rPr>
  </w:style>
  <w:style w:type="character" w:customStyle="1" w:styleId="a9">
    <w:name w:val="Выделенная цитата Знак"/>
    <w:basedOn w:val="a0"/>
    <w:link w:val="a8"/>
    <w:uiPriority w:val="30"/>
    <w:rsid w:val="007C563A"/>
    <w:rPr>
      <w:rFonts w:ascii="Calibri" w:eastAsia="Times New Roman" w:hAnsi="Calibri" w:cs="Times New Roman"/>
      <w:b/>
      <w:bCs/>
      <w:i/>
      <w:iCs/>
      <w:color w:val="4F81BD"/>
    </w:rPr>
  </w:style>
  <w:style w:type="character" w:customStyle="1" w:styleId="a4">
    <w:name w:val="Абзац списка Знак"/>
    <w:link w:val="a3"/>
    <w:uiPriority w:val="99"/>
    <w:locked/>
    <w:rsid w:val="007C563A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aa">
    <w:name w:val="А_основной"/>
    <w:basedOn w:val="a"/>
    <w:link w:val="ab"/>
    <w:uiPriority w:val="99"/>
    <w:qFormat/>
    <w:rsid w:val="007C563A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8"/>
    </w:rPr>
  </w:style>
  <w:style w:type="character" w:customStyle="1" w:styleId="ab">
    <w:name w:val="А_основной Знак"/>
    <w:link w:val="aa"/>
    <w:uiPriority w:val="99"/>
    <w:rsid w:val="007C563A"/>
    <w:rPr>
      <w:rFonts w:ascii="Times New Roman" w:eastAsia="Calibri" w:hAnsi="Times New Roman" w:cs="Times New Roman"/>
      <w:sz w:val="28"/>
      <w:szCs w:val="28"/>
    </w:rPr>
  </w:style>
  <w:style w:type="table" w:styleId="ac">
    <w:name w:val="Table Grid"/>
    <w:basedOn w:val="a1"/>
    <w:uiPriority w:val="59"/>
    <w:rsid w:val="00D91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83A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6188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Normal (Web)"/>
    <w:basedOn w:val="a"/>
    <w:uiPriority w:val="99"/>
    <w:unhideWhenUsed/>
    <w:rsid w:val="00A365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E926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3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7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4-prs.edu.yar.ru/docs/2016_minus_2017/2017_2018/polozhenie_promezhutochnoy_attestatsii_i_poryadka_perevoda_obuchayushchihsya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13EA6-CEAE-4278-A4FB-8B6794C3A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24</Pages>
  <Words>4215</Words>
  <Characters>24030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ucitely</dc:creator>
  <cp:lastModifiedBy>Галина Георгиевна Сатарина</cp:lastModifiedBy>
  <cp:revision>36</cp:revision>
  <cp:lastPrinted>2019-02-01T05:49:00Z</cp:lastPrinted>
  <dcterms:created xsi:type="dcterms:W3CDTF">2018-10-15T12:42:00Z</dcterms:created>
  <dcterms:modified xsi:type="dcterms:W3CDTF">2019-12-26T07:45:00Z</dcterms:modified>
</cp:coreProperties>
</file>