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BA" w:rsidRDefault="003C77BA" w:rsidP="001875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4217">
        <w:rPr>
          <w:rFonts w:ascii="Times New Roman" w:hAnsi="Times New Roman"/>
          <w:bCs/>
          <w:sz w:val="24"/>
          <w:szCs w:val="24"/>
        </w:rPr>
        <w:t>Программа</w:t>
      </w:r>
      <w:r w:rsidR="0018750A">
        <w:rPr>
          <w:rFonts w:ascii="Times New Roman" w:hAnsi="Times New Roman"/>
          <w:bCs/>
          <w:sz w:val="24"/>
          <w:szCs w:val="24"/>
        </w:rPr>
        <w:br/>
      </w:r>
      <w:proofErr w:type="spellStart"/>
      <w:r>
        <w:rPr>
          <w:rFonts w:ascii="Times New Roman" w:hAnsi="Times New Roman"/>
          <w:bCs/>
          <w:sz w:val="24"/>
          <w:szCs w:val="24"/>
        </w:rPr>
        <w:t>вебинара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A6D49">
        <w:rPr>
          <w:rFonts w:ascii="Times New Roman" w:hAnsi="Times New Roman"/>
          <w:bCs/>
          <w:sz w:val="24"/>
          <w:szCs w:val="24"/>
        </w:rPr>
        <w:t xml:space="preserve">по теме </w:t>
      </w:r>
      <w:r w:rsidRPr="009A6D49">
        <w:rPr>
          <w:rFonts w:ascii="Times New Roman" w:hAnsi="Times New Roman" w:cs="Times New Roman"/>
          <w:sz w:val="24"/>
          <w:szCs w:val="24"/>
        </w:rPr>
        <w:t xml:space="preserve">Практики проектирования и реализации </w:t>
      </w:r>
      <w:r>
        <w:rPr>
          <w:rFonts w:ascii="Times New Roman" w:hAnsi="Times New Roman" w:cs="Times New Roman"/>
          <w:sz w:val="24"/>
          <w:szCs w:val="24"/>
        </w:rPr>
        <w:t xml:space="preserve">краткосрочных образовательных </w:t>
      </w:r>
      <w:r w:rsidRPr="009A6D49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ограмм (профессионального обучения и дополнительного профессионального образования) </w:t>
      </w:r>
      <w:r w:rsidRPr="009A6D49">
        <w:rPr>
          <w:rFonts w:ascii="Times New Roman" w:hAnsi="Times New Roman" w:cs="Times New Roman"/>
          <w:sz w:val="24"/>
          <w:szCs w:val="24"/>
        </w:rPr>
        <w:t>в профессиональных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C77BA" w:rsidRDefault="003C77BA" w:rsidP="003C77BA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3C77BA" w:rsidRDefault="00CB18DD" w:rsidP="003C77B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Цели проведения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веб</w:t>
      </w:r>
      <w:r w:rsidR="003C77BA">
        <w:rPr>
          <w:rFonts w:ascii="Times New Roman" w:hAnsi="Times New Roman"/>
          <w:b/>
          <w:i/>
          <w:sz w:val="24"/>
          <w:szCs w:val="24"/>
        </w:rPr>
        <w:t>инара</w:t>
      </w:r>
      <w:proofErr w:type="spellEnd"/>
      <w:r w:rsidR="003C77BA">
        <w:rPr>
          <w:rFonts w:ascii="Times New Roman" w:hAnsi="Times New Roman"/>
          <w:b/>
          <w:i/>
          <w:sz w:val="24"/>
          <w:szCs w:val="24"/>
        </w:rPr>
        <w:t>:</w:t>
      </w:r>
      <w:r w:rsidR="003C77BA">
        <w:rPr>
          <w:rFonts w:ascii="Times New Roman" w:hAnsi="Times New Roman"/>
          <w:sz w:val="24"/>
          <w:szCs w:val="24"/>
        </w:rPr>
        <w:t xml:space="preserve"> </w:t>
      </w:r>
    </w:p>
    <w:p w:rsidR="003C77BA" w:rsidRDefault="003C77BA" w:rsidP="003C77BA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9A6D49">
        <w:rPr>
          <w:rFonts w:ascii="Times New Roman" w:hAnsi="Times New Roman" w:cs="Times New Roman"/>
          <w:sz w:val="24"/>
          <w:szCs w:val="24"/>
        </w:rPr>
        <w:t>резентация положительных практик разработки и реализации краткосрочн</w:t>
      </w:r>
      <w:r>
        <w:rPr>
          <w:rFonts w:ascii="Times New Roman" w:hAnsi="Times New Roman" w:cs="Times New Roman"/>
          <w:sz w:val="24"/>
          <w:szCs w:val="24"/>
        </w:rPr>
        <w:t xml:space="preserve">ых образовательных </w:t>
      </w:r>
      <w:r w:rsidRPr="009A6D49">
        <w:rPr>
          <w:rFonts w:ascii="Times New Roman" w:hAnsi="Times New Roman" w:cs="Times New Roman"/>
          <w:sz w:val="24"/>
          <w:szCs w:val="24"/>
        </w:rPr>
        <w:t>программ в профессиональных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77BA" w:rsidRDefault="003C77BA" w:rsidP="003C77BA">
      <w:pPr>
        <w:spacing w:after="0" w:line="240" w:lineRule="auto"/>
        <w:ind w:right="141"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43A1E">
        <w:rPr>
          <w:rFonts w:ascii="Times New Roman" w:hAnsi="Times New Roman" w:cs="Times New Roman"/>
          <w:sz w:val="24"/>
          <w:szCs w:val="24"/>
        </w:rPr>
        <w:t xml:space="preserve">недрение </w:t>
      </w:r>
      <w:r w:rsidRPr="004A0499">
        <w:rPr>
          <w:rFonts w:ascii="Times New Roman" w:eastAsia="Arial Unicode MS" w:hAnsi="Times New Roman" w:cs="Times New Roman"/>
          <w:bCs/>
          <w:sz w:val="24"/>
          <w:szCs w:val="24"/>
          <w:u w:color="000000"/>
        </w:rPr>
        <w:t xml:space="preserve">адаптивных, практико-ориентированных и гибких образовательных программ </w:t>
      </w:r>
      <w:r>
        <w:rPr>
          <w:rFonts w:ascii="Times New Roman" w:eastAsia="Arial Unicode MS" w:hAnsi="Times New Roman" w:cs="Times New Roman"/>
          <w:bCs/>
          <w:sz w:val="24"/>
          <w:szCs w:val="24"/>
          <w:u w:color="000000"/>
        </w:rPr>
        <w:t xml:space="preserve"> в практику работы  ПОО ЯО.</w:t>
      </w:r>
    </w:p>
    <w:p w:rsidR="003C77BA" w:rsidRDefault="00CB18DD" w:rsidP="003C77BA">
      <w:pPr>
        <w:spacing w:after="0" w:line="240" w:lineRule="auto"/>
        <w:ind w:right="141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Участники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веб</w:t>
      </w:r>
      <w:r w:rsidR="003C77BA">
        <w:rPr>
          <w:rFonts w:ascii="Times New Roman" w:hAnsi="Times New Roman"/>
          <w:b/>
          <w:bCs/>
          <w:i/>
          <w:sz w:val="24"/>
          <w:szCs w:val="24"/>
        </w:rPr>
        <w:t>инара</w:t>
      </w:r>
      <w:proofErr w:type="spellEnd"/>
      <w:r w:rsidR="003C77BA">
        <w:rPr>
          <w:rFonts w:ascii="Times New Roman" w:hAnsi="Times New Roman"/>
          <w:b/>
          <w:bCs/>
          <w:i/>
          <w:sz w:val="24"/>
          <w:szCs w:val="24"/>
        </w:rPr>
        <w:t xml:space="preserve">:  </w:t>
      </w:r>
    </w:p>
    <w:p w:rsidR="003C77BA" w:rsidRDefault="003C77BA" w:rsidP="0018750A">
      <w:pPr>
        <w:spacing w:after="0" w:line="240" w:lineRule="auto"/>
        <w:ind w:right="-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специалисты отдела профессионального образования ДО ЯО; ГАУ ДПО ЯО ИРО, руководящие</w:t>
      </w:r>
      <w:r>
        <w:rPr>
          <w:rFonts w:ascii="Times New Roman" w:hAnsi="Times New Roman"/>
          <w:sz w:val="24"/>
          <w:szCs w:val="24"/>
        </w:rPr>
        <w:t xml:space="preserve"> работники, </w:t>
      </w:r>
      <w:r w:rsidRPr="00654CA9">
        <w:rPr>
          <w:rFonts w:ascii="Times New Roman" w:hAnsi="Times New Roman"/>
          <w:sz w:val="24"/>
          <w:szCs w:val="24"/>
        </w:rPr>
        <w:t xml:space="preserve">в функционал которых входит </w:t>
      </w:r>
      <w:r>
        <w:rPr>
          <w:rFonts w:ascii="Times New Roman" w:hAnsi="Times New Roman"/>
          <w:sz w:val="24"/>
          <w:szCs w:val="24"/>
        </w:rPr>
        <w:t xml:space="preserve">организация </w:t>
      </w:r>
      <w:r w:rsidRPr="009A6D49">
        <w:rPr>
          <w:rFonts w:ascii="Times New Roman" w:hAnsi="Times New Roman" w:cs="Times New Roman"/>
          <w:sz w:val="24"/>
          <w:szCs w:val="24"/>
        </w:rPr>
        <w:t xml:space="preserve">проектирования и реализации </w:t>
      </w:r>
      <w:r>
        <w:rPr>
          <w:rFonts w:ascii="Times New Roman" w:hAnsi="Times New Roman" w:cs="Times New Roman"/>
          <w:sz w:val="24"/>
          <w:szCs w:val="24"/>
        </w:rPr>
        <w:t xml:space="preserve">краткосрочных образовательных </w:t>
      </w:r>
      <w:r w:rsidRPr="009A6D49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ограмм.</w:t>
      </w:r>
    </w:p>
    <w:p w:rsidR="003C77BA" w:rsidRDefault="003C77BA" w:rsidP="003C77BA">
      <w:pPr>
        <w:spacing w:after="0" w:line="240" w:lineRule="auto"/>
        <w:ind w:right="-17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Место проведения: ГАУ ДПО ЯО ИРО </w:t>
      </w:r>
    </w:p>
    <w:p w:rsidR="003C77BA" w:rsidRDefault="003C77BA" w:rsidP="003C77BA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Дата проведения:17.04.2019  11. 00 </w:t>
      </w:r>
    </w:p>
    <w:p w:rsidR="003C77BA" w:rsidRDefault="003C77BA" w:rsidP="003C77BA">
      <w:pPr>
        <w:spacing w:after="0"/>
        <w:ind w:right="141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проведения </w:t>
      </w:r>
      <w:proofErr w:type="spellStart"/>
      <w:r w:rsidR="003A48B4">
        <w:rPr>
          <w:rFonts w:ascii="Times New Roman" w:hAnsi="Times New Roman"/>
          <w:b/>
          <w:sz w:val="24"/>
          <w:szCs w:val="24"/>
        </w:rPr>
        <w:t>вебинара</w:t>
      </w:r>
      <w:proofErr w:type="spellEnd"/>
      <w:r w:rsidR="003A48B4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3"/>
        <w:tblW w:w="9611" w:type="dxa"/>
        <w:tblInd w:w="-5" w:type="dxa"/>
        <w:tblLook w:val="04A0" w:firstRow="1" w:lastRow="0" w:firstColumn="1" w:lastColumn="0" w:noHBand="0" w:noVBand="1"/>
      </w:tblPr>
      <w:tblGrid>
        <w:gridCol w:w="1051"/>
        <w:gridCol w:w="4845"/>
        <w:gridCol w:w="3715"/>
      </w:tblGrid>
      <w:tr w:rsidR="003C77BA" w:rsidTr="0018750A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BA" w:rsidRDefault="003C77BA" w:rsidP="00A528B8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 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BA" w:rsidRDefault="003C77BA" w:rsidP="00A528B8">
            <w:pPr>
              <w:spacing w:after="0" w:line="240" w:lineRule="auto"/>
              <w:ind w:right="141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BA" w:rsidRDefault="003C77BA" w:rsidP="00A528B8">
            <w:pPr>
              <w:spacing w:after="0" w:line="240" w:lineRule="auto"/>
              <w:ind w:right="141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3C77BA" w:rsidTr="0018750A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A" w:rsidRDefault="003C77BA" w:rsidP="00A528B8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11.00-11.05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A" w:rsidRDefault="003C77BA" w:rsidP="00A528B8">
            <w:pPr>
              <w:spacing w:after="0" w:line="240" w:lineRule="auto"/>
              <w:ind w:right="14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Целевая установка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A" w:rsidRDefault="003C77BA" w:rsidP="00A528B8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Сатарина Галина Георгиевна, старший методист ГАУ ДПО ЯО ИРО » </w:t>
            </w:r>
          </w:p>
        </w:tc>
      </w:tr>
      <w:tr w:rsidR="003C77BA" w:rsidTr="0018750A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A" w:rsidRDefault="003C77BA" w:rsidP="00A528B8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11.00.-11.15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A" w:rsidRDefault="003C77BA" w:rsidP="00A5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</w:t>
            </w:r>
            <w:r w:rsidRPr="009A6D49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проектирования 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краткосрочных образовательных </w:t>
            </w:r>
            <w:r w:rsidRPr="009A6D4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ограмм (профессионального обучения и дополнительного профессионального образования) </w:t>
            </w:r>
            <w:r w:rsidRPr="009A6D49">
              <w:rPr>
                <w:rFonts w:ascii="Times New Roman" w:hAnsi="Times New Roman" w:cs="Times New Roman"/>
                <w:sz w:val="24"/>
                <w:szCs w:val="24"/>
              </w:rPr>
              <w:t>в профессиональных 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A" w:rsidRDefault="003C77BA" w:rsidP="00A528B8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Выборнов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Юрьевич, руководитель ЦРПО ГАУ ДПО ЯО ИРО,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77BA" w:rsidTr="0018750A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A" w:rsidRDefault="003C77BA" w:rsidP="00A528B8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11.15.-11.25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A" w:rsidRDefault="003C77BA" w:rsidP="00A528B8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краткосрочной подготовки граждан по индивидуальным договорам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A" w:rsidRDefault="003C77BA" w:rsidP="00A528B8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Екатерина Викторовна, замест</w:t>
            </w:r>
            <w:r w:rsidR="0018750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 директора ГПОАУ ЯО  УАПК</w:t>
            </w:r>
          </w:p>
        </w:tc>
      </w:tr>
      <w:tr w:rsidR="003C77BA" w:rsidTr="0018750A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A" w:rsidRDefault="003C77BA" w:rsidP="00A528B8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11.25.-11.35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A" w:rsidRDefault="003C77BA" w:rsidP="00A528B8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проектирования краткосрочных программ по заказам представителей бизнеса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A" w:rsidRDefault="00B92FB6" w:rsidP="00A528B8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Дмитриева Татьяна Владимировна, руководитель ресурсного центра ГПОУ ЯО РКГИ </w:t>
            </w:r>
          </w:p>
        </w:tc>
      </w:tr>
      <w:tr w:rsidR="003C77BA" w:rsidTr="0018750A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A" w:rsidRDefault="003C77BA" w:rsidP="00A528B8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11.35.-11.45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A" w:rsidRDefault="003C77BA" w:rsidP="00A528B8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Проблемы и трудности реализации краткосрочных программ  на основе профессиональных стандартов 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A" w:rsidRDefault="003C77BA" w:rsidP="00A528B8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Беларусов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Алексеевич, руководитель ресурсного центра ГПОУ ЯО </w:t>
            </w:r>
            <w:r w:rsidR="00CB18DD">
              <w:rPr>
                <w:rFonts w:ascii="Times New Roman" w:hAnsi="Times New Roman"/>
                <w:sz w:val="24"/>
                <w:szCs w:val="24"/>
              </w:rPr>
              <w:t>РПК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77BA" w:rsidTr="0018750A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A" w:rsidRDefault="003C77BA" w:rsidP="00A528B8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11.45.-11.55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A" w:rsidRDefault="003C77BA" w:rsidP="00A528B8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дополнительных профессиональных программ по обучению педагогических кадров в соответствии со стандартами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Ворлд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Скиллс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A" w:rsidRDefault="003C77BA" w:rsidP="00A528B8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Прудова Наталья Юрьевна , заместитель директора ГПОАУ ЯО ЯПЭК им Н.П. Пастухова  </w:t>
            </w:r>
          </w:p>
        </w:tc>
      </w:tr>
      <w:tr w:rsidR="003C77BA" w:rsidTr="0018750A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A" w:rsidRDefault="003C77BA" w:rsidP="00A528B8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11.55.-12.05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A" w:rsidRDefault="003C77BA" w:rsidP="00A528B8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Реализация дополнительных профессиональных образовательных программ по дистанционному обучению педагогических кадров из других регионов.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A" w:rsidRDefault="003C77BA" w:rsidP="00A528B8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Клюкина Екатерина Васильевна, методист ГПОУ ЯО ЯКУиПТ </w:t>
            </w:r>
          </w:p>
        </w:tc>
      </w:tr>
      <w:tr w:rsidR="003C77BA" w:rsidTr="0018750A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A" w:rsidRDefault="003C77BA" w:rsidP="00A528B8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12.05.- 12.15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A" w:rsidRPr="0067399C" w:rsidRDefault="003C77BA" w:rsidP="00A528B8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Ответы на вопросы участников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вебинара</w:t>
            </w:r>
            <w:proofErr w:type="spell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A" w:rsidRPr="003D2302" w:rsidRDefault="003C77BA" w:rsidP="00A528B8">
            <w:pPr>
              <w:spacing w:after="0" w:line="240" w:lineRule="auto"/>
              <w:ind w:left="31" w:hanging="31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Сатарина Галина Георгиевна, старший методист ГАУ ДПО ЯО ИРО »</w:t>
            </w:r>
          </w:p>
        </w:tc>
      </w:tr>
      <w:tr w:rsidR="003C77BA" w:rsidTr="0018750A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A" w:rsidRDefault="003C77BA" w:rsidP="00A528B8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12.15- 12.25.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A" w:rsidRPr="0067399C" w:rsidRDefault="003C77BA" w:rsidP="00A528B8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lang w:eastAsia="ar-SA"/>
              </w:rPr>
            </w:pPr>
            <w:r w:rsidRPr="0067399C">
              <w:rPr>
                <w:rFonts w:ascii="Times New Roman" w:eastAsia="Times New Roman" w:hAnsi="Times New Roman" w:cs="Times New Roman"/>
                <w:lang w:eastAsia="ar-SA"/>
              </w:rPr>
              <w:t xml:space="preserve">Подведение итогов </w:t>
            </w:r>
            <w:proofErr w:type="spellStart"/>
            <w:r w:rsidRPr="0067399C">
              <w:rPr>
                <w:rFonts w:ascii="Times New Roman" w:eastAsia="Times New Roman" w:hAnsi="Times New Roman" w:cs="Times New Roman"/>
                <w:lang w:eastAsia="ar-SA"/>
              </w:rPr>
              <w:t>вебинара</w:t>
            </w:r>
            <w:proofErr w:type="spellEnd"/>
            <w:r w:rsidRPr="0067399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A" w:rsidRPr="0067399C" w:rsidRDefault="003C77BA" w:rsidP="00A528B8">
            <w:pPr>
              <w:spacing w:after="0" w:line="240" w:lineRule="auto"/>
              <w:ind w:left="31" w:hanging="31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67399C">
              <w:rPr>
                <w:rFonts w:ascii="Times New Roman" w:eastAsia="Times New Roman" w:hAnsi="Times New Roman" w:cs="Times New Roman"/>
                <w:lang w:eastAsia="ar-SA"/>
              </w:rPr>
              <w:t>Выборнов</w:t>
            </w:r>
            <w:proofErr w:type="spellEnd"/>
            <w:r w:rsidRPr="0067399C">
              <w:rPr>
                <w:rFonts w:ascii="Times New Roman" w:eastAsia="Times New Roman" w:hAnsi="Times New Roman" w:cs="Times New Roman"/>
                <w:lang w:eastAsia="ar-SA"/>
              </w:rPr>
              <w:t xml:space="preserve"> Владимир Юрьевич</w:t>
            </w:r>
          </w:p>
        </w:tc>
      </w:tr>
    </w:tbl>
    <w:p w:rsidR="000040A5" w:rsidRDefault="000040A5">
      <w:bookmarkStart w:id="0" w:name="_GoBack"/>
      <w:bookmarkEnd w:id="0"/>
    </w:p>
    <w:sectPr w:rsidR="00004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02"/>
    <w:rsid w:val="000040A5"/>
    <w:rsid w:val="00127D02"/>
    <w:rsid w:val="0018750A"/>
    <w:rsid w:val="003A48B4"/>
    <w:rsid w:val="003C77BA"/>
    <w:rsid w:val="00B92FB6"/>
    <w:rsid w:val="00CB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Татьяна Александровна Лейнганг</cp:lastModifiedBy>
  <cp:revision>8</cp:revision>
  <dcterms:created xsi:type="dcterms:W3CDTF">2019-04-03T08:38:00Z</dcterms:created>
  <dcterms:modified xsi:type="dcterms:W3CDTF">2019-04-23T12:01:00Z</dcterms:modified>
</cp:coreProperties>
</file>