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37" w:rsidRPr="004D7397" w:rsidRDefault="007C4E37" w:rsidP="007C4E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97">
        <w:rPr>
          <w:rFonts w:ascii="Times New Roman" w:hAnsi="Times New Roman" w:cs="Times New Roman"/>
          <w:b/>
          <w:sz w:val="28"/>
          <w:szCs w:val="28"/>
        </w:rPr>
        <w:t xml:space="preserve">Рекомендации по представлению инновационных продуктов, разработанных в ходе реализации инновационных проектов </w:t>
      </w:r>
    </w:p>
    <w:p w:rsidR="007C4E37" w:rsidRDefault="007C4E37" w:rsidP="007C4E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формах распространения </w:t>
      </w:r>
      <w:r w:rsidRPr="00B04D6C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>
        <w:rPr>
          <w:rFonts w:ascii="Times New Roman" w:hAnsi="Times New Roman" w:cs="Times New Roman"/>
          <w:sz w:val="24"/>
          <w:szCs w:val="24"/>
        </w:rPr>
        <w:t xml:space="preserve">практик и </w:t>
      </w:r>
      <w:r w:rsidRPr="00B04D6C">
        <w:rPr>
          <w:rFonts w:ascii="Times New Roman" w:hAnsi="Times New Roman" w:cs="Times New Roman"/>
          <w:sz w:val="24"/>
          <w:szCs w:val="24"/>
        </w:rPr>
        <w:t>продуктов, разработанных в ходе реализации региональных инновационных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РИП</w:t>
      </w:r>
      <w:r w:rsidRPr="007C4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их экспертной оценки, принимает Региональное учебно-методическое объединение (РУМО). </w:t>
      </w:r>
    </w:p>
    <w:p w:rsidR="007C4E37" w:rsidRDefault="007C4E37" w:rsidP="007C4E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представления на заседании РУМО инновационных продуктов, представителю региональной инновационной площадки предлагается подготовить краткое выступление на 5-7 мин.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котором кратко изложить основные характеристики и предназначение продукта.</w:t>
      </w:r>
    </w:p>
    <w:p w:rsidR="007C4E37" w:rsidRDefault="007C4E37" w:rsidP="007C4E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 оформить презентацию по заданной структуре.</w:t>
      </w:r>
    </w:p>
    <w:p w:rsidR="007C4E37" w:rsidRDefault="007C4E37" w:rsidP="007C4E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238"/>
      </w:tblGrid>
      <w:tr w:rsidR="007C4E37" w:rsidTr="001B0A90">
        <w:tc>
          <w:tcPr>
            <w:tcW w:w="4815" w:type="dxa"/>
          </w:tcPr>
          <w:p w:rsidR="007C4E37" w:rsidRDefault="007C4E37" w:rsidP="001B0A90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  <w:r>
              <w:rPr>
                <w:noProof/>
                <w:lang w:eastAsia="ru-RU"/>
              </w:rPr>
              <w:t xml:space="preserve"> </w:t>
            </w:r>
          </w:p>
          <w:p w:rsidR="007C4E37" w:rsidRDefault="007C4E37" w:rsidP="001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E3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F120D40" wp14:editId="52933BFF">
                  <wp:extent cx="2767510" cy="207563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029" cy="207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7C4E37" w:rsidRDefault="007C4E37" w:rsidP="001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37" w:rsidRDefault="007C4E37" w:rsidP="001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указывается краткая информация о проекте, его тема, цель и разработанный продукт.</w:t>
            </w:r>
          </w:p>
          <w:p w:rsidR="007C4E37" w:rsidRDefault="007C4E37" w:rsidP="007C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отметить, что продукт разрабатывался при научном руководстве. Если проект реализовывался без научного руководителя, можно отметить, что информационно-методическая поддержка осуществлялась куратором.</w:t>
            </w:r>
          </w:p>
          <w:p w:rsidR="007C4E37" w:rsidRDefault="007C4E37" w:rsidP="001B0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37" w:rsidTr="00120C92">
        <w:trPr>
          <w:trHeight w:val="115"/>
        </w:trPr>
        <w:tc>
          <w:tcPr>
            <w:tcW w:w="4815" w:type="dxa"/>
          </w:tcPr>
          <w:p w:rsidR="007C4E37" w:rsidRPr="00120C92" w:rsidRDefault="007C4E37" w:rsidP="001B0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8" w:type="dxa"/>
          </w:tcPr>
          <w:p w:rsidR="007C4E37" w:rsidRPr="00120C92" w:rsidRDefault="007C4E37" w:rsidP="001B0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E37" w:rsidTr="001B0A90">
        <w:tc>
          <w:tcPr>
            <w:tcW w:w="4815" w:type="dxa"/>
          </w:tcPr>
          <w:p w:rsidR="007C4E37" w:rsidRDefault="007C4E37" w:rsidP="007C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C92" w:rsidRPr="007C4E37">
              <w:rPr>
                <w:noProof/>
                <w:lang w:eastAsia="ru-RU"/>
              </w:rPr>
              <w:t xml:space="preserve"> </w:t>
            </w:r>
            <w:r w:rsidR="00120C92" w:rsidRPr="007C4E37">
              <w:rPr>
                <w:noProof/>
                <w:lang w:eastAsia="ru-RU"/>
              </w:rPr>
              <w:drawing>
                <wp:inline distT="0" distB="0" distL="0" distR="0" wp14:anchorId="7571871E" wp14:editId="1F596FCE">
                  <wp:extent cx="2799299" cy="2099474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123" cy="210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E37" w:rsidRDefault="007C4E37" w:rsidP="007C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7C4E37" w:rsidRPr="003E566E" w:rsidRDefault="00120C92" w:rsidP="0012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втором слайде дается характеристика продукта, у</w:t>
            </w:r>
            <w:r w:rsidR="007C4E37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="007C4E37">
              <w:rPr>
                <w:rFonts w:ascii="Times New Roman" w:hAnsi="Times New Roman" w:cs="Times New Roman"/>
                <w:sz w:val="24"/>
                <w:szCs w:val="24"/>
              </w:rPr>
              <w:t xml:space="preserve"> жанр (</w:t>
            </w:r>
            <w:r w:rsidR="007C4E37" w:rsidRPr="003E566E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r w:rsidR="007C4E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4E37" w:rsidRPr="003E566E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</w:t>
            </w:r>
            <w:r w:rsidR="007C4E37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материалов, </w:t>
            </w:r>
            <w:r w:rsidR="007C4E37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пособие, ППК и т.д.</w:t>
            </w:r>
            <w:r w:rsidR="007C4E37" w:rsidRPr="003E5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4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92" w:rsidRDefault="00120C92" w:rsidP="0012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продукта или группы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целевая аудитория (Кому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Кто, кроме основных адресантов, еще может им воспользоваться?).</w:t>
            </w:r>
            <w:proofErr w:type="gramEnd"/>
          </w:p>
          <w:p w:rsidR="00C52965" w:rsidRDefault="00120C92" w:rsidP="00C5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предъявить структуру и содержание продукта: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азвания разделов / частей / глав: (Из чего состоит?)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раскрыть содержание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E37" w:rsidRDefault="00C52965" w:rsidP="00C5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вопрос: для чего, в</w:t>
            </w:r>
            <w:r w:rsidR="00120C92" w:rsidRPr="00C52965">
              <w:rPr>
                <w:rFonts w:ascii="Times New Roman" w:hAnsi="Times New Roman" w:cs="Times New Roman"/>
                <w:sz w:val="24"/>
                <w:szCs w:val="24"/>
              </w:rPr>
              <w:t xml:space="preserve"> каком «случае» может использоваться продукт (для организации …., при построении модели, системы…..и т.п.) </w:t>
            </w:r>
            <w:proofErr w:type="gramEnd"/>
          </w:p>
          <w:p w:rsidR="00C52965" w:rsidRDefault="00C52965" w:rsidP="00C52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Оцените перспективы внедрения продукта в массовую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формы тиражирования (разработка модуля в ППК,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серии семинаров, стажировки,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на программу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новшеств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другие варианты внедрения.</w:t>
            </w:r>
            <w:proofErr w:type="gramEnd"/>
          </w:p>
        </w:tc>
      </w:tr>
    </w:tbl>
    <w:p w:rsidR="007C4E37" w:rsidRPr="00C24BBA" w:rsidRDefault="007C4E37" w:rsidP="007C4E3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C4E37" w:rsidRDefault="007C4E37" w:rsidP="00510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02">
        <w:rPr>
          <w:rFonts w:ascii="Times New Roman" w:hAnsi="Times New Roman" w:cs="Times New Roman"/>
          <w:b/>
          <w:i/>
          <w:sz w:val="24"/>
          <w:szCs w:val="24"/>
        </w:rPr>
        <w:t xml:space="preserve">Рекомендуем, по ходу своего выступления, реагировать на замечания и рекомендации экспертов. Высказывать свое мнение о согласии (в этом случае, что исправлено, доработано и т.п.…) или несогласии (аргументировать) с мнением экспертов. </w:t>
      </w:r>
      <w:bookmarkStart w:id="0" w:name="_GoBack"/>
      <w:bookmarkEnd w:id="0"/>
    </w:p>
    <w:sectPr w:rsidR="007C4E37" w:rsidSect="00BF6942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F02CE"/>
    <w:multiLevelType w:val="hybridMultilevel"/>
    <w:tmpl w:val="72C2D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D"/>
    <w:rsid w:val="00120C92"/>
    <w:rsid w:val="00510450"/>
    <w:rsid w:val="0072019D"/>
    <w:rsid w:val="007C4E37"/>
    <w:rsid w:val="00C52965"/>
    <w:rsid w:val="00C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E744-BCFB-4BAB-BDC7-4933A116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3</cp:revision>
  <dcterms:created xsi:type="dcterms:W3CDTF">2023-05-24T12:34:00Z</dcterms:created>
  <dcterms:modified xsi:type="dcterms:W3CDTF">2023-05-24T13:01:00Z</dcterms:modified>
</cp:coreProperties>
</file>