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E097A" w14:textId="02CF83D5" w:rsidR="000916B3" w:rsidRPr="000916B3" w:rsidRDefault="000916B3" w:rsidP="00AD425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Промт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для картинки</w:t>
      </w:r>
    </w:p>
    <w:p w14:paraId="6E7E62F6" w14:textId="77777777" w:rsidR="000916B3" w:rsidRPr="000916B3" w:rsidRDefault="000916B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916B3">
        <w:rPr>
          <w:rFonts w:ascii="Arial" w:hAnsi="Arial" w:cs="Arial"/>
          <w:sz w:val="28"/>
          <w:szCs w:val="28"/>
        </w:rPr>
        <w:t>Тема: нарисуй картинку к уроку литературы: «Сказка о царе Салтана» А.С. Пушкина</w:t>
      </w:r>
    </w:p>
    <w:p w14:paraId="01A768D0" w14:textId="77777777" w:rsidR="000916B3" w:rsidRPr="000916B3" w:rsidRDefault="000916B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916B3">
        <w:rPr>
          <w:rFonts w:ascii="Arial" w:hAnsi="Arial" w:cs="Arial"/>
          <w:sz w:val="28"/>
          <w:szCs w:val="28"/>
        </w:rPr>
        <w:t>Формат: иллюстрация для слайда 16:9</w:t>
      </w:r>
    </w:p>
    <w:p w14:paraId="0E6CA757" w14:textId="77777777" w:rsidR="000916B3" w:rsidRPr="000916B3" w:rsidRDefault="000916B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916B3">
        <w:rPr>
          <w:rFonts w:ascii="Arial" w:hAnsi="Arial" w:cs="Arial"/>
          <w:sz w:val="28"/>
          <w:szCs w:val="28"/>
        </w:rPr>
        <w:t>Стиль: яркий рисунок в детской книжной манере</w:t>
      </w:r>
    </w:p>
    <w:p w14:paraId="795C7BC9" w14:textId="77777777" w:rsidR="000916B3" w:rsidRPr="000916B3" w:rsidRDefault="000916B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916B3">
        <w:rPr>
          <w:rFonts w:ascii="Arial" w:hAnsi="Arial" w:cs="Arial"/>
          <w:sz w:val="28"/>
          <w:szCs w:val="28"/>
        </w:rPr>
        <w:t>Объекты: князь Гвидон, корабль, море, на горизонте остров</w:t>
      </w:r>
    </w:p>
    <w:p w14:paraId="6C05C8CA" w14:textId="77777777" w:rsidR="000916B3" w:rsidRPr="000916B3" w:rsidRDefault="000916B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916B3">
        <w:rPr>
          <w:rFonts w:ascii="Arial" w:hAnsi="Arial" w:cs="Arial"/>
          <w:sz w:val="28"/>
          <w:szCs w:val="28"/>
        </w:rPr>
        <w:t>Ограничения: без текста, четкие крупные формы, нейтральный фон</w:t>
      </w:r>
    </w:p>
    <w:p w14:paraId="39BD7B2E" w14:textId="77777777" w:rsidR="00636C62" w:rsidRDefault="00636C62" w:rsidP="00AD425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5E64EE1" w14:textId="4D0E541B" w:rsidR="00636C62" w:rsidRPr="00636C62" w:rsidRDefault="00636C62" w:rsidP="00AD425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636C62">
        <w:rPr>
          <w:rFonts w:ascii="Arial" w:hAnsi="Arial" w:cs="Arial"/>
          <w:b/>
          <w:bCs/>
          <w:sz w:val="28"/>
          <w:szCs w:val="28"/>
        </w:rPr>
        <w:t>Промт</w:t>
      </w:r>
      <w:proofErr w:type="spellEnd"/>
      <w:r w:rsidRPr="000916B3">
        <w:rPr>
          <w:rFonts w:ascii="Arial" w:hAnsi="Arial" w:cs="Arial"/>
          <w:b/>
          <w:bCs/>
          <w:sz w:val="28"/>
          <w:szCs w:val="28"/>
        </w:rPr>
        <w:t xml:space="preserve"> для раскраски</w:t>
      </w:r>
    </w:p>
    <w:p w14:paraId="58FD957B" w14:textId="77777777" w:rsidR="006E318A" w:rsidRDefault="00636C62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36C62">
        <w:rPr>
          <w:rFonts w:ascii="Arial" w:hAnsi="Arial" w:cs="Arial"/>
          <w:sz w:val="28"/>
          <w:szCs w:val="28"/>
        </w:rPr>
        <w:t xml:space="preserve">Нарисуй раскраску. Чёрно-белая линейная раскраска. высокая детализация, без теней, без полутонов, чёткие толстые контуры, единая толщина линий, пустые внутренние области — идеально подходит для печати и раскрашивания. </w:t>
      </w:r>
    </w:p>
    <w:p w14:paraId="5C37A09E" w14:textId="77777777" w:rsidR="006E318A" w:rsidRDefault="00636C62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36C62">
        <w:rPr>
          <w:rFonts w:ascii="Arial" w:hAnsi="Arial" w:cs="Arial"/>
          <w:sz w:val="28"/>
          <w:szCs w:val="28"/>
        </w:rPr>
        <w:t xml:space="preserve">Тема: [произведение А.С. Пушкина "Дубровский". Маша Троекурова и Владимир Дубровский в беседке]. </w:t>
      </w:r>
    </w:p>
    <w:p w14:paraId="3F6CBC6B" w14:textId="135C6FBF" w:rsidR="00636C62" w:rsidRDefault="00636C62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36C62">
        <w:rPr>
          <w:rFonts w:ascii="Arial" w:hAnsi="Arial" w:cs="Arial"/>
          <w:sz w:val="28"/>
          <w:szCs w:val="28"/>
        </w:rPr>
        <w:t xml:space="preserve">Стиль: сказочный, утончённый, привлекательный и для детей, и для взрослых, без реализма, без цвета, без фона, кроме основного изображения, высокая контрастность, разрешение 300 </w:t>
      </w:r>
      <w:proofErr w:type="spellStart"/>
      <w:r w:rsidRPr="00636C62">
        <w:rPr>
          <w:rFonts w:ascii="Arial" w:hAnsi="Arial" w:cs="Arial"/>
          <w:sz w:val="28"/>
          <w:szCs w:val="28"/>
        </w:rPr>
        <w:t>dpi</w:t>
      </w:r>
      <w:proofErr w:type="spellEnd"/>
      <w:r w:rsidRPr="00636C62">
        <w:rPr>
          <w:rFonts w:ascii="Arial" w:hAnsi="Arial" w:cs="Arial"/>
          <w:sz w:val="28"/>
          <w:szCs w:val="28"/>
        </w:rPr>
        <w:t>, изображение на чистом белом фоне. Добавьте мелкие декоративные элементы — завитки, точки, узоры внутри фигур — чтобы сделать процесс раскрашивания интереснее. Никакого текста.</w:t>
      </w:r>
    </w:p>
    <w:p w14:paraId="4E7F81FC" w14:textId="77777777" w:rsidR="000916B3" w:rsidRDefault="000916B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677EE54" w14:textId="5CEF88D3" w:rsidR="00E85AD3" w:rsidRPr="00E85AD3" w:rsidRDefault="00E85AD3" w:rsidP="00AD425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E85AD3">
        <w:rPr>
          <w:rFonts w:ascii="Arial" w:hAnsi="Arial" w:cs="Arial"/>
          <w:b/>
          <w:bCs/>
          <w:sz w:val="28"/>
          <w:szCs w:val="28"/>
        </w:rPr>
        <w:t>Промт</w:t>
      </w:r>
      <w:proofErr w:type="spellEnd"/>
      <w:r w:rsidRPr="00E85AD3">
        <w:rPr>
          <w:rFonts w:ascii="Arial" w:hAnsi="Arial" w:cs="Arial"/>
          <w:b/>
          <w:bCs/>
          <w:sz w:val="28"/>
          <w:szCs w:val="28"/>
        </w:rPr>
        <w:t xml:space="preserve"> для видео</w:t>
      </w:r>
    </w:p>
    <w:p w14:paraId="4FA0818A" w14:textId="7FF56CD5" w:rsidR="00E85AD3" w:rsidRPr="00D649CD" w:rsidRDefault="00E85AD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Шаг 1. </w:t>
      </w:r>
      <w:r w:rsidRPr="00E85AD3">
        <w:rPr>
          <w:rFonts w:ascii="Arial" w:hAnsi="Arial" w:cs="Arial"/>
          <w:sz w:val="28"/>
          <w:szCs w:val="28"/>
        </w:rPr>
        <w:t xml:space="preserve">Открываете </w:t>
      </w:r>
      <w:proofErr w:type="spellStart"/>
      <w:r w:rsidRPr="00E85AD3">
        <w:rPr>
          <w:rFonts w:ascii="Arial" w:hAnsi="Arial" w:cs="Arial"/>
          <w:sz w:val="28"/>
          <w:szCs w:val="28"/>
        </w:rPr>
        <w:t>Perplexity</w:t>
      </w:r>
      <w:proofErr w:type="spellEnd"/>
      <w:r w:rsidRPr="00E85AD3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en-US"/>
        </w:rPr>
        <w:t>Q</w:t>
      </w:r>
      <w:proofErr w:type="spellStart"/>
      <w:r w:rsidRPr="00E85AD3">
        <w:rPr>
          <w:rFonts w:ascii="Arial" w:hAnsi="Arial" w:cs="Arial"/>
          <w:sz w:val="28"/>
          <w:szCs w:val="28"/>
        </w:rPr>
        <w:t>wen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en-US"/>
        </w:rPr>
        <w:t>D</w:t>
      </w:r>
      <w:proofErr w:type="spellStart"/>
      <w:r w:rsidRPr="00E85AD3">
        <w:rPr>
          <w:rFonts w:ascii="Arial" w:hAnsi="Arial" w:cs="Arial"/>
          <w:sz w:val="28"/>
          <w:szCs w:val="28"/>
        </w:rPr>
        <w:t>eepseek</w:t>
      </w:r>
      <w:proofErr w:type="spellEnd"/>
    </w:p>
    <w:p w14:paraId="5B966712" w14:textId="77777777" w:rsidR="00E85AD3" w:rsidRPr="00E85AD3" w:rsidRDefault="00E85AD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85AD3">
        <w:rPr>
          <w:rFonts w:ascii="Arial" w:hAnsi="Arial" w:cs="Arial"/>
          <w:sz w:val="28"/>
          <w:szCs w:val="28"/>
        </w:rPr>
        <w:t xml:space="preserve">Шаг 2. Пишете </w:t>
      </w:r>
      <w:proofErr w:type="spellStart"/>
      <w:r w:rsidRPr="00E85AD3">
        <w:rPr>
          <w:rFonts w:ascii="Arial" w:hAnsi="Arial" w:cs="Arial"/>
          <w:sz w:val="28"/>
          <w:szCs w:val="28"/>
        </w:rPr>
        <w:t>промпт</w:t>
      </w:r>
      <w:proofErr w:type="spellEnd"/>
      <w:r w:rsidRPr="00E85AD3">
        <w:rPr>
          <w:rFonts w:ascii="Arial" w:hAnsi="Arial" w:cs="Arial"/>
          <w:sz w:val="28"/>
          <w:szCs w:val="28"/>
        </w:rPr>
        <w:t xml:space="preserve"> (то, что жирным курсивом, меняете на свои условия):</w:t>
      </w:r>
    </w:p>
    <w:p w14:paraId="33FCF282" w14:textId="77777777" w:rsidR="00E85AD3" w:rsidRPr="00E85AD3" w:rsidRDefault="00E85AD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85AD3">
        <w:rPr>
          <w:rFonts w:ascii="Arial" w:hAnsi="Arial" w:cs="Arial"/>
          <w:sz w:val="28"/>
          <w:szCs w:val="28"/>
        </w:rPr>
        <w:t xml:space="preserve">Сгенерируй 5 подсказок для большой языковой модели, которая создаёт короткие (8 секунд) анимации. </w:t>
      </w:r>
    </w:p>
    <w:p w14:paraId="09F03E52" w14:textId="77777777" w:rsidR="00E85AD3" w:rsidRPr="00E85AD3" w:rsidRDefault="00E85AD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85AD3">
        <w:rPr>
          <w:rFonts w:ascii="Arial" w:hAnsi="Arial" w:cs="Arial"/>
          <w:sz w:val="28"/>
          <w:szCs w:val="28"/>
        </w:rPr>
        <w:t xml:space="preserve">Все сцены должны быть выполнены в технике бумажной инженерии и посвящены </w:t>
      </w:r>
      <w:r w:rsidRPr="00E85AD3">
        <w:rPr>
          <w:rFonts w:ascii="Arial" w:hAnsi="Arial" w:cs="Arial"/>
          <w:b/>
          <w:bCs/>
          <w:i/>
          <w:iCs/>
          <w:sz w:val="28"/>
          <w:szCs w:val="28"/>
        </w:rPr>
        <w:t>летнему пляжному отпуску (подумай о таких вещах, как арбуз, пляж, история, природа).</w:t>
      </w:r>
      <w:r w:rsidRPr="00E85AD3">
        <w:rPr>
          <w:rFonts w:ascii="Arial" w:hAnsi="Arial" w:cs="Arial"/>
          <w:sz w:val="28"/>
          <w:szCs w:val="28"/>
        </w:rPr>
        <w:t xml:space="preserve"> </w:t>
      </w:r>
    </w:p>
    <w:p w14:paraId="60938224" w14:textId="77777777" w:rsidR="00E85AD3" w:rsidRPr="00E85AD3" w:rsidRDefault="00E85AD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85AD3">
        <w:rPr>
          <w:rFonts w:ascii="Arial" w:hAnsi="Arial" w:cs="Arial"/>
          <w:sz w:val="28"/>
          <w:szCs w:val="28"/>
        </w:rPr>
        <w:t>Стиль — покадровая анимация (</w:t>
      </w:r>
      <w:proofErr w:type="spellStart"/>
      <w:r w:rsidRPr="00E85AD3">
        <w:rPr>
          <w:rFonts w:ascii="Arial" w:hAnsi="Arial" w:cs="Arial"/>
          <w:sz w:val="28"/>
          <w:szCs w:val="28"/>
        </w:rPr>
        <w:t>stop</w:t>
      </w:r>
      <w:proofErr w:type="spellEnd"/>
      <w:r w:rsidRPr="00E85AD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85AD3">
        <w:rPr>
          <w:rFonts w:ascii="Arial" w:hAnsi="Arial" w:cs="Arial"/>
          <w:sz w:val="28"/>
          <w:szCs w:val="28"/>
        </w:rPr>
        <w:t>motion</w:t>
      </w:r>
      <w:proofErr w:type="spellEnd"/>
      <w:r w:rsidRPr="00E85AD3">
        <w:rPr>
          <w:rFonts w:ascii="Arial" w:hAnsi="Arial" w:cs="Arial"/>
          <w:sz w:val="28"/>
          <w:szCs w:val="28"/>
        </w:rPr>
        <w:t xml:space="preserve">). </w:t>
      </w:r>
    </w:p>
    <w:p w14:paraId="15F47B51" w14:textId="77777777" w:rsidR="00E85AD3" w:rsidRPr="00E85AD3" w:rsidRDefault="00E85AD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85AD3">
        <w:rPr>
          <w:rFonts w:ascii="Arial" w:hAnsi="Arial" w:cs="Arial"/>
          <w:sz w:val="28"/>
          <w:szCs w:val="28"/>
        </w:rPr>
        <w:t xml:space="preserve">Обязательно подчеркни, что всё сделано из бумаги и снято в технике </w:t>
      </w:r>
      <w:proofErr w:type="spellStart"/>
      <w:r w:rsidRPr="00E85AD3">
        <w:rPr>
          <w:rFonts w:ascii="Arial" w:hAnsi="Arial" w:cs="Arial"/>
          <w:sz w:val="28"/>
          <w:szCs w:val="28"/>
        </w:rPr>
        <w:t>stop</w:t>
      </w:r>
      <w:proofErr w:type="spellEnd"/>
      <w:r w:rsidRPr="00E85AD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85AD3">
        <w:rPr>
          <w:rFonts w:ascii="Arial" w:hAnsi="Arial" w:cs="Arial"/>
          <w:sz w:val="28"/>
          <w:szCs w:val="28"/>
        </w:rPr>
        <w:t>motion</w:t>
      </w:r>
      <w:proofErr w:type="spellEnd"/>
      <w:r w:rsidRPr="00E85AD3">
        <w:rPr>
          <w:rFonts w:ascii="Arial" w:hAnsi="Arial" w:cs="Arial"/>
          <w:sz w:val="28"/>
          <w:szCs w:val="28"/>
        </w:rPr>
        <w:t xml:space="preserve">. </w:t>
      </w:r>
    </w:p>
    <w:p w14:paraId="5F2B9CE7" w14:textId="77777777" w:rsidR="00E85AD3" w:rsidRPr="00E85AD3" w:rsidRDefault="00E85AD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85AD3">
        <w:rPr>
          <w:rFonts w:ascii="Arial" w:hAnsi="Arial" w:cs="Arial"/>
          <w:sz w:val="28"/>
          <w:szCs w:val="28"/>
        </w:rPr>
        <w:t xml:space="preserve">Старайся придумать самые креативные, впечатляющие и очаровательные подсказки. </w:t>
      </w:r>
    </w:p>
    <w:p w14:paraId="272F38E3" w14:textId="77777777" w:rsidR="00E85AD3" w:rsidRDefault="00E85AD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85AD3">
        <w:rPr>
          <w:rFonts w:ascii="Arial" w:hAnsi="Arial" w:cs="Arial"/>
          <w:sz w:val="28"/>
          <w:szCs w:val="28"/>
        </w:rPr>
        <w:t>Подумай о сценах, которые будет приятно и интересно смотреть.</w:t>
      </w:r>
    </w:p>
    <w:p w14:paraId="11D9151B" w14:textId="78D8C157" w:rsidR="009618CB" w:rsidRPr="00E85AD3" w:rsidRDefault="009618CB" w:rsidP="00AD4250">
      <w:pPr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C80535" w:rsidRPr="00C80535">
        <w:rPr>
          <w:rFonts w:ascii="Arial" w:hAnsi="Arial" w:cs="Arial"/>
          <w:i/>
          <w:iCs/>
          <w:sz w:val="28"/>
          <w:szCs w:val="28"/>
        </w:rPr>
        <w:t>Stop-</w:t>
      </w:r>
      <w:proofErr w:type="spellStart"/>
      <w:r w:rsidR="00C80535" w:rsidRPr="00C80535">
        <w:rPr>
          <w:rFonts w:ascii="Arial" w:hAnsi="Arial" w:cs="Arial"/>
          <w:i/>
          <w:iCs/>
          <w:sz w:val="28"/>
          <w:szCs w:val="28"/>
        </w:rPr>
        <w:t>motion</w:t>
      </w:r>
      <w:proofErr w:type="spellEnd"/>
      <w:r w:rsidR="00C80535" w:rsidRPr="00C80535">
        <w:rPr>
          <w:rFonts w:ascii="Arial" w:hAnsi="Arial" w:cs="Arial"/>
          <w:i/>
          <w:iCs/>
          <w:sz w:val="28"/>
          <w:szCs w:val="28"/>
        </w:rPr>
        <w:t xml:space="preserve"> анимация из бумаги: хрупкая бумажная беседка, вырезанная из тонкого кремового пергамента и украшенная витыми узорами, стоит в саду из скрученных зелёных листьев и ветвей, обёрнутых тонкой коричневой бумагой. На скамейке — одна бумажная фигурка Марии Троекуровой: </w:t>
      </w:r>
      <w:r w:rsidR="00D649CD">
        <w:rPr>
          <w:rFonts w:ascii="Arial" w:hAnsi="Arial" w:cs="Arial"/>
          <w:i/>
          <w:iCs/>
          <w:sz w:val="28"/>
          <w:szCs w:val="28"/>
        </w:rPr>
        <w:t xml:space="preserve">длинное </w:t>
      </w:r>
      <w:r w:rsidR="00C80535" w:rsidRPr="00C80535">
        <w:rPr>
          <w:rFonts w:ascii="Arial" w:hAnsi="Arial" w:cs="Arial"/>
          <w:i/>
          <w:iCs/>
          <w:sz w:val="28"/>
          <w:szCs w:val="28"/>
        </w:rPr>
        <w:t xml:space="preserve">платье из шёлковой бумаги, волосы — из тонких нитей, лицо — аккуратно нарисовано тушью. Она держит в руке сложенный лист — письмо. Ветер (дуновение воздуха) заставляет листы шелестеть. Вдалеке — силуэт Дубровского, вырезанный из чёрной бумаги, стоит у дерева, но не решается подойти. Он медленно кладёт на землю бумажную белую розу — и уходит. Роза раскрывается, и из её лепестков вылетают крошечные бумажные бабочки, которые кружат над беседкой… пока не погасают в тени. Снято в технике </w:t>
      </w:r>
      <w:proofErr w:type="spellStart"/>
      <w:r w:rsidR="00C80535" w:rsidRPr="00C80535">
        <w:rPr>
          <w:rFonts w:ascii="Arial" w:hAnsi="Arial" w:cs="Arial"/>
          <w:i/>
          <w:iCs/>
          <w:sz w:val="28"/>
          <w:szCs w:val="28"/>
        </w:rPr>
        <w:t>stop</w:t>
      </w:r>
      <w:proofErr w:type="spellEnd"/>
      <w:r w:rsidR="00C80535" w:rsidRPr="00C80535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C80535" w:rsidRPr="00C80535">
        <w:rPr>
          <w:rFonts w:ascii="Arial" w:hAnsi="Arial" w:cs="Arial"/>
          <w:i/>
          <w:iCs/>
          <w:sz w:val="28"/>
          <w:szCs w:val="28"/>
        </w:rPr>
        <w:t>motion</w:t>
      </w:r>
      <w:proofErr w:type="spellEnd"/>
      <w:r w:rsidR="00C80535" w:rsidRPr="00C80535">
        <w:rPr>
          <w:rFonts w:ascii="Arial" w:hAnsi="Arial" w:cs="Arial"/>
          <w:i/>
          <w:iCs/>
          <w:sz w:val="28"/>
          <w:szCs w:val="28"/>
        </w:rPr>
        <w:t xml:space="preserve"> с видимыми складками </w:t>
      </w:r>
      <w:r w:rsidR="00C80535" w:rsidRPr="00C80535">
        <w:rPr>
          <w:rFonts w:ascii="Arial" w:hAnsi="Arial" w:cs="Arial"/>
          <w:i/>
          <w:iCs/>
          <w:sz w:val="28"/>
          <w:szCs w:val="28"/>
        </w:rPr>
        <w:lastRenderedPageBreak/>
        <w:t>бумаги, лёгким дрожанием и тонкими тенями, как будто сама память дышит</w:t>
      </w:r>
      <w:r w:rsidRPr="009618CB">
        <w:rPr>
          <w:rFonts w:ascii="Arial" w:hAnsi="Arial" w:cs="Arial"/>
          <w:i/>
          <w:iCs/>
          <w:sz w:val="28"/>
          <w:szCs w:val="28"/>
        </w:rPr>
        <w:t>.</w:t>
      </w:r>
      <w:r>
        <w:rPr>
          <w:rFonts w:ascii="Arial" w:hAnsi="Arial" w:cs="Arial"/>
          <w:i/>
          <w:iCs/>
          <w:sz w:val="28"/>
          <w:szCs w:val="28"/>
        </w:rPr>
        <w:t>)</w:t>
      </w:r>
    </w:p>
    <w:p w14:paraId="59A636AD" w14:textId="77777777" w:rsidR="00E85AD3" w:rsidRPr="00E85AD3" w:rsidRDefault="00E85AD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85AD3">
        <w:rPr>
          <w:rFonts w:ascii="Arial" w:hAnsi="Arial" w:cs="Arial"/>
          <w:sz w:val="28"/>
          <w:szCs w:val="28"/>
        </w:rPr>
        <w:t>Шаг 3. Читаете полученные сценарии. Выбираете один и полностью копируете как он написан</w:t>
      </w:r>
    </w:p>
    <w:p w14:paraId="588C7F5C" w14:textId="77777777" w:rsidR="00E85AD3" w:rsidRPr="00E85AD3" w:rsidRDefault="00E85AD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85AD3">
        <w:rPr>
          <w:rFonts w:ascii="Arial" w:hAnsi="Arial" w:cs="Arial"/>
          <w:sz w:val="28"/>
          <w:szCs w:val="28"/>
        </w:rPr>
        <w:t xml:space="preserve">Шаг 4. Открываете </w:t>
      </w:r>
      <w:proofErr w:type="spellStart"/>
      <w:r w:rsidRPr="00E85AD3">
        <w:rPr>
          <w:rFonts w:ascii="Arial" w:hAnsi="Arial" w:cs="Arial"/>
          <w:sz w:val="28"/>
          <w:szCs w:val="28"/>
        </w:rPr>
        <w:t>PixVers</w:t>
      </w:r>
      <w:proofErr w:type="spellEnd"/>
      <w:r w:rsidRPr="00E85AD3">
        <w:rPr>
          <w:rFonts w:ascii="Arial" w:hAnsi="Arial" w:cs="Arial"/>
          <w:sz w:val="28"/>
          <w:szCs w:val="28"/>
        </w:rPr>
        <w:t xml:space="preserve">: </w:t>
      </w:r>
    </w:p>
    <w:p w14:paraId="20FED792" w14:textId="77777777" w:rsidR="00E85AD3" w:rsidRPr="00E85AD3" w:rsidRDefault="00E85AD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85AD3">
        <w:rPr>
          <w:rFonts w:ascii="Arial" w:hAnsi="Arial" w:cs="Arial"/>
          <w:sz w:val="28"/>
          <w:szCs w:val="28"/>
        </w:rPr>
        <w:t xml:space="preserve">Создать видео -&gt; Ставите </w:t>
      </w:r>
      <w:proofErr w:type="spellStart"/>
      <w:r w:rsidRPr="00E85AD3">
        <w:rPr>
          <w:rFonts w:ascii="Arial" w:hAnsi="Arial" w:cs="Arial"/>
          <w:sz w:val="28"/>
          <w:szCs w:val="28"/>
        </w:rPr>
        <w:t>промпт</w:t>
      </w:r>
      <w:proofErr w:type="spellEnd"/>
      <w:r w:rsidRPr="00E85AD3">
        <w:rPr>
          <w:rFonts w:ascii="Arial" w:hAnsi="Arial" w:cs="Arial"/>
          <w:sz w:val="28"/>
          <w:szCs w:val="28"/>
        </w:rPr>
        <w:t xml:space="preserve"> -&gt; Создать </w:t>
      </w:r>
    </w:p>
    <w:p w14:paraId="07C7460A" w14:textId="77777777" w:rsidR="00E85AD3" w:rsidRDefault="00E85AD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133878" w14:textId="051D3A38" w:rsidR="000916B3" w:rsidRPr="00D649CD" w:rsidRDefault="000916B3" w:rsidP="00AD425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916B3">
        <w:rPr>
          <w:rFonts w:ascii="Arial" w:hAnsi="Arial" w:cs="Arial"/>
          <w:b/>
          <w:bCs/>
          <w:sz w:val="28"/>
          <w:szCs w:val="28"/>
        </w:rPr>
        <w:t>Попросите нейросеть придумать шутку</w:t>
      </w:r>
    </w:p>
    <w:p w14:paraId="0F6A1742" w14:textId="77777777" w:rsidR="000916B3" w:rsidRPr="000916B3" w:rsidRDefault="000916B3" w:rsidP="00AD425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916B3">
        <w:rPr>
          <w:rFonts w:ascii="Arial" w:hAnsi="Arial" w:cs="Arial"/>
          <w:b/>
          <w:bCs/>
          <w:sz w:val="28"/>
          <w:szCs w:val="28"/>
        </w:rPr>
        <w:t xml:space="preserve">Можете написать свой </w:t>
      </w:r>
      <w:proofErr w:type="spellStart"/>
      <w:r w:rsidRPr="000916B3">
        <w:rPr>
          <w:rFonts w:ascii="Arial" w:hAnsi="Arial" w:cs="Arial"/>
          <w:b/>
          <w:bCs/>
          <w:sz w:val="28"/>
          <w:szCs w:val="28"/>
        </w:rPr>
        <w:t>промпт</w:t>
      </w:r>
      <w:proofErr w:type="spellEnd"/>
      <w:r w:rsidRPr="000916B3">
        <w:rPr>
          <w:rFonts w:ascii="Arial" w:hAnsi="Arial" w:cs="Arial"/>
          <w:b/>
          <w:bCs/>
          <w:sz w:val="28"/>
          <w:szCs w:val="28"/>
        </w:rPr>
        <w:t>,</w:t>
      </w:r>
    </w:p>
    <w:p w14:paraId="6323BC63" w14:textId="73DA9817" w:rsidR="000916B3" w:rsidRPr="000916B3" w:rsidRDefault="000916B3" w:rsidP="00AD425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916B3">
        <w:rPr>
          <w:rFonts w:ascii="Arial" w:hAnsi="Arial" w:cs="Arial"/>
          <w:b/>
          <w:bCs/>
          <w:sz w:val="28"/>
          <w:szCs w:val="28"/>
        </w:rPr>
        <w:t xml:space="preserve">или использовать этот </w:t>
      </w:r>
      <w:proofErr w:type="spellStart"/>
      <w:r w:rsidRPr="000916B3">
        <w:rPr>
          <w:rFonts w:ascii="Arial" w:hAnsi="Arial" w:cs="Arial"/>
          <w:b/>
          <w:bCs/>
          <w:sz w:val="28"/>
          <w:szCs w:val="28"/>
        </w:rPr>
        <w:t>промпт</w:t>
      </w:r>
      <w:proofErr w:type="spellEnd"/>
      <w:r w:rsidRPr="000916B3">
        <w:rPr>
          <w:rFonts w:ascii="Arial" w:hAnsi="Arial" w:cs="Arial"/>
          <w:b/>
          <w:bCs/>
          <w:sz w:val="28"/>
          <w:szCs w:val="28"/>
        </w:rPr>
        <w:t>:</w:t>
      </w:r>
      <w:r w:rsidRPr="000916B3">
        <w:rPr>
          <w:rFonts w:ascii="Arial" w:hAnsi="Arial" w:cs="Arial"/>
          <w:sz w:val="28"/>
          <w:szCs w:val="28"/>
        </w:rPr>
        <w:t xml:space="preserve"> </w:t>
      </w:r>
    </w:p>
    <w:p w14:paraId="6CFF1AD2" w14:textId="77777777" w:rsidR="000916B3" w:rsidRPr="000916B3" w:rsidRDefault="000916B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916B3">
        <w:rPr>
          <w:rFonts w:ascii="Arial" w:hAnsi="Arial" w:cs="Arial"/>
          <w:sz w:val="28"/>
          <w:szCs w:val="28"/>
        </w:rPr>
        <w:t xml:space="preserve">Создай шутку в стиле [комик, который вам нравится], </w:t>
      </w:r>
    </w:p>
    <w:p w14:paraId="11B4E9F8" w14:textId="77777777" w:rsidR="000916B3" w:rsidRPr="000916B3" w:rsidRDefault="000916B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916B3">
        <w:rPr>
          <w:rFonts w:ascii="Arial" w:hAnsi="Arial" w:cs="Arial"/>
          <w:sz w:val="28"/>
          <w:szCs w:val="28"/>
        </w:rPr>
        <w:t xml:space="preserve">используя игру слов. </w:t>
      </w:r>
    </w:p>
    <w:p w14:paraId="64809659" w14:textId="77777777" w:rsidR="000916B3" w:rsidRPr="000916B3" w:rsidRDefault="000916B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916B3">
        <w:rPr>
          <w:rFonts w:ascii="Arial" w:hAnsi="Arial" w:cs="Arial"/>
          <w:sz w:val="28"/>
          <w:szCs w:val="28"/>
        </w:rPr>
        <w:t>Шутка должна основываться на современных технологиях. Убедись, что она короткая, легкая для понимания и вызывает улыбку.</w:t>
      </w:r>
    </w:p>
    <w:p w14:paraId="3414CA92" w14:textId="28126472" w:rsidR="000916B3" w:rsidRPr="000916B3" w:rsidRDefault="000916B3" w:rsidP="00AD4250">
      <w:pPr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(Пример. </w:t>
      </w:r>
      <w:r w:rsidRPr="000916B3">
        <w:rPr>
          <w:rFonts w:ascii="Arial" w:hAnsi="Arial" w:cs="Arial"/>
          <w:i/>
          <w:iCs/>
          <w:sz w:val="28"/>
          <w:szCs w:val="28"/>
        </w:rPr>
        <w:t>Вот шутка в стиле Михаила Задорнова с игрой слов на тему современных технологий и школы:</w:t>
      </w:r>
    </w:p>
    <w:p w14:paraId="1CAC0EA5" w14:textId="64A442F4" w:rsidR="000916B3" w:rsidRPr="000916B3" w:rsidRDefault="000916B3" w:rsidP="00AD4250">
      <w:pPr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0916B3">
        <w:rPr>
          <w:rFonts w:ascii="Arial" w:hAnsi="Arial" w:cs="Arial"/>
          <w:i/>
          <w:iCs/>
          <w:sz w:val="28"/>
          <w:szCs w:val="28"/>
        </w:rPr>
        <w:t>"Раньше в школе проверяли тетрадки, сейчас — обновления в смартфонах. Главное, чтобы и там, и там не было зависаний!"</w:t>
      </w:r>
      <w:r>
        <w:rPr>
          <w:rFonts w:ascii="Arial" w:hAnsi="Arial" w:cs="Arial"/>
          <w:i/>
          <w:iCs/>
          <w:sz w:val="28"/>
          <w:szCs w:val="28"/>
        </w:rPr>
        <w:t>)</w:t>
      </w:r>
    </w:p>
    <w:p w14:paraId="67771399" w14:textId="77777777" w:rsidR="00F3069C" w:rsidRDefault="00F3069C" w:rsidP="00AD425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29EDFB8" w14:textId="24C9B1AB" w:rsidR="000916B3" w:rsidRPr="00636C62" w:rsidRDefault="00F3069C" w:rsidP="00AD425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214915352"/>
      <w:proofErr w:type="spellStart"/>
      <w:r w:rsidRPr="00F3069C">
        <w:rPr>
          <w:rFonts w:ascii="Arial" w:hAnsi="Arial" w:cs="Arial"/>
          <w:b/>
          <w:bCs/>
          <w:sz w:val="28"/>
          <w:szCs w:val="28"/>
        </w:rPr>
        <w:t>Промт</w:t>
      </w:r>
      <w:proofErr w:type="spellEnd"/>
      <w:r w:rsidRPr="00F3069C">
        <w:rPr>
          <w:rFonts w:ascii="Arial" w:hAnsi="Arial" w:cs="Arial"/>
          <w:b/>
          <w:bCs/>
          <w:sz w:val="28"/>
          <w:szCs w:val="28"/>
        </w:rPr>
        <w:t xml:space="preserve"> </w:t>
      </w:r>
      <w:r w:rsidR="00183CF8">
        <w:rPr>
          <w:rFonts w:ascii="Arial" w:hAnsi="Arial" w:cs="Arial"/>
          <w:b/>
          <w:bCs/>
          <w:sz w:val="28"/>
          <w:szCs w:val="28"/>
        </w:rPr>
        <w:t xml:space="preserve">№1 </w:t>
      </w:r>
      <w:r w:rsidRPr="00F3069C">
        <w:rPr>
          <w:rFonts w:ascii="Arial" w:hAnsi="Arial" w:cs="Arial"/>
          <w:b/>
          <w:bCs/>
          <w:sz w:val="28"/>
          <w:szCs w:val="28"/>
        </w:rPr>
        <w:t>для рабочего листа</w:t>
      </w:r>
    </w:p>
    <w:bookmarkEnd w:id="0"/>
    <w:p w14:paraId="42CBCECC" w14:textId="77777777" w:rsidR="00F3069C" w:rsidRPr="00F3069C" w:rsidRDefault="00F3069C" w:rsidP="00AD425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3069C">
        <w:rPr>
          <w:rFonts w:ascii="Arial" w:hAnsi="Arial" w:cs="Arial"/>
          <w:sz w:val="28"/>
          <w:szCs w:val="28"/>
        </w:rPr>
        <w:t xml:space="preserve">Ты креативный учитель русского языка и литературы. Познакомься с содержанием учебника </w:t>
      </w:r>
      <w:r w:rsidRPr="00F3069C">
        <w:rPr>
          <w:rFonts w:ascii="Arial" w:hAnsi="Arial" w:cs="Arial"/>
          <w:b/>
          <w:bCs/>
          <w:sz w:val="28"/>
          <w:szCs w:val="28"/>
        </w:rPr>
        <w:t>Литература. 11 класс. Учебник 1 Часть - Под ред. Журавлева В.П.</w:t>
      </w:r>
    </w:p>
    <w:p w14:paraId="0791F1D7" w14:textId="3285C159" w:rsidR="00F3069C" w:rsidRPr="00F3069C" w:rsidRDefault="00F3069C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4" w:history="1">
        <w:r w:rsidRPr="00F3069C">
          <w:rPr>
            <w:rStyle w:val="ac"/>
            <w:rFonts w:ascii="Arial" w:hAnsi="Arial" w:cs="Arial"/>
            <w:sz w:val="28"/>
            <w:szCs w:val="28"/>
          </w:rPr>
          <w:t>https://go.11klasov.net/20927-literatura-11-klass-uglublennyj-uroven-v-2-chastjah-korovin-vi-vershinina-nl-galcova-ed-i-dr.html</w:t>
        </w:r>
      </w:hyperlink>
    </w:p>
    <w:p w14:paraId="04F77BA8" w14:textId="77777777" w:rsidR="00F3069C" w:rsidRPr="00F3069C" w:rsidRDefault="00F3069C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069C">
        <w:rPr>
          <w:rFonts w:ascii="Arial" w:hAnsi="Arial" w:cs="Arial"/>
          <w:sz w:val="28"/>
          <w:szCs w:val="28"/>
        </w:rPr>
        <w:t xml:space="preserve">Подготовь мне рабочий лист по теме «Своеобразие любовной </w:t>
      </w:r>
      <w:proofErr w:type="gramStart"/>
      <w:r w:rsidRPr="00F3069C">
        <w:rPr>
          <w:rFonts w:ascii="Arial" w:hAnsi="Arial" w:cs="Arial"/>
          <w:sz w:val="28"/>
          <w:szCs w:val="28"/>
        </w:rPr>
        <w:t>лирики  В.В.</w:t>
      </w:r>
      <w:proofErr w:type="gramEnd"/>
      <w:r w:rsidRPr="00F3069C">
        <w:rPr>
          <w:rFonts w:ascii="Arial" w:hAnsi="Arial" w:cs="Arial"/>
          <w:sz w:val="28"/>
          <w:szCs w:val="28"/>
        </w:rPr>
        <w:t xml:space="preserve"> Маяковского («Послушайте!», «</w:t>
      </w:r>
      <w:proofErr w:type="spellStart"/>
      <w:r w:rsidRPr="00F3069C">
        <w:rPr>
          <w:rFonts w:ascii="Arial" w:hAnsi="Arial" w:cs="Arial"/>
          <w:sz w:val="28"/>
          <w:szCs w:val="28"/>
        </w:rPr>
        <w:t>Лиличка</w:t>
      </w:r>
      <w:proofErr w:type="spellEnd"/>
      <w:r w:rsidRPr="00F3069C">
        <w:rPr>
          <w:rFonts w:ascii="Arial" w:hAnsi="Arial" w:cs="Arial"/>
          <w:sz w:val="28"/>
          <w:szCs w:val="28"/>
        </w:rPr>
        <w:t>!», «Письмо Татьяне Яковлевой» и другие)» для учащихся 11 класса</w:t>
      </w:r>
    </w:p>
    <w:p w14:paraId="1F6197D3" w14:textId="77777777" w:rsidR="00212417" w:rsidRPr="00212417" w:rsidRDefault="00212417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12417">
        <w:rPr>
          <w:rFonts w:ascii="Arial" w:hAnsi="Arial" w:cs="Arial"/>
          <w:b/>
          <w:bCs/>
          <w:sz w:val="28"/>
          <w:szCs w:val="28"/>
        </w:rPr>
        <w:t>Важно:</w:t>
      </w:r>
    </w:p>
    <w:p w14:paraId="7E0A2E53" w14:textId="42CC1492" w:rsidR="00212417" w:rsidRPr="00212417" w:rsidRDefault="00212417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12417">
        <w:rPr>
          <w:rFonts w:ascii="Arial" w:hAnsi="Arial" w:cs="Arial"/>
          <w:sz w:val="28"/>
          <w:szCs w:val="28"/>
        </w:rPr>
        <w:t xml:space="preserve">- задания должны быть реальными для </w:t>
      </w:r>
      <w:r>
        <w:rPr>
          <w:rFonts w:ascii="Arial" w:hAnsi="Arial" w:cs="Arial"/>
          <w:sz w:val="28"/>
          <w:szCs w:val="28"/>
        </w:rPr>
        <w:t>11</w:t>
      </w:r>
      <w:r w:rsidRPr="00212417">
        <w:rPr>
          <w:rFonts w:ascii="Arial" w:hAnsi="Arial" w:cs="Arial"/>
          <w:sz w:val="28"/>
          <w:szCs w:val="28"/>
        </w:rPr>
        <w:t>-классников</w:t>
      </w:r>
    </w:p>
    <w:p w14:paraId="67A01A97" w14:textId="77777777" w:rsidR="00212417" w:rsidRPr="00212417" w:rsidRDefault="00212417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12417">
        <w:rPr>
          <w:rFonts w:ascii="Arial" w:hAnsi="Arial" w:cs="Arial"/>
          <w:sz w:val="28"/>
          <w:szCs w:val="28"/>
        </w:rPr>
        <w:t>- формулировки — чёткие, без лишней терминологии</w:t>
      </w:r>
    </w:p>
    <w:p w14:paraId="329FA83B" w14:textId="2B21969E" w:rsidR="00212417" w:rsidRPr="00212417" w:rsidRDefault="00212417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12417">
        <w:rPr>
          <w:rFonts w:ascii="Arial" w:hAnsi="Arial" w:cs="Arial"/>
          <w:sz w:val="28"/>
          <w:szCs w:val="28"/>
        </w:rPr>
        <w:t>- пример ответа даётся в виде, понятном для школьного уровня</w:t>
      </w:r>
    </w:p>
    <w:p w14:paraId="3205B753" w14:textId="77777777" w:rsidR="00212417" w:rsidRPr="00212417" w:rsidRDefault="00212417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12417">
        <w:rPr>
          <w:rFonts w:ascii="Arial" w:hAnsi="Arial" w:cs="Arial"/>
          <w:b/>
          <w:bCs/>
          <w:sz w:val="28"/>
          <w:szCs w:val="28"/>
        </w:rPr>
        <w:t>Инструкция:</w:t>
      </w:r>
      <w:r w:rsidRPr="00212417">
        <w:rPr>
          <w:rFonts w:ascii="Arial" w:hAnsi="Arial" w:cs="Arial"/>
          <w:sz w:val="28"/>
          <w:szCs w:val="28"/>
        </w:rPr>
        <w:br/>
        <w:t>1️. Убедись, что задания соответствуют возрастным особенностям</w:t>
      </w:r>
      <w:r w:rsidRPr="00212417">
        <w:rPr>
          <w:rFonts w:ascii="Arial" w:hAnsi="Arial" w:cs="Arial"/>
          <w:sz w:val="28"/>
          <w:szCs w:val="28"/>
        </w:rPr>
        <w:br/>
        <w:t>2️. Используй чёткие глаголы действия (определи, объясни, составь, сравни)</w:t>
      </w:r>
      <w:r w:rsidRPr="00212417">
        <w:rPr>
          <w:rFonts w:ascii="Arial" w:hAnsi="Arial" w:cs="Arial"/>
          <w:sz w:val="28"/>
          <w:szCs w:val="28"/>
        </w:rPr>
        <w:br/>
        <w:t>3️. Предусмотри задания для всех уровней по Блуму (не только запоминание)</w:t>
      </w:r>
    </w:p>
    <w:p w14:paraId="2056C777" w14:textId="77777777" w:rsidR="00212417" w:rsidRPr="00212417" w:rsidRDefault="00212417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12417">
        <w:rPr>
          <w:rFonts w:ascii="Arial" w:hAnsi="Arial" w:cs="Arial"/>
          <w:sz w:val="28"/>
          <w:szCs w:val="28"/>
        </w:rPr>
        <w:t>Подготовь:</w:t>
      </w:r>
    </w:p>
    <w:p w14:paraId="3C2EF1AE" w14:textId="77777777" w:rsidR="00212417" w:rsidRPr="00212417" w:rsidRDefault="00212417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12417">
        <w:rPr>
          <w:rFonts w:ascii="Arial" w:hAnsi="Arial" w:cs="Arial"/>
          <w:sz w:val="28"/>
          <w:szCs w:val="28"/>
        </w:rPr>
        <w:t>- минимум 3 типа заданий</w:t>
      </w:r>
    </w:p>
    <w:p w14:paraId="6FFA64B1" w14:textId="77777777" w:rsidR="00212417" w:rsidRPr="00212417" w:rsidRDefault="00212417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12417">
        <w:rPr>
          <w:rFonts w:ascii="Arial" w:hAnsi="Arial" w:cs="Arial"/>
          <w:sz w:val="28"/>
          <w:szCs w:val="28"/>
        </w:rPr>
        <w:t>- их краткое описание</w:t>
      </w:r>
    </w:p>
    <w:p w14:paraId="73F5DB40" w14:textId="77777777" w:rsidR="00212417" w:rsidRPr="00212417" w:rsidRDefault="00212417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12417">
        <w:rPr>
          <w:rFonts w:ascii="Arial" w:hAnsi="Arial" w:cs="Arial"/>
          <w:sz w:val="28"/>
          <w:szCs w:val="28"/>
        </w:rPr>
        <w:t>- отнеси к уровню по таксономии Блума (например, воспроизведение, применение, анализ/синтез)</w:t>
      </w:r>
    </w:p>
    <w:p w14:paraId="39E91751" w14:textId="77777777" w:rsidR="00212417" w:rsidRPr="00212417" w:rsidRDefault="00212417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12417">
        <w:rPr>
          <w:rFonts w:ascii="Arial" w:hAnsi="Arial" w:cs="Arial"/>
          <w:sz w:val="28"/>
          <w:szCs w:val="28"/>
        </w:rPr>
        <w:t>- пример эталонного ответа</w:t>
      </w:r>
    </w:p>
    <w:p w14:paraId="3E305C03" w14:textId="77777777" w:rsidR="00212417" w:rsidRPr="00212417" w:rsidRDefault="00212417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12417">
        <w:rPr>
          <w:rFonts w:ascii="Arial" w:hAnsi="Arial" w:cs="Arial"/>
          <w:sz w:val="28"/>
          <w:szCs w:val="28"/>
        </w:rPr>
        <w:t xml:space="preserve">- укажи, какую карточку по </w:t>
      </w:r>
      <w:proofErr w:type="spellStart"/>
      <w:r w:rsidRPr="00212417">
        <w:rPr>
          <w:rFonts w:ascii="Arial" w:hAnsi="Arial" w:cs="Arial"/>
          <w:sz w:val="28"/>
          <w:szCs w:val="28"/>
        </w:rPr>
        <w:t>Лейтнеру</w:t>
      </w:r>
      <w:proofErr w:type="spellEnd"/>
      <w:r w:rsidRPr="00212417">
        <w:rPr>
          <w:rFonts w:ascii="Arial" w:hAnsi="Arial" w:cs="Arial"/>
          <w:sz w:val="28"/>
          <w:szCs w:val="28"/>
        </w:rPr>
        <w:t xml:space="preserve"> можно на основе этого задания сделать</w:t>
      </w:r>
    </w:p>
    <w:p w14:paraId="6046B3E8" w14:textId="4115CFB4" w:rsidR="00212417" w:rsidRPr="00212417" w:rsidRDefault="00212417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12417">
        <w:rPr>
          <w:rFonts w:ascii="Arial" w:hAnsi="Arial" w:cs="Arial"/>
          <w:sz w:val="28"/>
          <w:szCs w:val="28"/>
        </w:rPr>
        <w:t>- связь с формой оценивания</w:t>
      </w:r>
    </w:p>
    <w:p w14:paraId="26111B31" w14:textId="77777777" w:rsid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3FA41C6" w14:textId="77777777" w:rsidR="00AD4250" w:rsidRDefault="00AD4250" w:rsidP="00AD425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12F54D2" w14:textId="77777777" w:rsidR="00AD4250" w:rsidRDefault="00AD4250" w:rsidP="00AD425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31ED948" w14:textId="32B9E913" w:rsidR="00183CF8" w:rsidRPr="00183CF8" w:rsidRDefault="00183CF8" w:rsidP="00AD425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183CF8">
        <w:rPr>
          <w:rFonts w:ascii="Arial" w:hAnsi="Arial" w:cs="Arial"/>
          <w:b/>
          <w:bCs/>
          <w:sz w:val="28"/>
          <w:szCs w:val="28"/>
        </w:rPr>
        <w:lastRenderedPageBreak/>
        <w:t>Промт</w:t>
      </w:r>
      <w:proofErr w:type="spellEnd"/>
      <w:r w:rsidRPr="00183CF8">
        <w:rPr>
          <w:rFonts w:ascii="Arial" w:hAnsi="Arial" w:cs="Arial"/>
          <w:b/>
          <w:bCs/>
          <w:sz w:val="28"/>
          <w:szCs w:val="28"/>
        </w:rPr>
        <w:t xml:space="preserve"> №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Pr="00183CF8">
        <w:rPr>
          <w:rFonts w:ascii="Arial" w:hAnsi="Arial" w:cs="Arial"/>
          <w:b/>
          <w:bCs/>
          <w:sz w:val="28"/>
          <w:szCs w:val="28"/>
        </w:rPr>
        <w:t xml:space="preserve"> для рабочего листа</w:t>
      </w:r>
    </w:p>
    <w:p w14:paraId="5C209181" w14:textId="0C9A0B69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 xml:space="preserve">Ты — опытный методист и автор учебных материалов </w:t>
      </w:r>
      <w:r w:rsidRPr="00183CF8">
        <w:rPr>
          <w:rFonts w:ascii="Arial" w:hAnsi="Arial" w:cs="Arial"/>
          <w:b/>
          <w:bCs/>
          <w:sz w:val="28"/>
          <w:szCs w:val="28"/>
        </w:rPr>
        <w:t>для среднего и старшего школьного возраста</w:t>
      </w:r>
      <w:r w:rsidRPr="00826260">
        <w:rPr>
          <w:rFonts w:ascii="Arial" w:hAnsi="Arial" w:cs="Arial"/>
          <w:sz w:val="28"/>
          <w:szCs w:val="28"/>
        </w:rPr>
        <w:t>. Твоя задача — создать структурированный, интерактивный и дифференцированный рабочий лист по теме: [ВСТАВЬТЕ ТЕМУ] для предмета [ВСТАВЬТЕ ПРЕДМЕТ].</w:t>
      </w:r>
    </w:p>
    <w:p w14:paraId="4F509746" w14:textId="4D0E54B0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Контекст:</w:t>
      </w:r>
    </w:p>
    <w:p w14:paraId="61C835CA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Урок проходит в рамках модели перевёрнутого обучения (</w:t>
      </w:r>
      <w:proofErr w:type="spellStart"/>
      <w:r w:rsidRPr="00826260">
        <w:rPr>
          <w:rFonts w:ascii="Arial" w:hAnsi="Arial" w:cs="Arial"/>
          <w:sz w:val="28"/>
          <w:szCs w:val="28"/>
        </w:rPr>
        <w:t>flipped</w:t>
      </w:r>
      <w:proofErr w:type="spellEnd"/>
      <w:r w:rsidRPr="008262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26260">
        <w:rPr>
          <w:rFonts w:ascii="Arial" w:hAnsi="Arial" w:cs="Arial"/>
          <w:sz w:val="28"/>
          <w:szCs w:val="28"/>
        </w:rPr>
        <w:t>classroom</w:t>
      </w:r>
      <w:proofErr w:type="spellEnd"/>
      <w:r w:rsidRPr="00826260">
        <w:rPr>
          <w:rFonts w:ascii="Arial" w:hAnsi="Arial" w:cs="Arial"/>
          <w:sz w:val="28"/>
          <w:szCs w:val="28"/>
        </w:rPr>
        <w:t>): ученики уже изучили теоретический материал дома через видео, текст или интерактивный модуль.</w:t>
      </w:r>
    </w:p>
    <w:p w14:paraId="58C46CA9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Рабочий лист должен закрепить понимание, развить критическое мышление и обеспечить практическое применение знаний в классе.</w:t>
      </w:r>
    </w:p>
    <w:p w14:paraId="028966EA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Уровни познания должны охватывать все 6 уровней таксономии Блума: Помнить — Понимать — Применять — Анализировать — Оценивать — Создавать.</w:t>
      </w:r>
    </w:p>
    <w:p w14:paraId="6C3DD87A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 xml:space="preserve">Лист должен быть адаптивен: включать задания для визуалов, </w:t>
      </w:r>
      <w:proofErr w:type="spellStart"/>
      <w:r w:rsidRPr="00826260">
        <w:rPr>
          <w:rFonts w:ascii="Arial" w:hAnsi="Arial" w:cs="Arial"/>
          <w:sz w:val="28"/>
          <w:szCs w:val="28"/>
        </w:rPr>
        <w:t>аудиалов</w:t>
      </w:r>
      <w:proofErr w:type="spellEnd"/>
      <w:r w:rsidRPr="00826260">
        <w:rPr>
          <w:rFonts w:ascii="Arial" w:hAnsi="Arial" w:cs="Arial"/>
          <w:sz w:val="28"/>
          <w:szCs w:val="28"/>
        </w:rPr>
        <w:t>, кинестетиков и учеников с разным темпом обучения.</w:t>
      </w:r>
    </w:p>
    <w:p w14:paraId="1BA6A661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Формат: PDF/Word-документ с чёткой структурой, понятными инструкциями, временными рамками и возможностью самопроверки.</w:t>
      </w:r>
    </w:p>
    <w:p w14:paraId="1755A06A" w14:textId="39D3C27F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Требования к структуре рабочего листа:</w:t>
      </w:r>
    </w:p>
    <w:p w14:paraId="1D3848C5" w14:textId="0BD964D2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1. Заголовок и цель</w:t>
      </w:r>
    </w:p>
    <w:p w14:paraId="134C805D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Чётко сформулируй учебную цель в виде: «К концу урока ты сможешь…» (на языке ученика).</w:t>
      </w:r>
    </w:p>
    <w:p w14:paraId="78E53E9B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 xml:space="preserve">Укажи, какое домашнее </w:t>
      </w:r>
      <w:proofErr w:type="gramStart"/>
      <w:r w:rsidRPr="00826260">
        <w:rPr>
          <w:rFonts w:ascii="Arial" w:hAnsi="Arial" w:cs="Arial"/>
          <w:sz w:val="28"/>
          <w:szCs w:val="28"/>
        </w:rPr>
        <w:t>видео/материал</w:t>
      </w:r>
      <w:proofErr w:type="gramEnd"/>
      <w:r w:rsidRPr="00826260">
        <w:rPr>
          <w:rFonts w:ascii="Arial" w:hAnsi="Arial" w:cs="Arial"/>
          <w:sz w:val="28"/>
          <w:szCs w:val="28"/>
        </w:rPr>
        <w:t xml:space="preserve"> было предварительно изучено (например: «Вы уже посмотрели видео “Как работает фотосинтез” — теперь применим знания»).</w:t>
      </w:r>
    </w:p>
    <w:p w14:paraId="4527ADA5" w14:textId="2DFD883C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2. Раздел “Вспомним и проверим” (Помнить + Понимать)</w:t>
      </w:r>
    </w:p>
    <w:p w14:paraId="1E3D7DCB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3–5 коротких вопросов на воспроизведение ключевых терминов, фактов, определений (например: множественный выбор, заполнение пропусков, сопоставление).</w:t>
      </w:r>
    </w:p>
    <w:p w14:paraId="380F88F9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 xml:space="preserve">1–2 вопроса на </w:t>
      </w:r>
      <w:proofErr w:type="spellStart"/>
      <w:r w:rsidRPr="00826260">
        <w:rPr>
          <w:rFonts w:ascii="Arial" w:hAnsi="Arial" w:cs="Arial"/>
          <w:sz w:val="28"/>
          <w:szCs w:val="28"/>
        </w:rPr>
        <w:t>переформулировку</w:t>
      </w:r>
      <w:proofErr w:type="spellEnd"/>
      <w:r w:rsidRPr="00826260">
        <w:rPr>
          <w:rFonts w:ascii="Arial" w:hAnsi="Arial" w:cs="Arial"/>
          <w:sz w:val="28"/>
          <w:szCs w:val="28"/>
        </w:rPr>
        <w:t xml:space="preserve"> сути (объяснение своими словами).</w:t>
      </w:r>
    </w:p>
    <w:p w14:paraId="47068316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Включить визуальный элемент: схему, диаграмму, инфографику — попросить ученика подписать или прокомментировать.</w:t>
      </w:r>
    </w:p>
    <w:p w14:paraId="24DD8EBE" w14:textId="72602542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3. Раздел “Применим знания” (Применять)</w:t>
      </w:r>
    </w:p>
    <w:p w14:paraId="62B9DDEC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2–3 практических задания: решение задач, моделирование ситуации, работа с данными, перевод теории в реальный контекст.</w:t>
      </w:r>
    </w:p>
    <w:p w14:paraId="0F838AD8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Использовать реальные примеры из жизни, профессий или актуальных событий.</w:t>
      </w:r>
    </w:p>
    <w:p w14:paraId="4472275B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Пример: «Рассчитай, сколько энергии сэкономит семья, если заменит 5 лампочек на светодиодные — используй формулу из видео».</w:t>
      </w:r>
    </w:p>
    <w:p w14:paraId="01318241" w14:textId="6D824F68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4. Раздел “Глубже в анализ” (Анализировать)</w:t>
      </w:r>
    </w:p>
    <w:p w14:paraId="635EAD43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Задание на сравнение, противопоставление, выявление причинно-следственных связей.</w:t>
      </w:r>
    </w:p>
    <w:p w14:paraId="4229BF47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Используй: таблицы, графики, тексты с ошибками, мнения экспертов — попроси ученика найти несоответствия, выделить главные идеи, распределить по категориям.</w:t>
      </w:r>
    </w:p>
    <w:p w14:paraId="569BE73A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Пример: «Сравни две модели объяснения [темы]. Какая более убедительна? Почему?»</w:t>
      </w:r>
    </w:p>
    <w:p w14:paraId="36026D25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lastRenderedPageBreak/>
        <w:t>5. Раздел “Оцени и аргументируй” (Оценивать)</w:t>
      </w:r>
    </w:p>
    <w:p w14:paraId="1621EC73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E78C09C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Предложи спорную позицию, этическую дилемму или критику источника.</w:t>
      </w:r>
    </w:p>
    <w:p w14:paraId="6981E96D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Попроси ученика: «Согласны ли вы с утверждением…? Обоснуйте свою точку зрения, используя 3 аргумента из материала и свои знания».</w:t>
      </w:r>
    </w:p>
    <w:p w14:paraId="37E4E2C0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Включить опору на критерии оценки (например: ясность, логика, использование доказательств).</w:t>
      </w:r>
    </w:p>
    <w:p w14:paraId="1F6F09EE" w14:textId="3B2D417E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6. Раздел “Создай своё!” (Создавать)</w:t>
      </w:r>
    </w:p>
    <w:p w14:paraId="01DCB885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Творческое задание на синтез: создать схему, мини-проект, видеоролик (в виде плана), презентацию, рекламный пост, стихотворение, игру, инфографику.</w:t>
      </w:r>
    </w:p>
    <w:p w14:paraId="0B9F7D9E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Дай четкий формат и критерии: «Создай инфографику для одноклассников 7 класса, объясняющую [тему] — используй не более 5 визуальных элементов и 80 слов».</w:t>
      </w:r>
    </w:p>
    <w:p w14:paraId="00A2CBD4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Предложи выбор формата (рисунок, запись голоса, схема, рассказ, мем) — для дифференциации.</w:t>
      </w:r>
    </w:p>
    <w:p w14:paraId="39684B39" w14:textId="52364A3A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7. Рефлексия и обратная связь (обязательно!)</w:t>
      </w:r>
    </w:p>
    <w:p w14:paraId="711A8CF1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 xml:space="preserve">2 вопроса на </w:t>
      </w:r>
      <w:proofErr w:type="spellStart"/>
      <w:r w:rsidRPr="00826260">
        <w:rPr>
          <w:rFonts w:ascii="Arial" w:hAnsi="Arial" w:cs="Arial"/>
          <w:sz w:val="28"/>
          <w:szCs w:val="28"/>
        </w:rPr>
        <w:t>метапознание</w:t>
      </w:r>
      <w:proofErr w:type="spellEnd"/>
      <w:r w:rsidRPr="00826260">
        <w:rPr>
          <w:rFonts w:ascii="Arial" w:hAnsi="Arial" w:cs="Arial"/>
          <w:sz w:val="28"/>
          <w:szCs w:val="28"/>
        </w:rPr>
        <w:t>:</w:t>
      </w:r>
    </w:p>
    <w:p w14:paraId="229DE78C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«Что было самым сложным? Почему?»</w:t>
      </w:r>
    </w:p>
    <w:p w14:paraId="1EC8B237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«Как ты можешь использовать это знание вне урока?»</w:t>
      </w:r>
    </w:p>
    <w:p w14:paraId="14699EFB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Поле для самооценки: «Оцени свою работу по шкале от 1 до 5 — и объясни, почему».</w:t>
      </w:r>
    </w:p>
    <w:p w14:paraId="58BD6D99" w14:textId="07CA698B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8. Дополнительно (для учителя)</w:t>
      </w:r>
    </w:p>
    <w:p w14:paraId="7622666A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В конце добавь ключ ответов (кратко) и методические рекомендации:</w:t>
      </w:r>
    </w:p>
    <w:p w14:paraId="20BFD690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Как организовать обсуждение в классе?</w:t>
      </w:r>
    </w:p>
    <w:p w14:paraId="7A971512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Какие задания можно использовать для групповой работы?</w:t>
      </w:r>
    </w:p>
    <w:p w14:paraId="11104DAD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Как адаптировать для учеников с ОВЗ или с высокими способностями?</w:t>
      </w:r>
    </w:p>
    <w:p w14:paraId="15F9D1A7" w14:textId="7B3F9E22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Стиль:</w:t>
      </w:r>
    </w:p>
    <w:p w14:paraId="2BECC1AB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Язык — простой, дружелюбный, мотивирующий. Используй местоимение «ты».</w:t>
      </w:r>
    </w:p>
    <w:p w14:paraId="34CE9A55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Добавь 1–2 эмодзи для вовлечения (не перегружай!).</w:t>
      </w:r>
    </w:p>
    <w:p w14:paraId="75038737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Формат — чёткий, с заголовками, отступами, маркерами. Не более 2 страниц.</w:t>
      </w:r>
    </w:p>
    <w:p w14:paraId="4D5277AE" w14:textId="52A277BC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ВАЖНО</w:t>
      </w:r>
      <w:proofErr w:type="gramStart"/>
      <w:r w:rsidRPr="00826260">
        <w:rPr>
          <w:rFonts w:ascii="Arial" w:hAnsi="Arial" w:cs="Arial"/>
          <w:sz w:val="28"/>
          <w:szCs w:val="28"/>
        </w:rPr>
        <w:t>: Не</w:t>
      </w:r>
      <w:proofErr w:type="gramEnd"/>
      <w:r w:rsidRPr="00826260">
        <w:rPr>
          <w:rFonts w:ascii="Arial" w:hAnsi="Arial" w:cs="Arial"/>
          <w:sz w:val="28"/>
          <w:szCs w:val="28"/>
        </w:rPr>
        <w:t xml:space="preserve"> создавай «набор упражнений» — создай учебное путешествие, где каждый этап логически вытекает из предыдущего и ведёт к творческому итогу. Ученик должен чувствовать прогресс.</w:t>
      </w:r>
    </w:p>
    <w:p w14:paraId="6FC622E1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Тема: [ВСТАВЬТЕ ТЕМУ]</w:t>
      </w:r>
    </w:p>
    <w:p w14:paraId="1F34F552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Предмет: [ВСТАВЬТЕ ПРЕДМЕТ]</w:t>
      </w:r>
    </w:p>
    <w:p w14:paraId="4DB40DB3" w14:textId="77777777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Класс/уровень: [ВСТАВЬТЕ КЛАСС]</w:t>
      </w:r>
    </w:p>
    <w:p w14:paraId="004499BF" w14:textId="6BEA760E" w:rsidR="00826260" w:rsidRPr="00826260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Время на выполнение: 40 минут в классе</w:t>
      </w:r>
    </w:p>
    <w:p w14:paraId="16904C48" w14:textId="77777777" w:rsidR="00BC4D73" w:rsidRDefault="0082626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26260">
        <w:rPr>
          <w:rFonts w:ascii="Arial" w:hAnsi="Arial" w:cs="Arial"/>
          <w:sz w:val="28"/>
          <w:szCs w:val="28"/>
        </w:rPr>
        <w:t>Начни создавать рабочий лист прямо сейчас.</w:t>
      </w:r>
    </w:p>
    <w:p w14:paraId="492999A0" w14:textId="77777777" w:rsidR="00BC4D73" w:rsidRPr="00BC4D73" w:rsidRDefault="00BC4D73" w:rsidP="00AD425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3C62039" w14:textId="2D8CC79C" w:rsidR="00BC4D73" w:rsidRPr="00BC4D73" w:rsidRDefault="00BC4D73" w:rsidP="00AD425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C4D73">
        <w:rPr>
          <w:rFonts w:ascii="Arial" w:hAnsi="Arial" w:cs="Arial"/>
          <w:b/>
          <w:bCs/>
          <w:sz w:val="28"/>
          <w:szCs w:val="28"/>
        </w:rPr>
        <w:t xml:space="preserve">ПРОМТ </w:t>
      </w:r>
      <w:r w:rsidRPr="00BC4D73">
        <w:rPr>
          <w:rFonts w:ascii="Arial" w:hAnsi="Arial" w:cs="Arial"/>
          <w:b/>
          <w:bCs/>
          <w:sz w:val="28"/>
          <w:szCs w:val="28"/>
        </w:rPr>
        <w:t>Оформление группы/класса</w:t>
      </w:r>
    </w:p>
    <w:p w14:paraId="39E6DB38" w14:textId="6445F517" w:rsidR="00BC4D73" w:rsidRPr="00BC4D73" w:rsidRDefault="00BC4D7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4D73">
        <w:rPr>
          <w:rFonts w:ascii="Arial" w:hAnsi="Arial" w:cs="Arial"/>
          <w:sz w:val="28"/>
          <w:szCs w:val="28"/>
        </w:rPr>
        <w:t>Роль: Ты — методист по оформлению образовательной среды.</w:t>
      </w:r>
    </w:p>
    <w:p w14:paraId="60867D0F" w14:textId="6AD86997" w:rsidR="00BC4D73" w:rsidRPr="00BC4D73" w:rsidRDefault="00BC4D7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4D73">
        <w:rPr>
          <w:rFonts w:ascii="Arial" w:hAnsi="Arial" w:cs="Arial"/>
          <w:sz w:val="28"/>
          <w:szCs w:val="28"/>
        </w:rPr>
        <w:t>Задача: Предложи идеи новогоднего украшения пространства.</w:t>
      </w:r>
    </w:p>
    <w:p w14:paraId="07DFB7E2" w14:textId="0B57B7D3" w:rsidR="00BC4D73" w:rsidRPr="00BC4D73" w:rsidRDefault="00BC4D7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4D73">
        <w:rPr>
          <w:rFonts w:ascii="Arial" w:hAnsi="Arial" w:cs="Arial"/>
          <w:sz w:val="28"/>
          <w:szCs w:val="28"/>
        </w:rPr>
        <w:t>Контекст: возраст детей _ лет / _ класс; ограниченный бюджет; мало времени на подготовку.</w:t>
      </w:r>
    </w:p>
    <w:p w14:paraId="43AEF9F5" w14:textId="3F33D7C5" w:rsidR="00BC4D73" w:rsidRPr="00BC4D73" w:rsidRDefault="00BC4D7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4D73">
        <w:rPr>
          <w:rFonts w:ascii="Arial" w:hAnsi="Arial" w:cs="Arial"/>
          <w:sz w:val="28"/>
          <w:szCs w:val="28"/>
        </w:rPr>
        <w:t>Формат результата: 10 конкретных идей + краткие инструкции + тексты для табличек и уголков + план размещения элементов.</w:t>
      </w:r>
    </w:p>
    <w:p w14:paraId="2AB812E2" w14:textId="77777777" w:rsidR="00BC4D73" w:rsidRPr="00BC4D73" w:rsidRDefault="00BC4D7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4D73">
        <w:rPr>
          <w:rFonts w:ascii="Arial" w:hAnsi="Arial" w:cs="Arial"/>
          <w:sz w:val="28"/>
          <w:szCs w:val="28"/>
        </w:rPr>
        <w:t>Требования: безопасно, быстро, современно, без лишнего реквизита.</w:t>
      </w:r>
    </w:p>
    <w:p w14:paraId="34218FFD" w14:textId="77777777" w:rsidR="00BC4D73" w:rsidRPr="00BC4D73" w:rsidRDefault="00BC4D7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354FBA" w14:textId="00FFFF4C" w:rsidR="00BC4D73" w:rsidRPr="00BC4D73" w:rsidRDefault="00BC4D73" w:rsidP="00AD425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C4D73">
        <w:rPr>
          <w:rFonts w:ascii="Arial" w:hAnsi="Arial" w:cs="Arial"/>
          <w:b/>
          <w:bCs/>
          <w:sz w:val="28"/>
          <w:szCs w:val="28"/>
        </w:rPr>
        <w:t xml:space="preserve">ПРОМТ </w:t>
      </w:r>
      <w:r w:rsidRPr="00BC4D73">
        <w:rPr>
          <w:rFonts w:ascii="Arial" w:hAnsi="Arial" w:cs="Arial"/>
          <w:b/>
          <w:bCs/>
          <w:sz w:val="28"/>
          <w:szCs w:val="28"/>
        </w:rPr>
        <w:t>Новогодний классный час (школа)</w:t>
      </w:r>
    </w:p>
    <w:p w14:paraId="243256CF" w14:textId="38FF65AC" w:rsidR="00BC4D73" w:rsidRPr="00BC4D73" w:rsidRDefault="00BC4D7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4D73">
        <w:rPr>
          <w:rFonts w:ascii="Arial" w:hAnsi="Arial" w:cs="Arial"/>
          <w:sz w:val="28"/>
          <w:szCs w:val="28"/>
        </w:rPr>
        <w:t>Роль: Ты — педагог-организатор школьных мероприятий.</w:t>
      </w:r>
    </w:p>
    <w:p w14:paraId="377E6F75" w14:textId="38EC58D1" w:rsidR="00BC4D73" w:rsidRPr="00BC4D73" w:rsidRDefault="00BC4D7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4D73">
        <w:rPr>
          <w:rFonts w:ascii="Arial" w:hAnsi="Arial" w:cs="Arial"/>
          <w:sz w:val="28"/>
          <w:szCs w:val="28"/>
        </w:rPr>
        <w:t>Задача: Создай готовый сценарий новогоднего классного часа.</w:t>
      </w:r>
    </w:p>
    <w:p w14:paraId="33B3D976" w14:textId="5E1821E4" w:rsidR="00BC4D73" w:rsidRPr="00BC4D73" w:rsidRDefault="00BC4D7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4D73">
        <w:rPr>
          <w:rFonts w:ascii="Arial" w:hAnsi="Arial" w:cs="Arial"/>
          <w:sz w:val="28"/>
          <w:szCs w:val="28"/>
        </w:rPr>
        <w:t>Контекст: класс ___; время 30–40 минут; обычный кабинет; минимум реквизита.</w:t>
      </w:r>
    </w:p>
    <w:p w14:paraId="402DC4B7" w14:textId="5ED90B1B" w:rsidR="00BC4D73" w:rsidRPr="00BC4D73" w:rsidRDefault="00BC4D7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4D73">
        <w:rPr>
          <w:rFonts w:ascii="Arial" w:hAnsi="Arial" w:cs="Arial"/>
          <w:sz w:val="28"/>
          <w:szCs w:val="28"/>
        </w:rPr>
        <w:t>Структура: приветствие → 2 коротких обсуждения → 2 активности → групповое задание → итог → поздравление.</w:t>
      </w:r>
    </w:p>
    <w:p w14:paraId="36E07EBE" w14:textId="77777777" w:rsidR="00BC4D73" w:rsidRPr="00BC4D73" w:rsidRDefault="00BC4D7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4D73">
        <w:rPr>
          <w:rFonts w:ascii="Arial" w:hAnsi="Arial" w:cs="Arial"/>
          <w:sz w:val="28"/>
          <w:szCs w:val="28"/>
        </w:rPr>
        <w:t>Требования: легко провести, спокойно управляется, подходит для любого учителя.</w:t>
      </w:r>
    </w:p>
    <w:p w14:paraId="3E98AFCA" w14:textId="77777777" w:rsidR="00AD4250" w:rsidRDefault="00AD4250" w:rsidP="00AD425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A856195" w14:textId="1C7B3B25" w:rsidR="00BC4D73" w:rsidRPr="00BC4D73" w:rsidRDefault="00BC4D73" w:rsidP="00AD425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C4D73">
        <w:rPr>
          <w:rFonts w:ascii="Arial" w:hAnsi="Arial" w:cs="Arial"/>
          <w:b/>
          <w:bCs/>
          <w:sz w:val="28"/>
          <w:szCs w:val="28"/>
        </w:rPr>
        <w:t>Новогодний праздник в детском саду</w:t>
      </w:r>
    </w:p>
    <w:p w14:paraId="3F22029C" w14:textId="60AF395C" w:rsidR="00BC4D73" w:rsidRPr="00BC4D73" w:rsidRDefault="00BC4D7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4D73">
        <w:rPr>
          <w:rFonts w:ascii="Arial" w:hAnsi="Arial" w:cs="Arial"/>
          <w:sz w:val="28"/>
          <w:szCs w:val="28"/>
        </w:rPr>
        <w:t>Роль: Ты — педагог-режиссёр ДОУ.</w:t>
      </w:r>
    </w:p>
    <w:p w14:paraId="02E7F935" w14:textId="3D38557D" w:rsidR="00BC4D73" w:rsidRPr="00BC4D73" w:rsidRDefault="00BC4D7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4D73">
        <w:rPr>
          <w:rFonts w:ascii="Arial" w:hAnsi="Arial" w:cs="Arial"/>
          <w:sz w:val="28"/>
          <w:szCs w:val="28"/>
        </w:rPr>
        <w:t>Задача: Напиши простой и эмоциональный сценарий новогоднего праздника.</w:t>
      </w:r>
    </w:p>
    <w:p w14:paraId="51AAA71E" w14:textId="353478CC" w:rsidR="00BC4D73" w:rsidRPr="00BC4D73" w:rsidRDefault="00BC4D7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4D73">
        <w:rPr>
          <w:rFonts w:ascii="Arial" w:hAnsi="Arial" w:cs="Arial"/>
          <w:sz w:val="28"/>
          <w:szCs w:val="28"/>
        </w:rPr>
        <w:t>Контекст: возраст детей ___ лет; зал небольшой; время 15–20 минут; реквизита минимум.</w:t>
      </w:r>
    </w:p>
    <w:p w14:paraId="3C4F12FC" w14:textId="390B0287" w:rsidR="00BC4D73" w:rsidRPr="00BC4D73" w:rsidRDefault="00BC4D7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4D73">
        <w:rPr>
          <w:rFonts w:ascii="Arial" w:hAnsi="Arial" w:cs="Arial"/>
          <w:sz w:val="28"/>
          <w:szCs w:val="28"/>
        </w:rPr>
        <w:t>Структура: приветствие → 2 игровые эпизода → музыкальная пауза → хоровод → финальное поздравление → вручение подарков.</w:t>
      </w:r>
    </w:p>
    <w:p w14:paraId="2523B58E" w14:textId="766CB567" w:rsidR="00BC4D73" w:rsidRPr="00BC4D73" w:rsidRDefault="00BC4D7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4D73">
        <w:rPr>
          <w:rFonts w:ascii="Arial" w:hAnsi="Arial" w:cs="Arial"/>
          <w:sz w:val="28"/>
          <w:szCs w:val="28"/>
        </w:rPr>
        <w:t>Формат: готовые реплики, ходы воспитателя, рекомендации по управлению группой.</w:t>
      </w:r>
    </w:p>
    <w:p w14:paraId="65F8E220" w14:textId="77777777" w:rsidR="00BC4D73" w:rsidRPr="00BC4D73" w:rsidRDefault="00BC4D7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4D73">
        <w:rPr>
          <w:rFonts w:ascii="Arial" w:hAnsi="Arial" w:cs="Arial"/>
          <w:sz w:val="28"/>
          <w:szCs w:val="28"/>
        </w:rPr>
        <w:t>Требования: без сложных костюмов; легко адаптируется.</w:t>
      </w:r>
    </w:p>
    <w:p w14:paraId="1807C1CA" w14:textId="77777777" w:rsidR="00BC4D73" w:rsidRPr="00BC4D73" w:rsidRDefault="00BC4D7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CA225E4" w14:textId="77777777" w:rsidR="00BC4D73" w:rsidRPr="00BC4D73" w:rsidRDefault="00BC4D73" w:rsidP="00AD425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4F9880" w14:textId="437831BF" w:rsidR="00212417" w:rsidRDefault="00212417" w:rsidP="00AD4250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212417" w:rsidSect="00636C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28"/>
    <w:rsid w:val="00032B36"/>
    <w:rsid w:val="000916B3"/>
    <w:rsid w:val="00124081"/>
    <w:rsid w:val="00183CF8"/>
    <w:rsid w:val="001F1BE6"/>
    <w:rsid w:val="00212417"/>
    <w:rsid w:val="002F71DD"/>
    <w:rsid w:val="004D31DE"/>
    <w:rsid w:val="005855C4"/>
    <w:rsid w:val="00636C62"/>
    <w:rsid w:val="006E318A"/>
    <w:rsid w:val="00820BC0"/>
    <w:rsid w:val="00826260"/>
    <w:rsid w:val="00861928"/>
    <w:rsid w:val="009618CB"/>
    <w:rsid w:val="00A3024B"/>
    <w:rsid w:val="00AD4250"/>
    <w:rsid w:val="00B029F0"/>
    <w:rsid w:val="00BC4D73"/>
    <w:rsid w:val="00C80535"/>
    <w:rsid w:val="00D270D2"/>
    <w:rsid w:val="00D649CD"/>
    <w:rsid w:val="00D80297"/>
    <w:rsid w:val="00E5246A"/>
    <w:rsid w:val="00E85AD3"/>
    <w:rsid w:val="00EF3774"/>
    <w:rsid w:val="00F16A10"/>
    <w:rsid w:val="00F3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AE19"/>
  <w15:chartTrackingRefBased/>
  <w15:docId w15:val="{2E1F9684-8D4F-40C8-8E8B-25C16DAF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CF8"/>
  </w:style>
  <w:style w:type="paragraph" w:styleId="1">
    <w:name w:val="heading 1"/>
    <w:basedOn w:val="a"/>
    <w:next w:val="a"/>
    <w:link w:val="10"/>
    <w:uiPriority w:val="9"/>
    <w:qFormat/>
    <w:rsid w:val="00861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1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1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19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19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19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19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19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19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1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1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1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19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19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19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1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19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192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3069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30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.11klasov.net/20927-literatura-11-klass-uglublennyj-uroven-v-2-chastjah-korovin-vi-vershinina-nl-galcova-ed-i-d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2025-11-24T19:15:00Z</dcterms:created>
  <dcterms:modified xsi:type="dcterms:W3CDTF">2025-11-24T19:25:00Z</dcterms:modified>
</cp:coreProperties>
</file>