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19" w:rsidRDefault="005F5419" w:rsidP="005F54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разработке доступных программ для детей с ограниченными возможностями здоровья</w:t>
      </w:r>
    </w:p>
    <w:p w:rsidR="005F5419" w:rsidRDefault="005F5419" w:rsidP="005F5419">
      <w:pPr>
        <w:spacing w:after="0" w:line="240" w:lineRule="auto"/>
        <w:jc w:val="center"/>
        <w:rPr>
          <w:rFonts w:ascii="Times New Roman" w:hAnsi="Times New Roman" w:cs="Times New Roman"/>
          <w:b/>
          <w:sz w:val="28"/>
          <w:szCs w:val="28"/>
        </w:rPr>
      </w:pPr>
    </w:p>
    <w:p w:rsidR="005F5419" w:rsidRPr="00BB02AA" w:rsidRDefault="005F5419" w:rsidP="005F5419">
      <w:pPr>
        <w:spacing w:after="0" w:line="240" w:lineRule="auto"/>
        <w:jc w:val="center"/>
        <w:rPr>
          <w:rFonts w:ascii="Times New Roman" w:hAnsi="Times New Roman" w:cs="Times New Roman"/>
          <w:sz w:val="28"/>
          <w:szCs w:val="28"/>
        </w:rPr>
      </w:pPr>
      <w:r w:rsidRPr="00BB02AA">
        <w:rPr>
          <w:rFonts w:ascii="Times New Roman" w:hAnsi="Times New Roman" w:cs="Times New Roman"/>
          <w:b/>
          <w:sz w:val="28"/>
          <w:szCs w:val="28"/>
        </w:rPr>
        <w:t>Введение</w:t>
      </w:r>
    </w:p>
    <w:p w:rsidR="005F5419" w:rsidRPr="00BB02AA" w:rsidRDefault="005F5419" w:rsidP="005F5419">
      <w:pPr>
        <w:spacing w:after="0" w:line="240" w:lineRule="auto"/>
        <w:ind w:firstLine="709"/>
        <w:jc w:val="both"/>
        <w:rPr>
          <w:rFonts w:ascii="Times New Roman" w:hAnsi="Times New Roman" w:cs="Times New Roman"/>
          <w:sz w:val="28"/>
          <w:szCs w:val="28"/>
        </w:rPr>
      </w:pPr>
      <w:r w:rsidRPr="00BB02AA">
        <w:rPr>
          <w:rFonts w:ascii="Times New Roman" w:hAnsi="Times New Roman" w:cs="Times New Roman"/>
          <w:sz w:val="28"/>
          <w:szCs w:val="28"/>
        </w:rPr>
        <w:t>Система дополнительного образования детей исторически складывалась к</w:t>
      </w:r>
      <w:bookmarkStart w:id="0" w:name="_GoBack"/>
      <w:bookmarkEnd w:id="0"/>
      <w:r w:rsidRPr="00BB02AA">
        <w:rPr>
          <w:rFonts w:ascii="Times New Roman" w:hAnsi="Times New Roman" w:cs="Times New Roman"/>
          <w:sz w:val="28"/>
          <w:szCs w:val="28"/>
        </w:rPr>
        <w:t xml:space="preserve">ак гибкая система, способная ответить на разнообразные запросы детей в сфере обучения, развития, досуга; дающая право выбора вида деятельности и право сменить этот вид деятельности; как пространство для  активной социальной практики, творчества, саморазвития и </w:t>
      </w:r>
      <w:proofErr w:type="spellStart"/>
      <w:r w:rsidRPr="00BB02AA">
        <w:rPr>
          <w:rFonts w:ascii="Times New Roman" w:hAnsi="Times New Roman" w:cs="Times New Roman"/>
          <w:sz w:val="28"/>
          <w:szCs w:val="28"/>
        </w:rPr>
        <w:t>самоактуализации</w:t>
      </w:r>
      <w:proofErr w:type="spellEnd"/>
      <w:r w:rsidRPr="00BB02AA">
        <w:rPr>
          <w:rFonts w:ascii="Times New Roman" w:hAnsi="Times New Roman" w:cs="Times New Roman"/>
          <w:sz w:val="28"/>
          <w:szCs w:val="28"/>
        </w:rPr>
        <w:t xml:space="preserve"> растущего человека. И при всем этом главным ценностным ядром системы дополнительного образования всегда являлось  </w:t>
      </w:r>
      <w:r w:rsidRPr="00BB02AA">
        <w:rPr>
          <w:rFonts w:ascii="Times New Roman" w:hAnsi="Times New Roman" w:cs="Times New Roman"/>
          <w:i/>
          <w:sz w:val="28"/>
          <w:szCs w:val="28"/>
        </w:rPr>
        <w:t xml:space="preserve">безусловное принятие индивидуальных особенностей личности каждого ребенка, а значит всех детей без исключения. </w:t>
      </w:r>
      <w:proofErr w:type="gramStart"/>
      <w:r w:rsidRPr="00BB02AA">
        <w:rPr>
          <w:rFonts w:ascii="Times New Roman" w:hAnsi="Times New Roman" w:cs="Times New Roman"/>
          <w:sz w:val="28"/>
          <w:szCs w:val="28"/>
        </w:rPr>
        <w:t xml:space="preserve">Эта ценностная установка полностью совпала  с положениями Конвенции ООН о правах детей и с положениями Конвенции ООН о правах инвалидов (принята Генеральной Ассамблеей ООН 13 декабря 2006 года, вступила в силу 3 мая 2008 года), ратификация которой в России с 2012 года определило развитие в стране инклюзивного образования как обеспечение равного доступа к образованию </w:t>
      </w:r>
      <w:r w:rsidRPr="00BB02AA">
        <w:rPr>
          <w:rFonts w:ascii="Times New Roman" w:hAnsi="Times New Roman" w:cs="Times New Roman"/>
          <w:i/>
          <w:sz w:val="28"/>
          <w:szCs w:val="28"/>
        </w:rPr>
        <w:t>для всех обучающихся</w:t>
      </w:r>
      <w:r w:rsidRPr="00BB02AA">
        <w:rPr>
          <w:rFonts w:ascii="Times New Roman" w:hAnsi="Times New Roman" w:cs="Times New Roman"/>
          <w:sz w:val="28"/>
          <w:szCs w:val="28"/>
        </w:rPr>
        <w:t xml:space="preserve"> с учетом разнообразия</w:t>
      </w:r>
      <w:proofErr w:type="gramEnd"/>
      <w:r w:rsidRPr="00BB02AA">
        <w:rPr>
          <w:rFonts w:ascii="Times New Roman" w:hAnsi="Times New Roman" w:cs="Times New Roman"/>
          <w:sz w:val="28"/>
          <w:szCs w:val="28"/>
        </w:rPr>
        <w:t xml:space="preserve"> </w:t>
      </w:r>
      <w:proofErr w:type="gramStart"/>
      <w:r w:rsidRPr="00BB02AA">
        <w:rPr>
          <w:rFonts w:ascii="Times New Roman" w:hAnsi="Times New Roman" w:cs="Times New Roman"/>
          <w:sz w:val="28"/>
          <w:szCs w:val="28"/>
        </w:rPr>
        <w:t>особых образовательных потребностей и индивидуальных возможностей (Федеральный закон № 273-ФЗ от 29.12.12 «Об образовании в Российской Федерации» статья 2.</w:t>
      </w:r>
      <w:proofErr w:type="gramEnd"/>
    </w:p>
    <w:p w:rsidR="005F5419" w:rsidRPr="00BB02AA" w:rsidRDefault="005F5419" w:rsidP="005F5419">
      <w:pPr>
        <w:spacing w:after="0" w:line="240" w:lineRule="auto"/>
        <w:ind w:firstLine="709"/>
        <w:jc w:val="both"/>
        <w:rPr>
          <w:rFonts w:ascii="Times New Roman" w:hAnsi="Times New Roman" w:cs="Times New Roman"/>
          <w:sz w:val="28"/>
          <w:szCs w:val="28"/>
        </w:rPr>
      </w:pPr>
      <w:proofErr w:type="gramStart"/>
      <w:r w:rsidRPr="00BB02AA">
        <w:rPr>
          <w:rFonts w:ascii="Times New Roman" w:hAnsi="Times New Roman" w:cs="Times New Roman"/>
          <w:sz w:val="28"/>
          <w:szCs w:val="28"/>
          <w:lang w:eastAsia="ru-RU"/>
        </w:rPr>
        <w:t xml:space="preserve">В </w:t>
      </w:r>
      <w:r w:rsidRPr="00BB02AA">
        <w:rPr>
          <w:rFonts w:ascii="Times New Roman" w:hAnsi="Times New Roman" w:cs="Times New Roman"/>
          <w:sz w:val="28"/>
          <w:szCs w:val="28"/>
        </w:rPr>
        <w:t>Концепции развития дополнительного образования детей (утверждена распоряжением Правительства РФ от 4 сентября 2014 г. № 1726 -р) поставлена задача по разработке и внедрению адаптированных дополнительных общеобразовательных программ, способствующих социально-психологической реабилитации детей с ограниченными возможностями здоровья (ОВЗ), детей-инвалидов с учетом их особых образовательных потребностей, что отвечает требованиям государственной политики в сфере инклюзивного образования.</w:t>
      </w:r>
      <w:proofErr w:type="gramEnd"/>
    </w:p>
    <w:p w:rsidR="005F5419" w:rsidRDefault="005F5419" w:rsidP="005F5419">
      <w:pPr>
        <w:pStyle w:val="a3"/>
        <w:widowControl/>
        <w:suppressAutoHyphens w:val="0"/>
        <w:spacing w:after="0"/>
        <w:ind w:firstLine="708"/>
        <w:jc w:val="both"/>
        <w:rPr>
          <w:rFonts w:ascii="Times New Roman" w:hAnsi="Times New Roman"/>
          <w:sz w:val="28"/>
          <w:szCs w:val="28"/>
        </w:rPr>
      </w:pPr>
      <w:r w:rsidRPr="00BB02AA">
        <w:rPr>
          <w:rFonts w:ascii="Times New Roman" w:hAnsi="Times New Roman"/>
          <w:sz w:val="28"/>
          <w:szCs w:val="28"/>
        </w:rPr>
        <w:t>Таким образом, дополнительное образование как система имеет все необходимые качества для успешного «входа» детей с ОВЗ, то есть по определению, оно должно быть более доступно, чем общее и профессиональное образование, а значит и востребовано детьми с ОВЗ. Более того, на законодательном уровне к системе дополнительного образования предъявлены требования к обеспечению равных возможностей для обучения детей с ОВЗ по программам дополнительного образования, что должно активизировать деятельность организаций дополнительного образования по увеличению охвата этих детей.</w:t>
      </w:r>
    </w:p>
    <w:p w:rsidR="00EC71E3" w:rsidRPr="00EC71E3" w:rsidRDefault="00EC71E3" w:rsidP="00EC71E3">
      <w:pPr>
        <w:pStyle w:val="a7"/>
        <w:spacing w:before="0" w:beforeAutospacing="0" w:after="0" w:afterAutospacing="0"/>
        <w:ind w:firstLine="709"/>
        <w:jc w:val="both"/>
        <w:rPr>
          <w:sz w:val="28"/>
          <w:szCs w:val="28"/>
        </w:rPr>
      </w:pPr>
      <w:proofErr w:type="gramStart"/>
      <w:r w:rsidRPr="00BB02AA">
        <w:rPr>
          <w:sz w:val="28"/>
          <w:szCs w:val="28"/>
        </w:rPr>
        <w:t xml:space="preserve">Таким образом, целью данных методических рекомендаций является определение эффективных подходов, идей, технологий повышения доступности дополнительного образования детей с ОВЗ на основе анализа и обобщения  успешных практик  дополнительного образования для детей с ОВЗ  ряда регионов Российской Федерации (Алтайский край,  Астрахань, </w:t>
      </w:r>
      <w:r w:rsidRPr="00EC71E3">
        <w:rPr>
          <w:sz w:val="28"/>
          <w:szCs w:val="28"/>
        </w:rPr>
        <w:t xml:space="preserve">Владимирская область, Москва, Московская область,  Санкт-Петербург, Екатеринбург, Красноярский край, Пермский край, Курганская область, </w:t>
      </w:r>
      <w:r w:rsidRPr="00EC71E3">
        <w:rPr>
          <w:sz w:val="28"/>
          <w:szCs w:val="28"/>
        </w:rPr>
        <w:lastRenderedPageBreak/>
        <w:t>Новосибирская область, Республика Коми, Самарская область, Удмуртия,  Ямало-ненецкий</w:t>
      </w:r>
      <w:proofErr w:type="gramEnd"/>
      <w:r w:rsidRPr="00EC71E3">
        <w:rPr>
          <w:sz w:val="28"/>
          <w:szCs w:val="28"/>
        </w:rPr>
        <w:t xml:space="preserve"> </w:t>
      </w:r>
      <w:proofErr w:type="gramStart"/>
      <w:r w:rsidRPr="00EC71E3">
        <w:rPr>
          <w:sz w:val="28"/>
          <w:szCs w:val="28"/>
        </w:rPr>
        <w:t xml:space="preserve">АО, Ярославская область и др.), а также практик, реализуемых в социально ориентированных некоммерческих организациях (далее СОНКО), уставными целями которых является реабилитация и социальная адаптация людей с инвалидностью в общество.  </w:t>
      </w:r>
      <w:proofErr w:type="gramEnd"/>
    </w:p>
    <w:p w:rsidR="00EC71E3" w:rsidRDefault="00EC71E3" w:rsidP="00EC71E3">
      <w:pPr>
        <w:pStyle w:val="a3"/>
        <w:widowControl/>
        <w:suppressAutoHyphens w:val="0"/>
        <w:spacing w:after="0"/>
        <w:ind w:firstLine="708"/>
        <w:jc w:val="both"/>
        <w:rPr>
          <w:rFonts w:ascii="Times New Roman" w:hAnsi="Times New Roman"/>
          <w:sz w:val="28"/>
          <w:szCs w:val="28"/>
        </w:rPr>
      </w:pPr>
      <w:r w:rsidRPr="00EC71E3">
        <w:rPr>
          <w:rFonts w:ascii="Times New Roman" w:hAnsi="Times New Roman"/>
          <w:sz w:val="28"/>
          <w:szCs w:val="28"/>
        </w:rPr>
        <w:t xml:space="preserve">Методические рекомендации адресованы руководителям образовательных организаций и педагогам, реализующим дополнительные общеобразовательные программы, и направлены на повышение доступности реализации дополнительных общеобразовательных программ детей с ОВЗ. Методические рекомендации созданы на основе  </w:t>
      </w:r>
      <w:proofErr w:type="gramStart"/>
      <w:r w:rsidRPr="00EC71E3">
        <w:rPr>
          <w:rFonts w:ascii="Times New Roman" w:hAnsi="Times New Roman"/>
          <w:sz w:val="28"/>
          <w:szCs w:val="28"/>
        </w:rPr>
        <w:t>исследования концептуальных основ повышения доступности реализации дополнительных общеобразовательных программ</w:t>
      </w:r>
      <w:proofErr w:type="gramEnd"/>
      <w:r w:rsidRPr="00EC71E3">
        <w:rPr>
          <w:rFonts w:ascii="Times New Roman" w:hAnsi="Times New Roman"/>
          <w:sz w:val="28"/>
          <w:szCs w:val="28"/>
        </w:rPr>
        <w:t xml:space="preserve"> в Российской Федерации и модели повышения доступности дополнительного образования для  детей с ограниченными возможностями здоровья.</w:t>
      </w:r>
    </w:p>
    <w:p w:rsidR="00EC71E3" w:rsidRDefault="00EC71E3" w:rsidP="00EC71E3">
      <w:pPr>
        <w:pStyle w:val="a3"/>
        <w:widowControl/>
        <w:suppressAutoHyphens w:val="0"/>
        <w:spacing w:after="0"/>
        <w:ind w:firstLine="708"/>
        <w:jc w:val="both"/>
        <w:rPr>
          <w:rFonts w:ascii="Times New Roman" w:hAnsi="Times New Roman"/>
          <w:sz w:val="28"/>
          <w:szCs w:val="28"/>
        </w:rPr>
      </w:pPr>
    </w:p>
    <w:p w:rsidR="00EC71E3" w:rsidRPr="00BB02AA" w:rsidRDefault="00EC71E3" w:rsidP="00EC71E3">
      <w:pPr>
        <w:pStyle w:val="a5"/>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BB02AA">
        <w:rPr>
          <w:rFonts w:ascii="Times New Roman" w:hAnsi="Times New Roman" w:cs="Times New Roman"/>
          <w:b/>
          <w:sz w:val="28"/>
          <w:szCs w:val="28"/>
        </w:rPr>
        <w:t>Характеристика целевой группы детей</w:t>
      </w:r>
      <w:r>
        <w:rPr>
          <w:rFonts w:ascii="Times New Roman" w:hAnsi="Times New Roman" w:cs="Times New Roman"/>
          <w:b/>
          <w:sz w:val="28"/>
          <w:szCs w:val="28"/>
        </w:rPr>
        <w:t xml:space="preserve"> с ограниченными возможностями здоровья, для которой дополнительное образование должно стать более </w:t>
      </w:r>
      <w:proofErr w:type="gramStart"/>
      <w:r>
        <w:rPr>
          <w:rFonts w:ascii="Times New Roman" w:hAnsi="Times New Roman" w:cs="Times New Roman"/>
          <w:b/>
          <w:sz w:val="28"/>
          <w:szCs w:val="28"/>
        </w:rPr>
        <w:t>доступным</w:t>
      </w:r>
      <w:proofErr w:type="gramEnd"/>
    </w:p>
    <w:p w:rsidR="00EC71E3" w:rsidRPr="00BB02AA" w:rsidRDefault="00EC71E3" w:rsidP="00EC71E3">
      <w:pPr>
        <w:pStyle w:val="a3"/>
        <w:widowControl/>
        <w:suppressAutoHyphens w:val="0"/>
        <w:spacing w:after="0"/>
        <w:ind w:firstLine="567"/>
        <w:jc w:val="both"/>
        <w:rPr>
          <w:rFonts w:ascii="Times New Roman" w:hAnsi="Times New Roman"/>
          <w:sz w:val="28"/>
          <w:szCs w:val="28"/>
        </w:rPr>
      </w:pPr>
      <w:r w:rsidRPr="00BB02AA">
        <w:rPr>
          <w:rFonts w:ascii="Times New Roman" w:hAnsi="Times New Roman"/>
          <w:sz w:val="28"/>
          <w:szCs w:val="28"/>
        </w:rPr>
        <w:t xml:space="preserve">В настоящее время под термином «дети с ограниченными возможностями здоровья (ОВЗ)» понимают несколько категорий обучающихся: </w:t>
      </w:r>
    </w:p>
    <w:p w:rsidR="00EC71E3" w:rsidRPr="00BB02AA" w:rsidRDefault="00EC71E3" w:rsidP="00EC71E3">
      <w:pPr>
        <w:pStyle w:val="a3"/>
        <w:widowControl/>
        <w:suppressAutoHyphens w:val="0"/>
        <w:spacing w:after="0"/>
        <w:ind w:firstLine="567"/>
        <w:jc w:val="both"/>
        <w:rPr>
          <w:rFonts w:ascii="Times New Roman" w:hAnsi="Times New Roman"/>
          <w:sz w:val="28"/>
          <w:szCs w:val="28"/>
          <w:lang w:eastAsia="ru-RU"/>
        </w:rPr>
      </w:pPr>
      <w:r w:rsidRPr="00BB02AA">
        <w:rPr>
          <w:rFonts w:ascii="Times New Roman" w:hAnsi="Times New Roman"/>
          <w:sz w:val="28"/>
          <w:szCs w:val="28"/>
        </w:rPr>
        <w:t>- имеющих «</w:t>
      </w:r>
      <w:r w:rsidRPr="00BB02AA">
        <w:rPr>
          <w:rFonts w:ascii="Times New Roman" w:hAnsi="Times New Roman"/>
          <w:sz w:val="28"/>
          <w:szCs w:val="28"/>
          <w:lang w:eastAsia="ru-RU"/>
        </w:rPr>
        <w:t xml:space="preserve">недостатки в физическом и (или) психологическом развитии, подтвержденные психолого-медико-педагогической комиссией (далее ПМПК) и препятствующие получению образования без создания специальных условий»  в трактовке </w:t>
      </w:r>
      <w:r w:rsidRPr="00BB02AA">
        <w:rPr>
          <w:rFonts w:ascii="Times New Roman" w:hAnsi="Times New Roman"/>
          <w:sz w:val="28"/>
          <w:szCs w:val="28"/>
        </w:rPr>
        <w:t xml:space="preserve"> N 273-ФЗ «Об образовании в Российской Федерации»  от 29.12.2012</w:t>
      </w:r>
      <w:r w:rsidRPr="00BB02AA">
        <w:rPr>
          <w:rFonts w:ascii="Times New Roman" w:hAnsi="Times New Roman"/>
          <w:sz w:val="28"/>
          <w:szCs w:val="28"/>
          <w:lang w:eastAsia="ru-RU"/>
        </w:rPr>
        <w:t>;</w:t>
      </w:r>
    </w:p>
    <w:p w:rsidR="00EC71E3" w:rsidRPr="00BB02AA" w:rsidRDefault="00EC71E3" w:rsidP="00EC71E3">
      <w:pPr>
        <w:pStyle w:val="a3"/>
        <w:widowControl/>
        <w:suppressAutoHyphens w:val="0"/>
        <w:spacing w:after="0"/>
        <w:ind w:firstLine="567"/>
        <w:jc w:val="both"/>
        <w:rPr>
          <w:rFonts w:ascii="Times New Roman" w:hAnsi="Times New Roman"/>
          <w:sz w:val="28"/>
          <w:szCs w:val="28"/>
          <w:lang w:eastAsia="ru-RU"/>
        </w:rPr>
      </w:pPr>
      <w:r w:rsidRPr="00BB02AA">
        <w:rPr>
          <w:rFonts w:ascii="Times New Roman" w:hAnsi="Times New Roman"/>
          <w:sz w:val="28"/>
          <w:szCs w:val="28"/>
          <w:lang w:eastAsia="ru-RU"/>
        </w:rPr>
        <w:t xml:space="preserve">- детей-инвалидов  и детей с ограниченными возможностями здоровья в трактовке закона </w:t>
      </w:r>
      <w:r w:rsidRPr="00BB02AA">
        <w:rPr>
          <w:rFonts w:ascii="Times New Roman" w:hAnsi="Times New Roman"/>
          <w:sz w:val="28"/>
          <w:szCs w:val="28"/>
        </w:rPr>
        <w:t>"О социальной защите инвалидов в Российской Федерации" от 24.11.1995 г. № 181-ФЗ</w:t>
      </w:r>
      <w:r w:rsidRPr="00BB02AA">
        <w:rPr>
          <w:rFonts w:ascii="Times New Roman" w:hAnsi="Times New Roman"/>
          <w:sz w:val="28"/>
          <w:szCs w:val="28"/>
          <w:lang w:eastAsia="ru-RU"/>
        </w:rPr>
        <w:t>;</w:t>
      </w:r>
    </w:p>
    <w:p w:rsidR="00EC71E3" w:rsidRPr="00BB02AA" w:rsidRDefault="00EC71E3" w:rsidP="00EC71E3">
      <w:pPr>
        <w:pStyle w:val="a3"/>
        <w:widowControl/>
        <w:suppressAutoHyphens w:val="0"/>
        <w:spacing w:after="0"/>
        <w:ind w:firstLine="567"/>
        <w:jc w:val="both"/>
        <w:rPr>
          <w:rFonts w:ascii="Times New Roman" w:hAnsi="Times New Roman"/>
          <w:sz w:val="28"/>
          <w:szCs w:val="28"/>
        </w:rPr>
      </w:pPr>
      <w:r w:rsidRPr="00BB02AA">
        <w:rPr>
          <w:rFonts w:ascii="Times New Roman" w:hAnsi="Times New Roman"/>
          <w:sz w:val="28"/>
          <w:szCs w:val="28"/>
          <w:lang w:eastAsia="ru-RU"/>
        </w:rPr>
        <w:t xml:space="preserve">-  детей, имеющих  </w:t>
      </w:r>
      <w:r w:rsidRPr="00BB02AA">
        <w:rPr>
          <w:rFonts w:ascii="Times New Roman" w:hAnsi="Times New Roman"/>
          <w:sz w:val="28"/>
          <w:szCs w:val="28"/>
        </w:rPr>
        <w:t>тот или иной недуг как любую утрату или аномалию психологической, либо физиологической, либо анатомической структуры или функции в трактовке Всемирной организации здравоохранения</w:t>
      </w:r>
      <w:r w:rsidRPr="00BB02AA">
        <w:rPr>
          <w:rStyle w:val="ab"/>
          <w:rFonts w:ascii="Times New Roman" w:hAnsi="Times New Roman"/>
          <w:sz w:val="28"/>
          <w:szCs w:val="28"/>
        </w:rPr>
        <w:footnoteReference w:id="1"/>
      </w:r>
      <w:r w:rsidRPr="00BB02AA">
        <w:rPr>
          <w:rFonts w:ascii="Times New Roman" w:hAnsi="Times New Roman"/>
          <w:sz w:val="28"/>
          <w:szCs w:val="28"/>
        </w:rPr>
        <w:t xml:space="preserve">.  </w:t>
      </w:r>
    </w:p>
    <w:p w:rsidR="00EC71E3" w:rsidRPr="00BB02AA" w:rsidRDefault="00EC71E3" w:rsidP="00EC71E3">
      <w:pPr>
        <w:pStyle w:val="a3"/>
        <w:widowControl/>
        <w:suppressAutoHyphens w:val="0"/>
        <w:spacing w:after="0"/>
        <w:ind w:firstLine="567"/>
        <w:jc w:val="both"/>
        <w:rPr>
          <w:rFonts w:ascii="Times New Roman" w:hAnsi="Times New Roman"/>
          <w:sz w:val="28"/>
          <w:szCs w:val="28"/>
        </w:rPr>
      </w:pPr>
      <w:r w:rsidRPr="00BB02AA">
        <w:rPr>
          <w:rFonts w:ascii="Times New Roman" w:hAnsi="Times New Roman"/>
          <w:sz w:val="28"/>
          <w:szCs w:val="28"/>
        </w:rPr>
        <w:t xml:space="preserve">Такой широкий подход к определению целевой группы обусловлен тем, не всякий  ребенок, нуждающийся в создании специальных условий для получения образования, имеет подтвержденный документально статус инвалида или ребенка с ОВЗ и, наоборот, не всякий инвалид будет нуждаться в создании специальных условий для получения образования. Например, ребенок-диабетик или с ДЦП может иметь  сохранный интеллект, что позволяет осваивать дополнительную общеобразовательную программу на общих основаниях.  При этом другой  ребенок может не иметь ни того ни другого статуса, но проявлять себя таким образом, что без создания специальных условий его образование не осуществимо.  </w:t>
      </w:r>
    </w:p>
    <w:p w:rsidR="00EC71E3" w:rsidRPr="00BB02AA" w:rsidRDefault="00EC71E3" w:rsidP="00EC71E3">
      <w:pPr>
        <w:pStyle w:val="a3"/>
        <w:widowControl/>
        <w:suppressAutoHyphens w:val="0"/>
        <w:spacing w:after="0"/>
        <w:ind w:firstLine="567"/>
        <w:jc w:val="both"/>
        <w:rPr>
          <w:rFonts w:ascii="Times New Roman" w:hAnsi="Times New Roman"/>
          <w:sz w:val="28"/>
          <w:szCs w:val="28"/>
        </w:rPr>
      </w:pPr>
      <w:r w:rsidRPr="00BB02AA">
        <w:rPr>
          <w:rFonts w:ascii="Times New Roman" w:hAnsi="Times New Roman"/>
          <w:sz w:val="28"/>
          <w:szCs w:val="28"/>
        </w:rPr>
        <w:t xml:space="preserve">  В дополнительном образовании учет индивидуальных особенностей любого ребенка является основополагающей характеристикой образовательной системы. </w:t>
      </w:r>
      <w:proofErr w:type="gramStart"/>
      <w:r w:rsidRPr="00BB02AA">
        <w:rPr>
          <w:rFonts w:ascii="Times New Roman" w:hAnsi="Times New Roman"/>
          <w:sz w:val="28"/>
          <w:szCs w:val="28"/>
        </w:rPr>
        <w:t>Однако, согласно существующим нормативным требованиям, родители могут не предъявлять всю информацию о статусе и состоянии здоровья ребенка даже при наличии его явных особенностей развития и поведения, а так же могут не оформлять соответствующих документов, и при этом педагоги должны быть способны к работе  с таким ребенком и с его ближайшим социальным окружением</w:t>
      </w:r>
      <w:r w:rsidRPr="00BB02AA">
        <w:rPr>
          <w:rStyle w:val="ab"/>
          <w:rFonts w:ascii="Times New Roman" w:hAnsi="Times New Roman"/>
          <w:sz w:val="28"/>
          <w:szCs w:val="28"/>
        </w:rPr>
        <w:footnoteReference w:id="2"/>
      </w:r>
      <w:r w:rsidRPr="00BB02AA">
        <w:rPr>
          <w:rFonts w:ascii="Times New Roman" w:hAnsi="Times New Roman"/>
          <w:sz w:val="28"/>
          <w:szCs w:val="28"/>
        </w:rPr>
        <w:t xml:space="preserve">. </w:t>
      </w:r>
      <w:proofErr w:type="gramEnd"/>
    </w:p>
    <w:p w:rsidR="00EC71E3" w:rsidRPr="00BB02AA" w:rsidRDefault="00EC71E3" w:rsidP="00EC71E3">
      <w:pPr>
        <w:pStyle w:val="a3"/>
        <w:widowControl/>
        <w:suppressAutoHyphens w:val="0"/>
        <w:spacing w:after="0"/>
        <w:ind w:firstLine="567"/>
        <w:jc w:val="both"/>
        <w:rPr>
          <w:rFonts w:ascii="Times New Roman" w:hAnsi="Times New Roman"/>
          <w:sz w:val="28"/>
          <w:szCs w:val="28"/>
        </w:rPr>
      </w:pPr>
      <w:r w:rsidRPr="00BB02AA">
        <w:rPr>
          <w:rFonts w:ascii="Times New Roman" w:hAnsi="Times New Roman"/>
          <w:sz w:val="28"/>
          <w:szCs w:val="28"/>
        </w:rPr>
        <w:t>Таким образом, данная целевая группа должна быть рассмотрена с позиций особенностей психофизического статуса непосредственно детей и психологического статуса их родителей (законных представителей). Рассмотрим подробнее каждую подгруппу.</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Федеральный закон N 273-ФЗ «Об образовании в Российской Федерации»  от 29.12.2012г. определяет ребенка с нарушениями и особенностями развития исключительно в контексте образовательного процесса, вводя термин «обучающийся с ограниченными возможностями здоровья». </w:t>
      </w:r>
      <w:proofErr w:type="gramStart"/>
      <w:r w:rsidRPr="00BB02AA">
        <w:rPr>
          <w:rFonts w:ascii="Times New Roman" w:hAnsi="Times New Roman" w:cs="Times New Roman"/>
          <w:sz w:val="28"/>
          <w:szCs w:val="28"/>
        </w:rPr>
        <w:t>К этой категории  относят: детей и подростков с нарушениями зрения (слепых и слабовидящих), слуха (глухих и слабослышащих), интеллекта, речи, задержкой психического развития, нарушениями опорно-двигательного аппарата (значительную часть которых составляют дети и подростки с детским церебральным параличом (ДЦП)), ранним детским аутизмом, а также со сложными нарушениями - сочетанием нескольких однородных (зрения и слуха - двойные сенсорные дефекты) или разного рода нарушений - (умственной отсталости</w:t>
      </w:r>
      <w:proofErr w:type="gramEnd"/>
      <w:r w:rsidRPr="00BB02AA">
        <w:rPr>
          <w:rFonts w:ascii="Times New Roman" w:hAnsi="Times New Roman" w:cs="Times New Roman"/>
          <w:sz w:val="28"/>
          <w:szCs w:val="28"/>
        </w:rPr>
        <w:t xml:space="preserve"> и снижения слуха; умственной отсталости, ДЦП; нарушений речи и зрения и т. п). </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Для каждой нозологической группы существуют определенные специфические особенности психофизического статуса, однако можно выделить </w:t>
      </w:r>
      <w:r w:rsidRPr="00BB02AA">
        <w:rPr>
          <w:rFonts w:ascii="Times New Roman" w:hAnsi="Times New Roman" w:cs="Times New Roman"/>
          <w:i/>
          <w:sz w:val="28"/>
          <w:szCs w:val="28"/>
        </w:rPr>
        <w:t>общие  особенности</w:t>
      </w:r>
      <w:r w:rsidRPr="00BB02AA">
        <w:rPr>
          <w:rFonts w:ascii="Times New Roman" w:hAnsi="Times New Roman" w:cs="Times New Roman"/>
          <w:sz w:val="28"/>
          <w:szCs w:val="28"/>
        </w:rPr>
        <w:t xml:space="preserve">  детей с ОВЗ, требующие учета при включении ребенка в деятельность по дополнительной общеобразовательной программе, при разработке содержания занятий с ними, при организации инклюзии в детское объединение:</w:t>
      </w:r>
    </w:p>
    <w:p w:rsidR="00EC71E3" w:rsidRPr="00BB02AA" w:rsidRDefault="00EC71E3" w:rsidP="00EC71E3">
      <w:pPr>
        <w:numPr>
          <w:ilvl w:val="0"/>
          <w:numId w:val="6"/>
        </w:numPr>
        <w:tabs>
          <w:tab w:val="left" w:pos="993"/>
        </w:tabs>
        <w:spacing w:after="0" w:line="240" w:lineRule="auto"/>
        <w:ind w:left="0" w:firstLine="567"/>
        <w:jc w:val="both"/>
        <w:rPr>
          <w:rFonts w:ascii="Times New Roman" w:hAnsi="Times New Roman" w:cs="Times New Roman"/>
          <w:sz w:val="28"/>
          <w:szCs w:val="28"/>
        </w:rPr>
      </w:pPr>
      <w:r w:rsidRPr="00BB02AA">
        <w:rPr>
          <w:rFonts w:ascii="Times New Roman" w:hAnsi="Times New Roman" w:cs="Times New Roman"/>
          <w:sz w:val="28"/>
          <w:szCs w:val="28"/>
        </w:rPr>
        <w:t>особенности восприятия ребенком информации по аудио</w:t>
      </w:r>
      <w:proofErr w:type="gramStart"/>
      <w:r w:rsidRPr="00BB02AA">
        <w:rPr>
          <w:rFonts w:ascii="Times New Roman" w:hAnsi="Times New Roman" w:cs="Times New Roman"/>
          <w:sz w:val="28"/>
          <w:szCs w:val="28"/>
        </w:rPr>
        <w:t xml:space="preserve"> -, </w:t>
      </w:r>
      <w:proofErr w:type="gramEnd"/>
      <w:r w:rsidRPr="00BB02AA">
        <w:rPr>
          <w:rFonts w:ascii="Times New Roman" w:hAnsi="Times New Roman" w:cs="Times New Roman"/>
          <w:sz w:val="28"/>
          <w:szCs w:val="28"/>
        </w:rPr>
        <w:t>визуальному, кинестетическому каналам;</w:t>
      </w:r>
    </w:p>
    <w:p w:rsidR="00EC71E3" w:rsidRPr="00BB02AA" w:rsidRDefault="00EC71E3" w:rsidP="00EC71E3">
      <w:pPr>
        <w:numPr>
          <w:ilvl w:val="0"/>
          <w:numId w:val="6"/>
        </w:numPr>
        <w:tabs>
          <w:tab w:val="left" w:pos="993"/>
        </w:tabs>
        <w:spacing w:after="0" w:line="240" w:lineRule="auto"/>
        <w:ind w:left="0"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особенности коммуникации ребенка (владение речью/ альтернативной коммуникацией, </w:t>
      </w:r>
      <w:proofErr w:type="spellStart"/>
      <w:r w:rsidRPr="00BB02AA">
        <w:rPr>
          <w:rFonts w:ascii="Times New Roman" w:hAnsi="Times New Roman" w:cs="Times New Roman"/>
          <w:sz w:val="28"/>
          <w:szCs w:val="28"/>
        </w:rPr>
        <w:t>сурдо</w:t>
      </w:r>
      <w:proofErr w:type="spellEnd"/>
      <w:r w:rsidRPr="00BB02AA">
        <w:rPr>
          <w:rFonts w:ascii="Times New Roman" w:hAnsi="Times New Roman" w:cs="Times New Roman"/>
          <w:sz w:val="28"/>
          <w:szCs w:val="28"/>
        </w:rPr>
        <w:t xml:space="preserve">-коммуникацией), уровень   </w:t>
      </w:r>
      <w:proofErr w:type="spellStart"/>
      <w:r w:rsidRPr="00BB02AA">
        <w:rPr>
          <w:rFonts w:ascii="Times New Roman" w:hAnsi="Times New Roman" w:cs="Times New Roman"/>
          <w:sz w:val="28"/>
          <w:szCs w:val="28"/>
        </w:rPr>
        <w:t>сформированности</w:t>
      </w:r>
      <w:proofErr w:type="spellEnd"/>
      <w:r w:rsidRPr="00BB02AA">
        <w:rPr>
          <w:rFonts w:ascii="Times New Roman" w:hAnsi="Times New Roman" w:cs="Times New Roman"/>
          <w:sz w:val="28"/>
          <w:szCs w:val="28"/>
        </w:rPr>
        <w:t xml:space="preserve"> речевых навыков, готовности  и способности воспринимать речь и пользоваться речью для коммуникации;</w:t>
      </w:r>
    </w:p>
    <w:p w:rsidR="00EC71E3" w:rsidRPr="00BB02AA" w:rsidRDefault="00EC71E3" w:rsidP="00EC71E3">
      <w:pPr>
        <w:numPr>
          <w:ilvl w:val="0"/>
          <w:numId w:val="6"/>
        </w:numPr>
        <w:tabs>
          <w:tab w:val="left" w:pos="993"/>
        </w:tabs>
        <w:spacing w:after="0" w:line="240" w:lineRule="auto"/>
        <w:ind w:left="0" w:firstLine="567"/>
        <w:jc w:val="both"/>
        <w:rPr>
          <w:rFonts w:ascii="Times New Roman" w:hAnsi="Times New Roman" w:cs="Times New Roman"/>
          <w:sz w:val="28"/>
          <w:szCs w:val="28"/>
        </w:rPr>
      </w:pPr>
      <w:r w:rsidRPr="00BB02AA">
        <w:rPr>
          <w:rFonts w:ascii="Times New Roman" w:hAnsi="Times New Roman" w:cs="Times New Roman"/>
          <w:sz w:val="28"/>
          <w:szCs w:val="28"/>
        </w:rPr>
        <w:t>уровень психологической готовности к взаимодействию с педагогом, способность осуществлять действия по инструкции (вербальной, устной, письменной);</w:t>
      </w:r>
    </w:p>
    <w:p w:rsidR="00EC71E3" w:rsidRPr="00BB02AA" w:rsidRDefault="00EC71E3" w:rsidP="00EC71E3">
      <w:pPr>
        <w:numPr>
          <w:ilvl w:val="0"/>
          <w:numId w:val="6"/>
        </w:numPr>
        <w:tabs>
          <w:tab w:val="left" w:pos="993"/>
        </w:tabs>
        <w:spacing w:after="0" w:line="240" w:lineRule="auto"/>
        <w:ind w:left="0"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уровень </w:t>
      </w:r>
      <w:proofErr w:type="gramStart"/>
      <w:r w:rsidRPr="00BB02AA">
        <w:rPr>
          <w:rFonts w:ascii="Times New Roman" w:hAnsi="Times New Roman" w:cs="Times New Roman"/>
          <w:sz w:val="28"/>
          <w:szCs w:val="28"/>
        </w:rPr>
        <w:t>социальной</w:t>
      </w:r>
      <w:proofErr w:type="gramEnd"/>
      <w:r w:rsidRPr="00BB02AA">
        <w:rPr>
          <w:rFonts w:ascii="Times New Roman" w:hAnsi="Times New Roman" w:cs="Times New Roman"/>
          <w:sz w:val="28"/>
          <w:szCs w:val="28"/>
        </w:rPr>
        <w:t xml:space="preserve"> </w:t>
      </w:r>
      <w:proofErr w:type="spellStart"/>
      <w:r w:rsidRPr="00BB02AA">
        <w:rPr>
          <w:rFonts w:ascii="Times New Roman" w:hAnsi="Times New Roman" w:cs="Times New Roman"/>
          <w:sz w:val="28"/>
          <w:szCs w:val="28"/>
        </w:rPr>
        <w:t>адаптированности</w:t>
      </w:r>
      <w:proofErr w:type="spellEnd"/>
      <w:r w:rsidRPr="00BB02AA">
        <w:rPr>
          <w:rFonts w:ascii="Times New Roman" w:hAnsi="Times New Roman" w:cs="Times New Roman"/>
          <w:sz w:val="28"/>
          <w:szCs w:val="28"/>
        </w:rPr>
        <w:t>, способность к выстраиванию отношений со сверстниками;</w:t>
      </w:r>
    </w:p>
    <w:p w:rsidR="00EC71E3" w:rsidRPr="00BB02AA" w:rsidRDefault="00EC71E3" w:rsidP="00EC71E3">
      <w:pPr>
        <w:numPr>
          <w:ilvl w:val="0"/>
          <w:numId w:val="6"/>
        </w:numPr>
        <w:tabs>
          <w:tab w:val="left" w:pos="993"/>
        </w:tabs>
        <w:spacing w:after="0" w:line="240" w:lineRule="auto"/>
        <w:ind w:left="0" w:firstLine="567"/>
        <w:jc w:val="both"/>
        <w:rPr>
          <w:rFonts w:ascii="Times New Roman" w:hAnsi="Times New Roman" w:cs="Times New Roman"/>
          <w:sz w:val="28"/>
          <w:szCs w:val="28"/>
        </w:rPr>
      </w:pPr>
      <w:r w:rsidRPr="00BB02AA">
        <w:rPr>
          <w:rFonts w:ascii="Times New Roman" w:hAnsi="Times New Roman" w:cs="Times New Roman"/>
          <w:sz w:val="28"/>
          <w:szCs w:val="28"/>
        </w:rPr>
        <w:t>уровень автономности от родителей, способность присутствовать на занятии без родителя;</w:t>
      </w:r>
    </w:p>
    <w:p w:rsidR="00EC71E3" w:rsidRPr="00BB02AA" w:rsidRDefault="00EC71E3" w:rsidP="00EC71E3">
      <w:pPr>
        <w:numPr>
          <w:ilvl w:val="0"/>
          <w:numId w:val="6"/>
        </w:numPr>
        <w:tabs>
          <w:tab w:val="left" w:pos="993"/>
        </w:tabs>
        <w:spacing w:after="0" w:line="240" w:lineRule="auto"/>
        <w:ind w:left="0"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наличие потребности в ассистенте, </w:t>
      </w:r>
      <w:proofErr w:type="spellStart"/>
      <w:r w:rsidRPr="00BB02AA">
        <w:rPr>
          <w:rFonts w:ascii="Times New Roman" w:hAnsi="Times New Roman" w:cs="Times New Roman"/>
          <w:sz w:val="28"/>
          <w:szCs w:val="28"/>
        </w:rPr>
        <w:t>тифл</w:t>
      </w:r>
      <w:proofErr w:type="gramStart"/>
      <w:r w:rsidRPr="00BB02AA">
        <w:rPr>
          <w:rFonts w:ascii="Times New Roman" w:hAnsi="Times New Roman" w:cs="Times New Roman"/>
          <w:sz w:val="28"/>
          <w:szCs w:val="28"/>
        </w:rPr>
        <w:t>о</w:t>
      </w:r>
      <w:proofErr w:type="spellEnd"/>
      <w:r w:rsidRPr="00BB02AA">
        <w:rPr>
          <w:rFonts w:ascii="Times New Roman" w:hAnsi="Times New Roman" w:cs="Times New Roman"/>
          <w:sz w:val="28"/>
          <w:szCs w:val="28"/>
        </w:rPr>
        <w:t>-</w:t>
      </w:r>
      <w:proofErr w:type="gramEnd"/>
      <w:r w:rsidRPr="00BB02AA">
        <w:rPr>
          <w:rFonts w:ascii="Times New Roman" w:hAnsi="Times New Roman" w:cs="Times New Roman"/>
          <w:sz w:val="28"/>
          <w:szCs w:val="28"/>
        </w:rPr>
        <w:t xml:space="preserve">, </w:t>
      </w:r>
      <w:proofErr w:type="spellStart"/>
      <w:r w:rsidRPr="00BB02AA">
        <w:rPr>
          <w:rFonts w:ascii="Times New Roman" w:hAnsi="Times New Roman" w:cs="Times New Roman"/>
          <w:sz w:val="28"/>
          <w:szCs w:val="28"/>
        </w:rPr>
        <w:t>сурдо</w:t>
      </w:r>
      <w:proofErr w:type="spellEnd"/>
      <w:r w:rsidRPr="00BB02AA">
        <w:rPr>
          <w:rFonts w:ascii="Times New Roman" w:hAnsi="Times New Roman" w:cs="Times New Roman"/>
          <w:sz w:val="28"/>
          <w:szCs w:val="28"/>
        </w:rPr>
        <w:t>-педагога, оказывающего техническую или другую поддержку во время занятий;</w:t>
      </w:r>
    </w:p>
    <w:p w:rsidR="00EC71E3" w:rsidRPr="00BB02AA" w:rsidRDefault="00EC71E3" w:rsidP="00EC71E3">
      <w:pPr>
        <w:numPr>
          <w:ilvl w:val="0"/>
          <w:numId w:val="6"/>
        </w:numPr>
        <w:tabs>
          <w:tab w:val="left" w:pos="993"/>
        </w:tabs>
        <w:spacing w:after="0" w:line="240" w:lineRule="auto"/>
        <w:ind w:left="0"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особенности развития опорно-двигательного аппарата, координации движений, эмоционально-волевой сферы;</w:t>
      </w:r>
    </w:p>
    <w:p w:rsidR="00EC71E3" w:rsidRPr="00BB02AA" w:rsidRDefault="00EC71E3" w:rsidP="00EC71E3">
      <w:pPr>
        <w:numPr>
          <w:ilvl w:val="0"/>
          <w:numId w:val="6"/>
        </w:numPr>
        <w:tabs>
          <w:tab w:val="left" w:pos="993"/>
        </w:tabs>
        <w:spacing w:after="0" w:line="240" w:lineRule="auto"/>
        <w:ind w:left="0"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темп протекания мыслительных процессов,  скорость принятия решений и реализации самостоятельных действий;</w:t>
      </w:r>
    </w:p>
    <w:p w:rsidR="00EC71E3" w:rsidRPr="00BB02AA" w:rsidRDefault="00EC71E3" w:rsidP="00EC71E3">
      <w:pPr>
        <w:tabs>
          <w:tab w:val="left" w:pos="993"/>
        </w:tabs>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особенности установки взаимодействия с окружающими, уровень тревожности,  стресса, фрустрации  у родителей ребенка с ОВЗ.</w:t>
      </w:r>
    </w:p>
    <w:p w:rsidR="00EC71E3" w:rsidRPr="00BB02AA" w:rsidRDefault="00EC71E3" w:rsidP="00EC71E3">
      <w:pPr>
        <w:pStyle w:val="a3"/>
        <w:widowControl/>
        <w:suppressAutoHyphens w:val="0"/>
        <w:spacing w:after="0"/>
        <w:ind w:firstLine="567"/>
        <w:jc w:val="both"/>
        <w:rPr>
          <w:rFonts w:ascii="Times New Roman" w:hAnsi="Times New Roman"/>
          <w:sz w:val="28"/>
          <w:szCs w:val="28"/>
        </w:rPr>
      </w:pPr>
      <w:r w:rsidRPr="00BB02AA">
        <w:rPr>
          <w:rFonts w:ascii="Times New Roman" w:hAnsi="Times New Roman"/>
          <w:sz w:val="28"/>
          <w:szCs w:val="28"/>
        </w:rPr>
        <w:t xml:space="preserve">Таким образом, дети с ОВЗ — это группа детей с сенсорными, интеллектуальными, эмоционально-волевыми, физическими и другими </w:t>
      </w:r>
      <w:r w:rsidRPr="00BB02AA">
        <w:rPr>
          <w:rFonts w:ascii="Times New Roman" w:hAnsi="Times New Roman"/>
          <w:i/>
          <w:sz w:val="28"/>
          <w:szCs w:val="28"/>
        </w:rPr>
        <w:t>особенностями</w:t>
      </w:r>
      <w:r w:rsidRPr="00BB02AA">
        <w:rPr>
          <w:rFonts w:ascii="Times New Roman" w:hAnsi="Times New Roman"/>
          <w:sz w:val="28"/>
          <w:szCs w:val="28"/>
        </w:rPr>
        <w:t xml:space="preserve"> в психофизическом развитии, определяющими </w:t>
      </w:r>
      <w:r w:rsidRPr="00BB02AA">
        <w:rPr>
          <w:rFonts w:ascii="Times New Roman" w:hAnsi="Times New Roman"/>
          <w:i/>
          <w:sz w:val="28"/>
          <w:szCs w:val="28"/>
        </w:rPr>
        <w:t>особые образовательные потребности</w:t>
      </w:r>
      <w:r w:rsidRPr="00BB02AA">
        <w:rPr>
          <w:rFonts w:ascii="Times New Roman" w:hAnsi="Times New Roman"/>
          <w:sz w:val="28"/>
          <w:szCs w:val="28"/>
        </w:rPr>
        <w:t xml:space="preserve"> таких детей. Учет и удовлетворение этих потребностей  является необходимым условием для повышения доступности дополнительного образования для данной категории детей. Разнородность этой категории, обусловленная большими различиями в психофизическом статусе детей разных нозологий и индивидуальными особенностями каждого ребенка внутри одной нозологической группы,  требует индивидуальной психолого-педагогической диагностики для определения особых образовательных потребностей  конкретного ребенка. </w:t>
      </w:r>
    </w:p>
    <w:p w:rsidR="00EC71E3" w:rsidRPr="00BB02AA" w:rsidRDefault="00EC71E3" w:rsidP="00EC71E3">
      <w:pPr>
        <w:pStyle w:val="a3"/>
        <w:widowControl/>
        <w:suppressAutoHyphens w:val="0"/>
        <w:spacing w:after="0"/>
        <w:ind w:firstLine="567"/>
        <w:jc w:val="both"/>
        <w:rPr>
          <w:rFonts w:ascii="Times New Roman" w:hAnsi="Times New Roman"/>
          <w:sz w:val="28"/>
          <w:szCs w:val="28"/>
        </w:rPr>
      </w:pPr>
      <w:r w:rsidRPr="00BB02AA">
        <w:rPr>
          <w:rFonts w:ascii="Times New Roman" w:hAnsi="Times New Roman"/>
          <w:sz w:val="28"/>
          <w:szCs w:val="28"/>
        </w:rPr>
        <w:t xml:space="preserve"> Обобщение особых образовательных потребностей детей с ОВЗ позволяет выделить следующие потребности:</w:t>
      </w:r>
    </w:p>
    <w:p w:rsidR="00EC71E3" w:rsidRPr="00BB02AA" w:rsidRDefault="00EC71E3" w:rsidP="00EC71E3">
      <w:pPr>
        <w:pStyle w:val="a7"/>
        <w:spacing w:before="0" w:beforeAutospacing="0" w:after="0" w:afterAutospacing="0"/>
        <w:ind w:firstLine="567"/>
        <w:jc w:val="both"/>
        <w:rPr>
          <w:sz w:val="28"/>
          <w:szCs w:val="28"/>
        </w:rPr>
      </w:pPr>
      <w:proofErr w:type="gramStart"/>
      <w:r w:rsidRPr="00BB02AA">
        <w:rPr>
          <w:sz w:val="28"/>
          <w:szCs w:val="28"/>
        </w:rPr>
        <w:t xml:space="preserve">- в  специальных  коррекционных  занятиях, курсах, повышающих функциональность </w:t>
      </w:r>
      <w:proofErr w:type="spellStart"/>
      <w:r w:rsidRPr="00BB02AA">
        <w:rPr>
          <w:sz w:val="28"/>
          <w:szCs w:val="28"/>
        </w:rPr>
        <w:t>дефицитарных</w:t>
      </w:r>
      <w:proofErr w:type="spellEnd"/>
      <w:r w:rsidRPr="00BB02AA">
        <w:rPr>
          <w:sz w:val="28"/>
          <w:szCs w:val="28"/>
        </w:rPr>
        <w:t xml:space="preserve"> качеств ребенка, например, развитие («запуск») речи, развитие  (коррекция) эмоционально-волевой, коммуникативной сферы, социально-бытовая ориентировка, коррекционная ритмика, развитие сенсорных процессов и т.д.;</w:t>
      </w:r>
      <w:proofErr w:type="gramEnd"/>
    </w:p>
    <w:p w:rsidR="00EC71E3" w:rsidRPr="00BB02AA" w:rsidRDefault="00EC71E3" w:rsidP="00EC71E3">
      <w:pPr>
        <w:pStyle w:val="a7"/>
        <w:spacing w:before="0" w:beforeAutospacing="0" w:after="0" w:afterAutospacing="0"/>
        <w:ind w:firstLine="567"/>
        <w:jc w:val="both"/>
        <w:rPr>
          <w:sz w:val="28"/>
          <w:szCs w:val="28"/>
        </w:rPr>
      </w:pPr>
      <w:r w:rsidRPr="00BB02AA">
        <w:rPr>
          <w:sz w:val="28"/>
          <w:szCs w:val="28"/>
        </w:rPr>
        <w:t xml:space="preserve">- в индивидуализации обучения (создание индивидуального образовательного маршрута, индивидуальные занятия и занятия в малых группах, диагностика и мониторинг  индивидуального развития ребенка с ОВЗ); </w:t>
      </w:r>
    </w:p>
    <w:p w:rsidR="00EC71E3" w:rsidRPr="00BB02AA" w:rsidRDefault="00EC71E3" w:rsidP="00EC71E3">
      <w:pPr>
        <w:pStyle w:val="a7"/>
        <w:spacing w:before="0" w:beforeAutospacing="0" w:after="0" w:afterAutospacing="0"/>
        <w:ind w:firstLine="567"/>
        <w:jc w:val="both"/>
        <w:rPr>
          <w:sz w:val="28"/>
          <w:szCs w:val="28"/>
        </w:rPr>
      </w:pPr>
      <w:r w:rsidRPr="00BB02AA">
        <w:rPr>
          <w:sz w:val="28"/>
          <w:szCs w:val="28"/>
        </w:rPr>
        <w:t>- в использовании педагогом специальных методов, приемов и средств обучения с учетом особенностей восприятия мира и коммуникации ребенка с ОВЗ (в том числе специализированные компьютерные технологии);</w:t>
      </w:r>
    </w:p>
    <w:p w:rsidR="00EC71E3" w:rsidRPr="00BB02AA" w:rsidRDefault="00EC71E3" w:rsidP="00EC71E3">
      <w:pPr>
        <w:pStyle w:val="a7"/>
        <w:spacing w:before="0" w:beforeAutospacing="0" w:after="0" w:afterAutospacing="0"/>
        <w:ind w:firstLine="567"/>
        <w:jc w:val="both"/>
        <w:rPr>
          <w:sz w:val="28"/>
          <w:szCs w:val="28"/>
        </w:rPr>
      </w:pPr>
      <w:r w:rsidRPr="00BB02AA">
        <w:rPr>
          <w:sz w:val="28"/>
          <w:szCs w:val="28"/>
        </w:rPr>
        <w:t>- в особой  временной организации образовательной среды, предотвращающей перегрузки (чередование видов деятельности, продолжительность занятий, продолжительность реализации программы и др.);</w:t>
      </w:r>
    </w:p>
    <w:p w:rsidR="00EC71E3" w:rsidRPr="00BB02AA" w:rsidRDefault="00EC71E3" w:rsidP="00EC71E3">
      <w:pPr>
        <w:pStyle w:val="a7"/>
        <w:spacing w:before="0" w:beforeAutospacing="0" w:after="0" w:afterAutospacing="0"/>
        <w:ind w:firstLine="567"/>
        <w:jc w:val="both"/>
        <w:rPr>
          <w:sz w:val="28"/>
          <w:szCs w:val="28"/>
        </w:rPr>
      </w:pPr>
      <w:r w:rsidRPr="00BB02AA">
        <w:rPr>
          <w:sz w:val="28"/>
          <w:szCs w:val="28"/>
        </w:rPr>
        <w:t xml:space="preserve">- в медико-психолого-педагогическом сопровождении, в привлечении специалистов и сотрудников, обеспечивающих комплексную поддержку адаптации и развития ребенка с ОВЗ в образовательной организации (логопед, дефектолог, психолог, тифлопедагог, сурдопедагог, </w:t>
      </w:r>
      <w:proofErr w:type="spellStart"/>
      <w:r w:rsidRPr="00BB02AA">
        <w:rPr>
          <w:sz w:val="28"/>
          <w:szCs w:val="28"/>
        </w:rPr>
        <w:t>тьютор</w:t>
      </w:r>
      <w:proofErr w:type="spellEnd"/>
      <w:r w:rsidRPr="00BB02AA">
        <w:rPr>
          <w:sz w:val="28"/>
          <w:szCs w:val="28"/>
        </w:rPr>
        <w:t>, ассистент и др.);</w:t>
      </w:r>
    </w:p>
    <w:p w:rsidR="00EC71E3" w:rsidRPr="00BB02AA" w:rsidRDefault="00EC71E3" w:rsidP="00EC71E3">
      <w:pPr>
        <w:pStyle w:val="a7"/>
        <w:spacing w:before="0" w:beforeAutospacing="0" w:after="0" w:afterAutospacing="0"/>
        <w:ind w:firstLine="567"/>
        <w:jc w:val="both"/>
        <w:rPr>
          <w:sz w:val="28"/>
          <w:szCs w:val="28"/>
        </w:rPr>
      </w:pPr>
      <w:r w:rsidRPr="00BB02AA">
        <w:rPr>
          <w:sz w:val="28"/>
          <w:szCs w:val="28"/>
        </w:rPr>
        <w:t>- в пространственной  организации образовательного пространства (зонирование помещения, архитектурная доступность);</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в организации принимающей  социальной среды, обеспечивающей позитивный психологический климат в детском объединении;</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в социальной адаптации в условиях образовательной организации и за её пределами;</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во включении семьи в процесс образования ребенка (психолого-педагогическая поддержка родителей, гармонизация детско-родительских отношений);</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в специальной работе по профессиональной ориентации и развитию трудовых навыков.</w:t>
      </w:r>
    </w:p>
    <w:p w:rsidR="00EC71E3" w:rsidRPr="00BB02AA" w:rsidRDefault="00EC71E3" w:rsidP="00EC71E3">
      <w:pPr>
        <w:pStyle w:val="a7"/>
        <w:spacing w:before="0" w:beforeAutospacing="0" w:after="0" w:afterAutospacing="0"/>
        <w:ind w:firstLine="567"/>
        <w:jc w:val="both"/>
        <w:rPr>
          <w:sz w:val="28"/>
          <w:szCs w:val="28"/>
        </w:rPr>
      </w:pPr>
      <w:proofErr w:type="gramStart"/>
      <w:r w:rsidRPr="00BB02AA">
        <w:rPr>
          <w:sz w:val="28"/>
          <w:szCs w:val="28"/>
        </w:rPr>
        <w:t xml:space="preserve">Кроме этого, следует подчеркнуть, что для детей с ОВЗ также необходимо удовлетворение потребностей, свойственных всем детям: в безопасности, психологическом и физическом комфорте, в безусловном принятии, в принадлежности к группе, в привязанности, в устойчивых эмоциональных связях со значимыми взрослыми и сверстниками, в развитии, в новизне, в игре, в признании, в самоидентификации и </w:t>
      </w:r>
      <w:proofErr w:type="spellStart"/>
      <w:r w:rsidRPr="00BB02AA">
        <w:rPr>
          <w:sz w:val="28"/>
          <w:szCs w:val="28"/>
        </w:rPr>
        <w:t>самоактуализации</w:t>
      </w:r>
      <w:proofErr w:type="spellEnd"/>
      <w:r w:rsidRPr="00BB02AA">
        <w:rPr>
          <w:sz w:val="28"/>
          <w:szCs w:val="28"/>
        </w:rPr>
        <w:t xml:space="preserve">.  </w:t>
      </w:r>
      <w:proofErr w:type="gramEnd"/>
    </w:p>
    <w:p w:rsidR="00EC71E3" w:rsidRPr="00BB02AA" w:rsidRDefault="00EC71E3" w:rsidP="00EC71E3">
      <w:pPr>
        <w:pStyle w:val="a7"/>
        <w:spacing w:before="0" w:beforeAutospacing="0" w:after="0" w:afterAutospacing="0"/>
        <w:ind w:firstLine="567"/>
        <w:jc w:val="both"/>
        <w:rPr>
          <w:sz w:val="28"/>
          <w:szCs w:val="28"/>
        </w:rPr>
      </w:pPr>
      <w:r w:rsidRPr="00BB02AA">
        <w:rPr>
          <w:sz w:val="28"/>
          <w:szCs w:val="28"/>
        </w:rPr>
        <w:t xml:space="preserve">Родители и члены семей детей с ОВЗ, а так же их законные представители рассматриваются нами как часть целевой группы  ввиду высокой зависимости (социальной, психологической, функциональной) детей с ОВЗ от родителей и необходимостью в гармонизации семейных отношений для достижения результатов реализации дополнительной общеобразовательной  программы для ребенка с ОВЗ. Понимание и учет психологического состояния взрослых, окружающих ребенка с ОВЗ, имеет практическую ценность для обеспечения доступности дополнительного образования.  Психологической особенностью родителей детей с ОВЗ </w:t>
      </w:r>
      <w:proofErr w:type="gramStart"/>
      <w:r w:rsidRPr="00BB02AA">
        <w:rPr>
          <w:sz w:val="28"/>
          <w:szCs w:val="28"/>
        </w:rPr>
        <w:t>является</w:t>
      </w:r>
      <w:proofErr w:type="gramEnd"/>
      <w:r w:rsidRPr="00BB02AA">
        <w:rPr>
          <w:sz w:val="28"/>
          <w:szCs w:val="28"/>
        </w:rPr>
        <w:t xml:space="preserve"> прежде всего то, что появление ребенка с нарушениями в развитии становится для них причиной </w:t>
      </w:r>
      <w:proofErr w:type="spellStart"/>
      <w:r w:rsidRPr="00BB02AA">
        <w:rPr>
          <w:sz w:val="28"/>
          <w:szCs w:val="28"/>
        </w:rPr>
        <w:t>постравматического</w:t>
      </w:r>
      <w:proofErr w:type="spellEnd"/>
      <w:r w:rsidRPr="00BB02AA">
        <w:rPr>
          <w:sz w:val="28"/>
          <w:szCs w:val="28"/>
        </w:rPr>
        <w:t xml:space="preserve"> стрессового расстройства, фрустрации, депрессии. Перед родителями возникает задача психической адаптации к новой ситуации,  восстановления способности к активной жизни, принятия  особенностей  потребностей и развития  своего ребенка.</w:t>
      </w:r>
    </w:p>
    <w:p w:rsidR="00EC71E3" w:rsidRPr="00BB02AA" w:rsidRDefault="00EC71E3" w:rsidP="00EC71E3">
      <w:pPr>
        <w:pStyle w:val="a7"/>
        <w:spacing w:before="0" w:beforeAutospacing="0" w:after="0" w:afterAutospacing="0"/>
        <w:ind w:firstLine="567"/>
        <w:jc w:val="both"/>
        <w:rPr>
          <w:sz w:val="28"/>
          <w:szCs w:val="28"/>
        </w:rPr>
      </w:pPr>
      <w:r w:rsidRPr="00BB02AA">
        <w:rPr>
          <w:sz w:val="28"/>
          <w:szCs w:val="28"/>
        </w:rPr>
        <w:t>При этом  семьи, воспитывающие детей с ОВЗ, испытывают трудности, связанные с социальной изоляцией, отсутствием позитивной поддержки  и гражданской солидарности со стороны общества, стигматизацией и дискриминацией, с низким уровнем  инклюзивной культуры и доступности социально-культурных объектов для семейного посещения.</w:t>
      </w:r>
    </w:p>
    <w:p w:rsidR="00EC71E3" w:rsidRPr="00BB02AA" w:rsidRDefault="00EC71E3" w:rsidP="00EC71E3">
      <w:pPr>
        <w:pStyle w:val="a7"/>
        <w:spacing w:before="0" w:beforeAutospacing="0" w:after="0" w:afterAutospacing="0"/>
        <w:ind w:firstLine="567"/>
        <w:jc w:val="both"/>
        <w:rPr>
          <w:sz w:val="28"/>
          <w:szCs w:val="28"/>
        </w:rPr>
      </w:pPr>
      <w:r w:rsidRPr="00BB02AA">
        <w:rPr>
          <w:sz w:val="28"/>
          <w:szCs w:val="28"/>
        </w:rPr>
        <w:t xml:space="preserve">В зависимости от уровня адаптации к стрессу различают типы родительского поведения в семьях детей с ОВЗ: </w:t>
      </w:r>
    </w:p>
    <w:p w:rsidR="00EC71E3" w:rsidRPr="00BB02AA" w:rsidRDefault="00EC71E3" w:rsidP="00EC71E3">
      <w:pPr>
        <w:pStyle w:val="a7"/>
        <w:spacing w:before="0" w:beforeAutospacing="0" w:after="0" w:afterAutospacing="0"/>
        <w:ind w:firstLine="567"/>
        <w:jc w:val="both"/>
        <w:rPr>
          <w:sz w:val="28"/>
          <w:szCs w:val="28"/>
        </w:rPr>
      </w:pPr>
      <w:r w:rsidRPr="00BB02AA">
        <w:rPr>
          <w:sz w:val="28"/>
          <w:szCs w:val="28"/>
        </w:rPr>
        <w:t>- непринятие диагноза и отрицание необходимости коррекционной и специальной работы  с ребенком,  высокие требования к ребенку и результатам его деятельности, сокрытие информации о состоянии здоровья от педагогов;</w:t>
      </w:r>
    </w:p>
    <w:p w:rsidR="00EC71E3" w:rsidRPr="00BB02AA" w:rsidRDefault="00EC71E3" w:rsidP="00EC71E3">
      <w:pPr>
        <w:pStyle w:val="a7"/>
        <w:spacing w:before="0" w:beforeAutospacing="0" w:after="0" w:afterAutospacing="0"/>
        <w:ind w:firstLine="567"/>
        <w:jc w:val="both"/>
        <w:rPr>
          <w:sz w:val="28"/>
          <w:szCs w:val="28"/>
        </w:rPr>
      </w:pPr>
      <w:r w:rsidRPr="00BB02AA">
        <w:rPr>
          <w:sz w:val="28"/>
          <w:szCs w:val="28"/>
        </w:rPr>
        <w:t>- принятие ребенка, но непринятие диагноза, активные поиски способов исцеления, высокие ожидания и требования по отношению к специалистам, педагогам, психологам, загруженность жизни разнообразными средствами терапии и реабилитации. Для такого типа поведения свойственны импульсивность, эмоциональная лабильность, несдержанность  по отношению к ребенку;</w:t>
      </w:r>
    </w:p>
    <w:p w:rsidR="00EC71E3" w:rsidRPr="00BB02AA" w:rsidRDefault="00EC71E3" w:rsidP="00EC71E3">
      <w:pPr>
        <w:pStyle w:val="a7"/>
        <w:spacing w:before="0" w:beforeAutospacing="0" w:after="0" w:afterAutospacing="0"/>
        <w:ind w:firstLine="567"/>
        <w:jc w:val="both"/>
        <w:rPr>
          <w:sz w:val="28"/>
          <w:szCs w:val="28"/>
        </w:rPr>
      </w:pPr>
      <w:r w:rsidRPr="00BB02AA">
        <w:rPr>
          <w:sz w:val="28"/>
          <w:szCs w:val="28"/>
        </w:rPr>
        <w:t xml:space="preserve">-   непринятие  ребенка, скрытое или явное отвержение, эмоциональная холодность к ребенку, </w:t>
      </w:r>
      <w:proofErr w:type="spellStart"/>
      <w:r w:rsidRPr="00BB02AA">
        <w:rPr>
          <w:sz w:val="28"/>
          <w:szCs w:val="28"/>
        </w:rPr>
        <w:t>гипопротекция</w:t>
      </w:r>
      <w:proofErr w:type="spellEnd"/>
      <w:r w:rsidRPr="00BB02AA">
        <w:rPr>
          <w:sz w:val="28"/>
          <w:szCs w:val="28"/>
        </w:rPr>
        <w:t>, перекладывание ответственности за его развитие на работников образовательной организации, депрессивное состояние, связанное с переживанием неразрешимости проблем;</w:t>
      </w:r>
    </w:p>
    <w:p w:rsidR="00EC71E3" w:rsidRPr="00BB02AA" w:rsidRDefault="00EC71E3" w:rsidP="00EC71E3">
      <w:pPr>
        <w:pStyle w:val="a7"/>
        <w:spacing w:before="0" w:beforeAutospacing="0" w:after="0" w:afterAutospacing="0"/>
        <w:ind w:firstLine="567"/>
        <w:jc w:val="both"/>
        <w:rPr>
          <w:sz w:val="28"/>
          <w:szCs w:val="28"/>
        </w:rPr>
      </w:pPr>
      <w:r w:rsidRPr="00BB02AA">
        <w:rPr>
          <w:sz w:val="28"/>
          <w:szCs w:val="28"/>
        </w:rPr>
        <w:t xml:space="preserve">- принятие ребенка и диагноза и, связанная с этим, </w:t>
      </w:r>
      <w:proofErr w:type="spellStart"/>
      <w:r w:rsidRPr="00BB02AA">
        <w:rPr>
          <w:sz w:val="28"/>
          <w:szCs w:val="28"/>
        </w:rPr>
        <w:t>гиперопека</w:t>
      </w:r>
      <w:proofErr w:type="spellEnd"/>
      <w:r w:rsidRPr="00BB02AA">
        <w:rPr>
          <w:sz w:val="28"/>
          <w:szCs w:val="28"/>
        </w:rPr>
        <w:t>, тревожность, тесные, эмоционально зависимые отношения между матерью и ребенком с ОВЗ, потребность все контролировать, ограждать от трудностей, заниженные требования к ребенку, негативный образ будущего.</w:t>
      </w:r>
    </w:p>
    <w:p w:rsidR="00EC71E3" w:rsidRPr="00BB02AA" w:rsidRDefault="00EC71E3" w:rsidP="00EC71E3">
      <w:pPr>
        <w:pStyle w:val="a7"/>
        <w:spacing w:before="0" w:beforeAutospacing="0" w:after="0" w:afterAutospacing="0"/>
        <w:ind w:firstLine="567"/>
        <w:jc w:val="both"/>
        <w:rPr>
          <w:sz w:val="28"/>
          <w:szCs w:val="28"/>
        </w:rPr>
      </w:pPr>
      <w:r w:rsidRPr="00BB02AA">
        <w:rPr>
          <w:sz w:val="28"/>
          <w:szCs w:val="28"/>
        </w:rPr>
        <w:t xml:space="preserve">Родителям детей с ОВЗ в большей или в меньшей степени свойственны повышенное чувство вины перед ребенком, эмоциональная напряженность, заниженная самооценка, чувство собственного несовершенства, эмоциональная нестабильность. </w:t>
      </w:r>
    </w:p>
    <w:p w:rsidR="00EC71E3" w:rsidRPr="00BB02AA" w:rsidRDefault="00EC71E3" w:rsidP="00EC71E3">
      <w:pPr>
        <w:pStyle w:val="a7"/>
        <w:spacing w:before="0" w:beforeAutospacing="0" w:after="0" w:afterAutospacing="0"/>
        <w:ind w:firstLine="567"/>
        <w:jc w:val="both"/>
        <w:rPr>
          <w:sz w:val="28"/>
          <w:szCs w:val="28"/>
        </w:rPr>
      </w:pPr>
      <w:r w:rsidRPr="00BB02AA">
        <w:rPr>
          <w:sz w:val="28"/>
          <w:szCs w:val="28"/>
        </w:rPr>
        <w:t>При этом</w:t>
      </w:r>
      <w:proofErr w:type="gramStart"/>
      <w:r w:rsidRPr="00BB02AA">
        <w:rPr>
          <w:sz w:val="28"/>
          <w:szCs w:val="28"/>
        </w:rPr>
        <w:t>,</w:t>
      </w:r>
      <w:proofErr w:type="gramEnd"/>
      <w:r w:rsidRPr="00BB02AA">
        <w:rPr>
          <w:sz w:val="28"/>
          <w:szCs w:val="28"/>
        </w:rPr>
        <w:t xml:space="preserve"> если в образовательной организации будет создана </w:t>
      </w:r>
      <w:r w:rsidRPr="00BB02AA">
        <w:rPr>
          <w:i/>
          <w:sz w:val="28"/>
          <w:szCs w:val="28"/>
        </w:rPr>
        <w:t>дружественная принимающая среда</w:t>
      </w:r>
      <w:r w:rsidRPr="00BB02AA">
        <w:rPr>
          <w:sz w:val="28"/>
          <w:szCs w:val="28"/>
        </w:rPr>
        <w:t xml:space="preserve">, в которой и к детям с ОВЗ и к их родителям отнесутся с пониманием и </w:t>
      </w:r>
      <w:r w:rsidRPr="00BB02AA">
        <w:rPr>
          <w:i/>
          <w:sz w:val="28"/>
          <w:szCs w:val="28"/>
        </w:rPr>
        <w:t>готовностью действовать в интересах ребенка</w:t>
      </w:r>
      <w:r>
        <w:rPr>
          <w:sz w:val="28"/>
          <w:szCs w:val="28"/>
        </w:rPr>
        <w:t>,</w:t>
      </w:r>
      <w:r w:rsidRPr="00BB02AA">
        <w:rPr>
          <w:sz w:val="28"/>
          <w:szCs w:val="28"/>
        </w:rPr>
        <w:t xml:space="preserve"> родители детей с ОВЗ могут стать активными участниками образовательного процесса: консультировать педагога и выступать в роли экспертов в отслеживании динамики образовательных результатов, осуществлять необходимую поддержку педагогу на занятиях, активно участвовать в событиях детского объединения. Участие родителей в образовательном процессе одновременно может стать ресурсом для эффективного развития самих детей с ОВЗ и для гармонизации психоэмоционального статуса членов их семей.</w:t>
      </w:r>
    </w:p>
    <w:p w:rsidR="00EC71E3" w:rsidRDefault="00EC71E3" w:rsidP="00EC71E3">
      <w:pPr>
        <w:pStyle w:val="a7"/>
        <w:spacing w:before="0" w:beforeAutospacing="0" w:after="0" w:afterAutospacing="0"/>
        <w:ind w:firstLine="567"/>
        <w:jc w:val="both"/>
        <w:rPr>
          <w:sz w:val="28"/>
          <w:szCs w:val="28"/>
        </w:rPr>
      </w:pPr>
      <w:r w:rsidRPr="00BB02AA">
        <w:rPr>
          <w:sz w:val="28"/>
          <w:szCs w:val="28"/>
        </w:rPr>
        <w:t xml:space="preserve">Таким образом, повышение доступности дополнительного образования для такой целевой группы как дети с ОВЗ требует  учета многообразия  особенностей, потребностей и психофизического статуса не только детей с ОВЗ, но и их родителей (законных представителей), а также членов их семей (сестер, братьев, бабушек, дедушек). </w:t>
      </w:r>
    </w:p>
    <w:p w:rsidR="00EC71E3" w:rsidRPr="00BB02AA" w:rsidRDefault="00EC71E3" w:rsidP="00EC71E3">
      <w:pPr>
        <w:pStyle w:val="a7"/>
        <w:spacing w:before="0" w:beforeAutospacing="0" w:after="0" w:afterAutospacing="0"/>
        <w:ind w:firstLine="567"/>
        <w:jc w:val="both"/>
        <w:rPr>
          <w:sz w:val="28"/>
          <w:szCs w:val="28"/>
        </w:rPr>
      </w:pPr>
    </w:p>
    <w:p w:rsidR="00EC71E3" w:rsidRPr="00BB02AA" w:rsidRDefault="00EC71E3" w:rsidP="00EC71E3">
      <w:pPr>
        <w:pStyle w:val="a5"/>
        <w:spacing w:after="0" w:line="240" w:lineRule="auto"/>
        <w:ind w:left="0"/>
        <w:jc w:val="center"/>
        <w:rPr>
          <w:rFonts w:ascii="Times New Roman" w:hAnsi="Times New Roman" w:cs="Times New Roman"/>
          <w:sz w:val="28"/>
          <w:szCs w:val="28"/>
        </w:rPr>
      </w:pPr>
      <w:r>
        <w:rPr>
          <w:rFonts w:ascii="Times New Roman" w:hAnsi="Times New Roman" w:cs="Times New Roman"/>
          <w:b/>
          <w:sz w:val="28"/>
          <w:szCs w:val="28"/>
        </w:rPr>
        <w:t xml:space="preserve">2. </w:t>
      </w:r>
      <w:r w:rsidRPr="00BB02AA">
        <w:rPr>
          <w:rFonts w:ascii="Times New Roman" w:hAnsi="Times New Roman" w:cs="Times New Roman"/>
          <w:b/>
          <w:sz w:val="28"/>
          <w:szCs w:val="28"/>
        </w:rPr>
        <w:t>Подходы к повышению доступности реализации дополнительных общеобразовательных программ для детей</w:t>
      </w:r>
      <w:r>
        <w:rPr>
          <w:rFonts w:ascii="Times New Roman" w:hAnsi="Times New Roman" w:cs="Times New Roman"/>
          <w:b/>
          <w:sz w:val="28"/>
          <w:szCs w:val="28"/>
        </w:rPr>
        <w:t xml:space="preserve"> с ограниченными возможностями здоровья</w:t>
      </w:r>
      <w:r w:rsidRPr="00BB02AA">
        <w:rPr>
          <w:rFonts w:ascii="Times New Roman" w:hAnsi="Times New Roman" w:cs="Times New Roman"/>
          <w:b/>
          <w:sz w:val="28"/>
          <w:szCs w:val="28"/>
        </w:rPr>
        <w:t xml:space="preserve"> й</w:t>
      </w:r>
    </w:p>
    <w:p w:rsidR="00EC71E3" w:rsidRPr="00BB02AA" w:rsidRDefault="00EC71E3" w:rsidP="00EC71E3">
      <w:pPr>
        <w:spacing w:after="0" w:line="240" w:lineRule="auto"/>
        <w:ind w:firstLine="360"/>
        <w:jc w:val="both"/>
        <w:rPr>
          <w:rFonts w:ascii="Times New Roman" w:hAnsi="Times New Roman" w:cs="Times New Roman"/>
          <w:sz w:val="28"/>
          <w:szCs w:val="28"/>
        </w:rPr>
      </w:pPr>
      <w:r w:rsidRPr="00BB02AA">
        <w:rPr>
          <w:rFonts w:ascii="Times New Roman" w:hAnsi="Times New Roman" w:cs="Times New Roman"/>
          <w:sz w:val="28"/>
          <w:szCs w:val="28"/>
        </w:rPr>
        <w:t xml:space="preserve">Повышение доступности дополнительного образования для данной категории детей рассматривается нами в рамках двух подходов: </w:t>
      </w:r>
      <w:r w:rsidRPr="00BB02AA">
        <w:rPr>
          <w:rFonts w:ascii="Times New Roman" w:hAnsi="Times New Roman" w:cs="Times New Roman"/>
          <w:b/>
          <w:i/>
          <w:sz w:val="28"/>
          <w:szCs w:val="28"/>
        </w:rPr>
        <w:t>социокультурного и инклюзивного</w:t>
      </w:r>
      <w:r w:rsidRPr="00BB02AA">
        <w:rPr>
          <w:rFonts w:ascii="Times New Roman" w:hAnsi="Times New Roman" w:cs="Times New Roman"/>
          <w:sz w:val="28"/>
          <w:szCs w:val="28"/>
        </w:rPr>
        <w:t xml:space="preserve">. </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Основу концептуальных положений </w:t>
      </w:r>
      <w:r w:rsidRPr="00BB02AA">
        <w:rPr>
          <w:rFonts w:ascii="Times New Roman" w:hAnsi="Times New Roman" w:cs="Times New Roman"/>
          <w:b/>
          <w:i/>
          <w:sz w:val="28"/>
          <w:szCs w:val="28"/>
        </w:rPr>
        <w:t>социокультурного подхода</w:t>
      </w:r>
      <w:r w:rsidRPr="00BB02AA">
        <w:rPr>
          <w:rFonts w:ascii="Times New Roman" w:hAnsi="Times New Roman" w:cs="Times New Roman"/>
          <w:sz w:val="28"/>
          <w:szCs w:val="28"/>
        </w:rPr>
        <w:t xml:space="preserve"> к образованию лиц с ограничениями в развитии составляет культурно-историческая теория Л.С. Выготского, квинтэссенцией которой выступает осознание социальной обусловленности психического развития и роли педагогического взаимодействия в формировании личности. Социокультурный подход как идея повышения доступности дополнительного образования для </w:t>
      </w:r>
      <w:proofErr w:type="gramStart"/>
      <w:r w:rsidRPr="00BB02AA">
        <w:rPr>
          <w:rFonts w:ascii="Times New Roman" w:hAnsi="Times New Roman" w:cs="Times New Roman"/>
          <w:sz w:val="28"/>
          <w:szCs w:val="28"/>
        </w:rPr>
        <w:t>обучающихся</w:t>
      </w:r>
      <w:proofErr w:type="gramEnd"/>
      <w:r w:rsidRPr="00BB02AA">
        <w:rPr>
          <w:rFonts w:ascii="Times New Roman" w:hAnsi="Times New Roman" w:cs="Times New Roman"/>
          <w:sz w:val="28"/>
          <w:szCs w:val="28"/>
        </w:rPr>
        <w:t xml:space="preserve"> с ОВЗ продуктивен, если такая доступность обеспечивается принципами активности и социокультурного баланса.</w:t>
      </w:r>
    </w:p>
    <w:p w:rsidR="00EC71E3" w:rsidRPr="00BB02AA" w:rsidRDefault="00EC71E3" w:rsidP="00EC71E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BB02AA">
        <w:rPr>
          <w:rFonts w:ascii="Times New Roman" w:hAnsi="Times New Roman" w:cs="Times New Roman"/>
          <w:sz w:val="28"/>
          <w:szCs w:val="28"/>
          <w:shd w:val="clear" w:color="auto" w:fill="FFFFFF"/>
        </w:rPr>
        <w:t xml:space="preserve">Включение ребенка, имеющего отклонения в развитии, в дополнительное образование стимулирует его активность на разных уровнях </w:t>
      </w:r>
      <w:proofErr w:type="spellStart"/>
      <w:r w:rsidRPr="00BB02AA">
        <w:rPr>
          <w:rFonts w:ascii="Times New Roman" w:hAnsi="Times New Roman" w:cs="Times New Roman"/>
          <w:sz w:val="28"/>
          <w:szCs w:val="28"/>
          <w:shd w:val="clear" w:color="auto" w:fill="FFFFFF"/>
        </w:rPr>
        <w:t>самоосознания</w:t>
      </w:r>
      <w:proofErr w:type="spellEnd"/>
      <w:r w:rsidRPr="00BB02AA">
        <w:rPr>
          <w:rFonts w:ascii="Times New Roman" w:hAnsi="Times New Roman" w:cs="Times New Roman"/>
          <w:sz w:val="28"/>
          <w:szCs w:val="28"/>
          <w:shd w:val="clear" w:color="auto" w:fill="FFFFFF"/>
        </w:rPr>
        <w:t>: в детском объединении, в процессе освоения деятельности по дополнительной образовательной программе, в условиях организации дополнительного образования, в условиях местного социума, связанного с реализацией ДООП.</w:t>
      </w:r>
    </w:p>
    <w:p w:rsidR="00EC71E3" w:rsidRPr="00BB02AA" w:rsidRDefault="00EC71E3" w:rsidP="00EC71E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BB02AA">
        <w:rPr>
          <w:rFonts w:ascii="Times New Roman" w:hAnsi="Times New Roman" w:cs="Times New Roman"/>
          <w:sz w:val="28"/>
          <w:szCs w:val="28"/>
          <w:shd w:val="clear" w:color="auto" w:fill="FFFFFF"/>
        </w:rPr>
        <w:t xml:space="preserve">Анализ практики дополнительного и неформального образования для детей-инвалидов или детей с ОВЗ показывает, что не столько </w:t>
      </w:r>
      <w:proofErr w:type="spellStart"/>
      <w:r w:rsidRPr="00BB02AA">
        <w:rPr>
          <w:rFonts w:ascii="Times New Roman" w:hAnsi="Times New Roman" w:cs="Times New Roman"/>
          <w:sz w:val="28"/>
          <w:szCs w:val="28"/>
          <w:shd w:val="clear" w:color="auto" w:fill="FFFFFF"/>
        </w:rPr>
        <w:t>абилитация</w:t>
      </w:r>
      <w:proofErr w:type="spellEnd"/>
      <w:r w:rsidRPr="00BB02AA">
        <w:rPr>
          <w:rFonts w:ascii="Times New Roman" w:hAnsi="Times New Roman" w:cs="Times New Roman"/>
          <w:sz w:val="28"/>
          <w:szCs w:val="28"/>
          <w:shd w:val="clear" w:color="auto" w:fill="FFFFFF"/>
        </w:rPr>
        <w:t>, реабилитация, развитие и обучение востребованы семьями, имеющими таких детей, а в большей степени социализация их образовательными средствами, доступными видами деятельности, межличностным общением и взаимодействием.</w:t>
      </w:r>
    </w:p>
    <w:p w:rsidR="00EC71E3" w:rsidRPr="00BB02AA" w:rsidRDefault="00EC71E3" w:rsidP="00EC71E3">
      <w:pPr>
        <w:autoSpaceDE w:val="0"/>
        <w:autoSpaceDN w:val="0"/>
        <w:adjustRightInd w:val="0"/>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В отношении детей с ОВЗ повышение доступности дополнительного образования может выстраиваться через создание и повышение качества условий (специальных материально-технических, кадровых, организационных и иных), через расширение спектра программ различной направленности, адаптированных по содержанию к конкретной группе обучающихся (по типу нарушений); через реализацию социокультурной деятельности (организация массовых мероприятий с включением лиц с ОВЗ, поддержка добровольческой, общественной детской деятельности </w:t>
      </w:r>
      <w:proofErr w:type="gramStart"/>
      <w:r w:rsidRPr="00BB02AA">
        <w:rPr>
          <w:rFonts w:ascii="Times New Roman" w:hAnsi="Times New Roman" w:cs="Times New Roman"/>
          <w:sz w:val="28"/>
          <w:szCs w:val="28"/>
        </w:rPr>
        <w:t>в отношение детей</w:t>
      </w:r>
      <w:proofErr w:type="gramEnd"/>
      <w:r w:rsidRPr="00BB02AA">
        <w:rPr>
          <w:rFonts w:ascii="Times New Roman" w:hAnsi="Times New Roman" w:cs="Times New Roman"/>
          <w:sz w:val="28"/>
          <w:szCs w:val="28"/>
        </w:rPr>
        <w:t xml:space="preserve"> с ОВЗ); через создание сетевых сообществ и дистанционных программ (модулей ДООП, реализуемых дистанционными средствами); через социальное партнерство с общественными, некоммерческими и иными организациями, заинтересованными в решении проблем детей с ОВЗ.</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b/>
          <w:bCs/>
          <w:i/>
          <w:iCs/>
          <w:sz w:val="28"/>
          <w:szCs w:val="28"/>
        </w:rPr>
        <w:t>Инклюзивный подход</w:t>
      </w:r>
      <w:r w:rsidRPr="00BB02AA">
        <w:rPr>
          <w:rFonts w:ascii="Times New Roman" w:hAnsi="Times New Roman" w:cs="Times New Roman"/>
          <w:sz w:val="28"/>
          <w:szCs w:val="28"/>
        </w:rPr>
        <w:t xml:space="preserve"> представлен в рамках идеи «нормализации» и концепции интегрированного обучения </w:t>
      </w:r>
      <w:r w:rsidRPr="00BB0786">
        <w:rPr>
          <w:rFonts w:ascii="Times New Roman" w:hAnsi="Times New Roman" w:cs="Times New Roman"/>
          <w:i/>
          <w:sz w:val="28"/>
          <w:szCs w:val="28"/>
        </w:rPr>
        <w:t xml:space="preserve">Г. </w:t>
      </w:r>
      <w:proofErr w:type="spellStart"/>
      <w:r w:rsidRPr="00BB0786">
        <w:rPr>
          <w:rFonts w:ascii="Times New Roman" w:hAnsi="Times New Roman" w:cs="Times New Roman"/>
          <w:i/>
          <w:sz w:val="28"/>
          <w:szCs w:val="28"/>
        </w:rPr>
        <w:t>Иттерстад</w:t>
      </w:r>
      <w:proofErr w:type="spellEnd"/>
      <w:r w:rsidRPr="00BB0786">
        <w:rPr>
          <w:rStyle w:val="ab"/>
          <w:rFonts w:ascii="Times New Roman" w:hAnsi="Times New Roman" w:cs="Times New Roman"/>
          <w:i/>
          <w:sz w:val="28"/>
          <w:szCs w:val="28"/>
        </w:rPr>
        <w:footnoteReference w:id="3"/>
      </w:r>
      <w:r w:rsidRPr="00BB0786">
        <w:rPr>
          <w:rFonts w:ascii="Times New Roman" w:hAnsi="Times New Roman" w:cs="Times New Roman"/>
          <w:i/>
          <w:sz w:val="28"/>
          <w:szCs w:val="28"/>
        </w:rPr>
        <w:t xml:space="preserve">, Й. </w:t>
      </w:r>
      <w:proofErr w:type="spellStart"/>
      <w:r w:rsidRPr="00BB0786">
        <w:rPr>
          <w:rFonts w:ascii="Times New Roman" w:hAnsi="Times New Roman" w:cs="Times New Roman"/>
          <w:i/>
          <w:sz w:val="28"/>
          <w:szCs w:val="28"/>
        </w:rPr>
        <w:t>Мидтлунг</w:t>
      </w:r>
      <w:proofErr w:type="spellEnd"/>
      <w:r w:rsidRPr="00BB0786">
        <w:rPr>
          <w:rFonts w:ascii="Times New Roman" w:hAnsi="Times New Roman" w:cs="Times New Roman"/>
          <w:i/>
          <w:sz w:val="28"/>
          <w:szCs w:val="28"/>
        </w:rPr>
        <w:t xml:space="preserve">, П. </w:t>
      </w:r>
      <w:proofErr w:type="spellStart"/>
      <w:r w:rsidRPr="00BB0786">
        <w:rPr>
          <w:rFonts w:ascii="Times New Roman" w:hAnsi="Times New Roman" w:cs="Times New Roman"/>
          <w:i/>
          <w:sz w:val="28"/>
          <w:szCs w:val="28"/>
        </w:rPr>
        <w:t>Палиокоста</w:t>
      </w:r>
      <w:proofErr w:type="spellEnd"/>
      <w:r w:rsidRPr="00BB0786">
        <w:rPr>
          <w:rFonts w:ascii="Times New Roman" w:hAnsi="Times New Roman" w:cs="Times New Roman"/>
          <w:i/>
          <w:sz w:val="28"/>
          <w:szCs w:val="28"/>
        </w:rPr>
        <w:t xml:space="preserve"> и С. </w:t>
      </w:r>
      <w:proofErr w:type="spellStart"/>
      <w:r w:rsidRPr="00BB0786">
        <w:rPr>
          <w:rFonts w:ascii="Times New Roman" w:hAnsi="Times New Roman" w:cs="Times New Roman"/>
          <w:i/>
          <w:sz w:val="28"/>
          <w:szCs w:val="28"/>
        </w:rPr>
        <w:t>Блэндфорд</w:t>
      </w:r>
      <w:proofErr w:type="spellEnd"/>
      <w:r w:rsidRPr="00BB0786">
        <w:rPr>
          <w:rFonts w:ascii="Times New Roman" w:hAnsi="Times New Roman" w:cs="Times New Roman"/>
          <w:i/>
          <w:sz w:val="28"/>
          <w:szCs w:val="28"/>
        </w:rPr>
        <w:t xml:space="preserve">. В России его разрабатывали Н. Н. </w:t>
      </w:r>
      <w:proofErr w:type="spellStart"/>
      <w:r w:rsidRPr="00BB0786">
        <w:rPr>
          <w:rFonts w:ascii="Times New Roman" w:hAnsi="Times New Roman" w:cs="Times New Roman"/>
          <w:i/>
          <w:sz w:val="28"/>
          <w:szCs w:val="28"/>
        </w:rPr>
        <w:t>Малофеев</w:t>
      </w:r>
      <w:proofErr w:type="spellEnd"/>
      <w:r w:rsidRPr="00BB0786">
        <w:rPr>
          <w:rFonts w:ascii="Times New Roman" w:hAnsi="Times New Roman" w:cs="Times New Roman"/>
          <w:i/>
          <w:sz w:val="28"/>
          <w:szCs w:val="28"/>
        </w:rPr>
        <w:t xml:space="preserve">, Л. М. </w:t>
      </w:r>
      <w:proofErr w:type="spellStart"/>
      <w:r w:rsidRPr="00BB0786">
        <w:rPr>
          <w:rFonts w:ascii="Times New Roman" w:hAnsi="Times New Roman" w:cs="Times New Roman"/>
          <w:i/>
          <w:sz w:val="28"/>
          <w:szCs w:val="28"/>
        </w:rPr>
        <w:t>Шипицина</w:t>
      </w:r>
      <w:proofErr w:type="spellEnd"/>
      <w:r w:rsidRPr="00BB0786">
        <w:rPr>
          <w:rFonts w:ascii="Times New Roman" w:hAnsi="Times New Roman" w:cs="Times New Roman"/>
          <w:i/>
          <w:sz w:val="28"/>
          <w:szCs w:val="28"/>
        </w:rPr>
        <w:t xml:space="preserve">, Н. Д. </w:t>
      </w:r>
      <w:proofErr w:type="spellStart"/>
      <w:r w:rsidRPr="00BB0786">
        <w:rPr>
          <w:rFonts w:ascii="Times New Roman" w:hAnsi="Times New Roman" w:cs="Times New Roman"/>
          <w:i/>
          <w:sz w:val="28"/>
          <w:szCs w:val="28"/>
        </w:rPr>
        <w:t>Шматко</w:t>
      </w:r>
      <w:proofErr w:type="spellEnd"/>
      <w:r w:rsidRPr="00BB0786">
        <w:rPr>
          <w:rFonts w:ascii="Times New Roman" w:hAnsi="Times New Roman" w:cs="Times New Roman"/>
          <w:i/>
          <w:sz w:val="28"/>
          <w:szCs w:val="28"/>
        </w:rPr>
        <w:t>, Н. М. Назарова, М. И. Никитина, Д. В. Зайцев</w:t>
      </w:r>
      <w:r w:rsidRPr="00BB02AA">
        <w:rPr>
          <w:rFonts w:ascii="Times New Roman" w:hAnsi="Times New Roman" w:cs="Times New Roman"/>
          <w:sz w:val="28"/>
          <w:szCs w:val="28"/>
        </w:rPr>
        <w:t>.</w:t>
      </w:r>
    </w:p>
    <w:p w:rsidR="00EC71E3" w:rsidRPr="00BB02AA" w:rsidRDefault="00EC71E3" w:rsidP="00EC71E3">
      <w:pPr>
        <w:pStyle w:val="a3"/>
        <w:widowControl/>
        <w:suppressAutoHyphens w:val="0"/>
        <w:spacing w:after="0"/>
        <w:ind w:firstLine="567"/>
        <w:jc w:val="both"/>
        <w:rPr>
          <w:rFonts w:ascii="Times New Roman" w:hAnsi="Times New Roman"/>
          <w:sz w:val="28"/>
          <w:szCs w:val="28"/>
        </w:rPr>
      </w:pPr>
      <w:r w:rsidRPr="00BB02AA">
        <w:rPr>
          <w:rFonts w:ascii="Times New Roman" w:hAnsi="Times New Roman"/>
          <w:sz w:val="28"/>
          <w:szCs w:val="28"/>
        </w:rPr>
        <w:t>Идеология инклюзии (включающего общества), с одной стороны, сформировалась в результате осознания ценности человеческого многообразия и отличий между людьми. «Социальная модель» инклюзии выработана в противовес «индивидуальной модели»</w:t>
      </w:r>
      <w:r w:rsidRPr="00BB02AA">
        <w:rPr>
          <w:rStyle w:val="ab"/>
          <w:rFonts w:ascii="Times New Roman" w:hAnsi="Times New Roman"/>
          <w:sz w:val="28"/>
          <w:szCs w:val="28"/>
        </w:rPr>
        <w:footnoteReference w:id="4"/>
      </w:r>
      <w:r w:rsidRPr="00BB02AA">
        <w:rPr>
          <w:rFonts w:ascii="Times New Roman" w:hAnsi="Times New Roman"/>
          <w:sz w:val="28"/>
          <w:szCs w:val="28"/>
        </w:rPr>
        <w:t>. Дефиниция инклюзии отделяется норвежскими исследователями: образовательная инклюзия определяется как принятие разнообразия учащихся в общих группах и ответственность за это разнообразие.</w:t>
      </w:r>
    </w:p>
    <w:p w:rsidR="00EC71E3" w:rsidRPr="00BB02AA" w:rsidRDefault="00EC71E3" w:rsidP="00EC71E3">
      <w:pPr>
        <w:pStyle w:val="a3"/>
        <w:widowControl/>
        <w:suppressAutoHyphens w:val="0"/>
        <w:spacing w:after="0"/>
        <w:ind w:firstLine="567"/>
        <w:jc w:val="both"/>
        <w:rPr>
          <w:rFonts w:ascii="Times New Roman" w:hAnsi="Times New Roman"/>
          <w:sz w:val="28"/>
          <w:szCs w:val="28"/>
        </w:rPr>
      </w:pPr>
      <w:r w:rsidRPr="00BB02AA">
        <w:rPr>
          <w:rFonts w:ascii="Times New Roman" w:hAnsi="Times New Roman"/>
          <w:sz w:val="28"/>
          <w:szCs w:val="28"/>
        </w:rPr>
        <w:t xml:space="preserve">Для реализации и повышения качества программ дополнительного образования инклюзивный подход предлагает обеспечить включенность обучающихся с ОВЗ специальными средствами: посильность освоения содержания, иные методы и приемы информирования, практики и т.д. Инклюзивное (включающее) образование базируется на восьми принципах: </w:t>
      </w:r>
    </w:p>
    <w:p w:rsidR="00EC71E3" w:rsidRPr="00BB02AA" w:rsidRDefault="00EC71E3" w:rsidP="00EC71E3">
      <w:pPr>
        <w:pStyle w:val="a3"/>
        <w:widowControl/>
        <w:numPr>
          <w:ilvl w:val="0"/>
          <w:numId w:val="7"/>
        </w:numPr>
        <w:tabs>
          <w:tab w:val="left" w:pos="851"/>
        </w:tabs>
        <w:suppressAutoHyphens w:val="0"/>
        <w:spacing w:after="0"/>
        <w:ind w:left="0" w:firstLine="567"/>
        <w:jc w:val="both"/>
        <w:rPr>
          <w:rFonts w:ascii="Times New Roman" w:hAnsi="Times New Roman"/>
          <w:sz w:val="28"/>
          <w:szCs w:val="28"/>
        </w:rPr>
      </w:pPr>
      <w:r w:rsidRPr="00BB02AA">
        <w:rPr>
          <w:rFonts w:ascii="Times New Roman" w:hAnsi="Times New Roman"/>
          <w:sz w:val="28"/>
          <w:szCs w:val="28"/>
        </w:rPr>
        <w:t>Ценность человека не зависит от его способностей и достижений.</w:t>
      </w:r>
    </w:p>
    <w:p w:rsidR="00EC71E3" w:rsidRPr="00BB02AA" w:rsidRDefault="00EC71E3" w:rsidP="00EC71E3">
      <w:pPr>
        <w:pStyle w:val="a3"/>
        <w:widowControl/>
        <w:numPr>
          <w:ilvl w:val="0"/>
          <w:numId w:val="7"/>
        </w:numPr>
        <w:tabs>
          <w:tab w:val="left" w:pos="851"/>
        </w:tabs>
        <w:suppressAutoHyphens w:val="0"/>
        <w:spacing w:after="0"/>
        <w:ind w:left="0" w:firstLine="567"/>
        <w:jc w:val="both"/>
        <w:rPr>
          <w:rFonts w:ascii="Times New Roman" w:hAnsi="Times New Roman"/>
          <w:sz w:val="28"/>
          <w:szCs w:val="28"/>
        </w:rPr>
      </w:pPr>
      <w:r w:rsidRPr="00BB02AA">
        <w:rPr>
          <w:rFonts w:ascii="Times New Roman" w:hAnsi="Times New Roman"/>
          <w:sz w:val="28"/>
          <w:szCs w:val="28"/>
        </w:rPr>
        <w:t>Каждый человек способен чувствовать и думать.</w:t>
      </w:r>
    </w:p>
    <w:p w:rsidR="00EC71E3" w:rsidRPr="00BB02AA" w:rsidRDefault="00EC71E3" w:rsidP="00EC71E3">
      <w:pPr>
        <w:pStyle w:val="a3"/>
        <w:widowControl/>
        <w:numPr>
          <w:ilvl w:val="0"/>
          <w:numId w:val="7"/>
        </w:numPr>
        <w:tabs>
          <w:tab w:val="left" w:pos="851"/>
        </w:tabs>
        <w:suppressAutoHyphens w:val="0"/>
        <w:spacing w:after="0"/>
        <w:ind w:left="0" w:firstLine="567"/>
        <w:jc w:val="both"/>
        <w:rPr>
          <w:rFonts w:ascii="Times New Roman" w:hAnsi="Times New Roman"/>
          <w:sz w:val="28"/>
          <w:szCs w:val="28"/>
        </w:rPr>
      </w:pPr>
      <w:r w:rsidRPr="00BB02AA">
        <w:rPr>
          <w:rFonts w:ascii="Times New Roman" w:hAnsi="Times New Roman"/>
          <w:sz w:val="28"/>
          <w:szCs w:val="28"/>
        </w:rPr>
        <w:t>Каждый человек имеет право на общение и на то, чтобы быть услышанным.</w:t>
      </w:r>
    </w:p>
    <w:p w:rsidR="00EC71E3" w:rsidRPr="00BB02AA" w:rsidRDefault="00EC71E3" w:rsidP="00EC71E3">
      <w:pPr>
        <w:pStyle w:val="a3"/>
        <w:widowControl/>
        <w:numPr>
          <w:ilvl w:val="0"/>
          <w:numId w:val="7"/>
        </w:numPr>
        <w:tabs>
          <w:tab w:val="left" w:pos="851"/>
        </w:tabs>
        <w:suppressAutoHyphens w:val="0"/>
        <w:spacing w:after="0"/>
        <w:ind w:left="0" w:firstLine="567"/>
        <w:jc w:val="both"/>
        <w:rPr>
          <w:rFonts w:ascii="Times New Roman" w:hAnsi="Times New Roman"/>
          <w:sz w:val="28"/>
          <w:szCs w:val="28"/>
        </w:rPr>
      </w:pPr>
      <w:r w:rsidRPr="00BB02AA">
        <w:rPr>
          <w:rFonts w:ascii="Times New Roman" w:hAnsi="Times New Roman"/>
          <w:sz w:val="28"/>
          <w:szCs w:val="28"/>
        </w:rPr>
        <w:t>Все люди нуждаются друг в друге.</w:t>
      </w:r>
    </w:p>
    <w:p w:rsidR="00EC71E3" w:rsidRPr="00BB02AA" w:rsidRDefault="00EC71E3" w:rsidP="00EC71E3">
      <w:pPr>
        <w:pStyle w:val="a3"/>
        <w:widowControl/>
        <w:numPr>
          <w:ilvl w:val="0"/>
          <w:numId w:val="7"/>
        </w:numPr>
        <w:tabs>
          <w:tab w:val="left" w:pos="851"/>
        </w:tabs>
        <w:suppressAutoHyphens w:val="0"/>
        <w:spacing w:after="0"/>
        <w:ind w:left="0" w:firstLine="567"/>
        <w:jc w:val="both"/>
        <w:rPr>
          <w:rFonts w:ascii="Times New Roman" w:hAnsi="Times New Roman"/>
          <w:sz w:val="28"/>
          <w:szCs w:val="28"/>
        </w:rPr>
      </w:pPr>
      <w:r w:rsidRPr="00BB02AA">
        <w:rPr>
          <w:rFonts w:ascii="Times New Roman" w:hAnsi="Times New Roman"/>
          <w:sz w:val="28"/>
          <w:szCs w:val="28"/>
        </w:rPr>
        <w:t>Подлинное образование может осуществляться только в контексте реальных взаимоотношений.</w:t>
      </w:r>
    </w:p>
    <w:p w:rsidR="00EC71E3" w:rsidRPr="00BB02AA" w:rsidRDefault="00EC71E3" w:rsidP="00EC71E3">
      <w:pPr>
        <w:pStyle w:val="a3"/>
        <w:widowControl/>
        <w:numPr>
          <w:ilvl w:val="0"/>
          <w:numId w:val="7"/>
        </w:numPr>
        <w:tabs>
          <w:tab w:val="left" w:pos="851"/>
        </w:tabs>
        <w:suppressAutoHyphens w:val="0"/>
        <w:spacing w:after="0"/>
        <w:ind w:left="0" w:firstLine="567"/>
        <w:jc w:val="both"/>
        <w:rPr>
          <w:rFonts w:ascii="Times New Roman" w:hAnsi="Times New Roman"/>
          <w:sz w:val="28"/>
          <w:szCs w:val="28"/>
        </w:rPr>
      </w:pPr>
      <w:r w:rsidRPr="00BB02AA">
        <w:rPr>
          <w:rFonts w:ascii="Times New Roman" w:hAnsi="Times New Roman"/>
          <w:sz w:val="28"/>
          <w:szCs w:val="28"/>
        </w:rPr>
        <w:t>Все люди нуждаются в поддержке и дружбе ровесников.</w:t>
      </w:r>
    </w:p>
    <w:p w:rsidR="00EC71E3" w:rsidRPr="00BB02AA" w:rsidRDefault="00EC71E3" w:rsidP="00EC71E3">
      <w:pPr>
        <w:pStyle w:val="a3"/>
        <w:widowControl/>
        <w:numPr>
          <w:ilvl w:val="0"/>
          <w:numId w:val="7"/>
        </w:numPr>
        <w:tabs>
          <w:tab w:val="left" w:pos="851"/>
        </w:tabs>
        <w:suppressAutoHyphens w:val="0"/>
        <w:spacing w:after="0"/>
        <w:ind w:left="0" w:firstLine="567"/>
        <w:jc w:val="both"/>
        <w:rPr>
          <w:rFonts w:ascii="Times New Roman" w:hAnsi="Times New Roman"/>
          <w:sz w:val="28"/>
          <w:szCs w:val="28"/>
        </w:rPr>
      </w:pPr>
      <w:r w:rsidRPr="00BB02AA">
        <w:rPr>
          <w:rFonts w:ascii="Times New Roman" w:hAnsi="Times New Roman"/>
          <w:sz w:val="28"/>
          <w:szCs w:val="28"/>
        </w:rPr>
        <w:t>Для всех обучающихся достижение прогресса скорее в том, что они могут делать, чем в том, что не могут.</w:t>
      </w:r>
    </w:p>
    <w:p w:rsidR="00EC71E3" w:rsidRPr="00BB02AA" w:rsidRDefault="00EC71E3" w:rsidP="00EC71E3">
      <w:pPr>
        <w:pStyle w:val="a3"/>
        <w:widowControl/>
        <w:numPr>
          <w:ilvl w:val="0"/>
          <w:numId w:val="7"/>
        </w:numPr>
        <w:tabs>
          <w:tab w:val="left" w:pos="851"/>
        </w:tabs>
        <w:suppressAutoHyphens w:val="0"/>
        <w:spacing w:after="0"/>
        <w:ind w:left="0" w:firstLine="567"/>
        <w:jc w:val="both"/>
        <w:rPr>
          <w:rFonts w:ascii="Times New Roman" w:hAnsi="Times New Roman"/>
          <w:sz w:val="28"/>
          <w:szCs w:val="28"/>
        </w:rPr>
      </w:pPr>
      <w:r w:rsidRPr="00BB02AA">
        <w:rPr>
          <w:rFonts w:ascii="Times New Roman" w:hAnsi="Times New Roman"/>
          <w:sz w:val="28"/>
          <w:szCs w:val="28"/>
        </w:rPr>
        <w:t>Разнообразие усиливает все стороны жизни человека</w:t>
      </w:r>
      <w:r w:rsidRPr="00BB02AA">
        <w:rPr>
          <w:rStyle w:val="ab"/>
          <w:rFonts w:ascii="Times New Roman" w:hAnsi="Times New Roman"/>
          <w:sz w:val="28"/>
          <w:szCs w:val="28"/>
        </w:rPr>
        <w:footnoteReference w:id="5"/>
      </w:r>
      <w:r w:rsidRPr="00BB02AA">
        <w:rPr>
          <w:rFonts w:ascii="Times New Roman" w:hAnsi="Times New Roman"/>
          <w:sz w:val="28"/>
          <w:szCs w:val="28"/>
        </w:rPr>
        <w:t>.</w:t>
      </w:r>
    </w:p>
    <w:p w:rsidR="00EC71E3" w:rsidRPr="00BB02AA" w:rsidRDefault="00EC71E3" w:rsidP="00EC71E3">
      <w:pPr>
        <w:pStyle w:val="a3"/>
        <w:widowControl/>
        <w:suppressAutoHyphens w:val="0"/>
        <w:spacing w:after="0"/>
        <w:ind w:firstLine="567"/>
        <w:jc w:val="both"/>
        <w:rPr>
          <w:rFonts w:ascii="Times New Roman" w:hAnsi="Times New Roman"/>
          <w:sz w:val="28"/>
          <w:szCs w:val="28"/>
        </w:rPr>
      </w:pPr>
      <w:r w:rsidRPr="00BB02AA">
        <w:rPr>
          <w:rFonts w:ascii="Times New Roman" w:hAnsi="Times New Roman"/>
          <w:sz w:val="28"/>
          <w:szCs w:val="28"/>
        </w:rPr>
        <w:t>Повышение доступности дополнительного образования для детей с ОВЗ в рамках инклюзии предусматривает следующие принципы:</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i/>
          <w:sz w:val="28"/>
          <w:szCs w:val="28"/>
        </w:rPr>
        <w:t>Принцип включения</w:t>
      </w:r>
      <w:r w:rsidRPr="00BB02AA">
        <w:rPr>
          <w:rFonts w:ascii="Times New Roman" w:hAnsi="Times New Roman" w:cs="Times New Roman"/>
          <w:sz w:val="28"/>
          <w:szCs w:val="28"/>
        </w:rPr>
        <w:t xml:space="preserve">. Главная особенность инклюзии: человек не обязан быть «готовым» к вхождению в образовательную среду, в среде должны создаться условия для успешного образования. </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i/>
          <w:sz w:val="28"/>
          <w:szCs w:val="28"/>
        </w:rPr>
        <w:t>Принцип раннего вмешательства</w:t>
      </w:r>
      <w:r w:rsidRPr="00BB02AA">
        <w:rPr>
          <w:rFonts w:ascii="Times New Roman" w:hAnsi="Times New Roman" w:cs="Times New Roman"/>
          <w:sz w:val="28"/>
          <w:szCs w:val="28"/>
        </w:rPr>
        <w:t xml:space="preserve"> основан на необходимости ранней коррекционной помощи детям с нарушениями развития. Может реализовываться специалистами в рамках набора групп, посттравматической помощи средствами дополнительного образования, </w:t>
      </w:r>
      <w:proofErr w:type="spellStart"/>
      <w:r w:rsidRPr="00BB02AA">
        <w:rPr>
          <w:rFonts w:ascii="Times New Roman" w:hAnsi="Times New Roman" w:cs="Times New Roman"/>
          <w:sz w:val="28"/>
          <w:szCs w:val="28"/>
        </w:rPr>
        <w:t>психокоррекционными</w:t>
      </w:r>
      <w:proofErr w:type="spellEnd"/>
      <w:r w:rsidRPr="00BB02AA">
        <w:rPr>
          <w:rFonts w:ascii="Times New Roman" w:hAnsi="Times New Roman" w:cs="Times New Roman"/>
          <w:sz w:val="28"/>
          <w:szCs w:val="28"/>
        </w:rPr>
        <w:t xml:space="preserve"> средствами.</w:t>
      </w:r>
    </w:p>
    <w:p w:rsidR="00EC71E3" w:rsidRPr="00BB02AA" w:rsidRDefault="00EC71E3" w:rsidP="00EC71E3">
      <w:pPr>
        <w:pStyle w:val="a5"/>
        <w:spacing w:after="0" w:line="240" w:lineRule="auto"/>
        <w:ind w:left="0"/>
        <w:jc w:val="both"/>
        <w:rPr>
          <w:rFonts w:ascii="Times New Roman" w:hAnsi="Times New Roman" w:cs="Times New Roman"/>
          <w:b/>
          <w:sz w:val="28"/>
          <w:szCs w:val="28"/>
        </w:rPr>
      </w:pPr>
    </w:p>
    <w:p w:rsidR="00EC71E3" w:rsidRPr="00BB0786" w:rsidRDefault="00EC71E3" w:rsidP="00EC71E3">
      <w:pPr>
        <w:spacing w:after="0" w:line="240" w:lineRule="auto"/>
        <w:ind w:left="-360"/>
        <w:jc w:val="center"/>
        <w:rPr>
          <w:rFonts w:ascii="Times New Roman" w:eastAsia="Calibri" w:hAnsi="Times New Roman" w:cs="Times New Roman"/>
          <w:b/>
          <w:sz w:val="28"/>
          <w:szCs w:val="28"/>
          <w:lang w:eastAsia="ru-RU"/>
        </w:rPr>
      </w:pPr>
      <w:r>
        <w:rPr>
          <w:rFonts w:ascii="Times New Roman" w:hAnsi="Times New Roman" w:cs="Times New Roman"/>
          <w:b/>
          <w:sz w:val="28"/>
          <w:szCs w:val="28"/>
        </w:rPr>
        <w:t xml:space="preserve">3. </w:t>
      </w:r>
      <w:r w:rsidRPr="00BB0786">
        <w:rPr>
          <w:rFonts w:ascii="Times New Roman" w:hAnsi="Times New Roman" w:cs="Times New Roman"/>
          <w:b/>
          <w:sz w:val="28"/>
          <w:szCs w:val="28"/>
        </w:rPr>
        <w:t xml:space="preserve">Нормативно-правовое обеспечение реализации дополнительных общеобразовательных программ </w:t>
      </w:r>
      <w:r w:rsidRPr="00BB02AA">
        <w:rPr>
          <w:rFonts w:ascii="Times New Roman" w:hAnsi="Times New Roman" w:cs="Times New Roman"/>
          <w:b/>
          <w:sz w:val="28"/>
          <w:szCs w:val="28"/>
        </w:rPr>
        <w:t>для детей</w:t>
      </w:r>
      <w:r>
        <w:rPr>
          <w:rFonts w:ascii="Times New Roman" w:hAnsi="Times New Roman" w:cs="Times New Roman"/>
          <w:b/>
          <w:sz w:val="28"/>
          <w:szCs w:val="28"/>
        </w:rPr>
        <w:t xml:space="preserve"> с ограниченными возможностями здоровья</w:t>
      </w:r>
    </w:p>
    <w:p w:rsidR="00EC71E3" w:rsidRPr="00BB02AA" w:rsidRDefault="00EC71E3" w:rsidP="00EC71E3">
      <w:pPr>
        <w:spacing w:after="0" w:line="240" w:lineRule="auto"/>
        <w:ind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 xml:space="preserve">Нормативно-правовое обеспечение включает в себя разработку действенных правовых норм и механизмов, позволяющих обеспечить доступность дополнительного образования для детей с ОВЗ и заключается в разработке документов, определении понятий, специализированных условий и </w:t>
      </w:r>
      <w:proofErr w:type="gramStart"/>
      <w:r w:rsidRPr="00BB02AA">
        <w:rPr>
          <w:rFonts w:ascii="Times New Roman" w:eastAsia="Calibri" w:hAnsi="Times New Roman" w:cs="Times New Roman"/>
          <w:sz w:val="28"/>
          <w:szCs w:val="28"/>
          <w:lang w:eastAsia="ru-RU"/>
        </w:rPr>
        <w:t>контроль за</w:t>
      </w:r>
      <w:proofErr w:type="gramEnd"/>
      <w:r w:rsidRPr="00BB02AA">
        <w:rPr>
          <w:rFonts w:ascii="Times New Roman" w:eastAsia="Calibri" w:hAnsi="Times New Roman" w:cs="Times New Roman"/>
          <w:sz w:val="28"/>
          <w:szCs w:val="28"/>
          <w:lang w:eastAsia="ru-RU"/>
        </w:rPr>
        <w:t xml:space="preserve"> соблюдением всех этих положений. </w:t>
      </w:r>
    </w:p>
    <w:p w:rsidR="00EC71E3" w:rsidRPr="00BB02AA" w:rsidRDefault="00EC71E3" w:rsidP="00EC71E3">
      <w:pPr>
        <w:spacing w:after="0" w:line="240" w:lineRule="auto"/>
        <w:ind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 xml:space="preserve">К нормативно-правовому обеспечению реализации дополнительных общеобразовательных программ для детей с ОВЗ относятся: </w:t>
      </w:r>
    </w:p>
    <w:p w:rsidR="00EC71E3" w:rsidRPr="00BB02AA" w:rsidRDefault="00EC71E3" w:rsidP="00EC71E3">
      <w:pPr>
        <w:pStyle w:val="a5"/>
        <w:numPr>
          <w:ilvl w:val="0"/>
          <w:numId w:val="2"/>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перечень нормативно-правовых документов;</w:t>
      </w:r>
    </w:p>
    <w:p w:rsidR="00EC71E3" w:rsidRPr="00BB02AA" w:rsidRDefault="00EC71E3" w:rsidP="00EC71E3">
      <w:pPr>
        <w:pStyle w:val="a5"/>
        <w:numPr>
          <w:ilvl w:val="0"/>
          <w:numId w:val="2"/>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определение основных понятий;</w:t>
      </w:r>
    </w:p>
    <w:p w:rsidR="00EC71E3" w:rsidRPr="00BB02AA" w:rsidRDefault="00EC71E3" w:rsidP="00EC71E3">
      <w:pPr>
        <w:pStyle w:val="a5"/>
        <w:numPr>
          <w:ilvl w:val="0"/>
          <w:numId w:val="2"/>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порядок разработки дополнительной общеобразовательной программы;</w:t>
      </w:r>
    </w:p>
    <w:p w:rsidR="00EC71E3" w:rsidRPr="00BB02AA" w:rsidRDefault="00EC71E3" w:rsidP="00EC71E3">
      <w:pPr>
        <w:pStyle w:val="a5"/>
        <w:numPr>
          <w:ilvl w:val="0"/>
          <w:numId w:val="2"/>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структура дополнительной общеобразовательной программы;</w:t>
      </w:r>
    </w:p>
    <w:p w:rsidR="00EC71E3" w:rsidRPr="00BB02AA" w:rsidRDefault="00EC71E3" w:rsidP="00EC71E3">
      <w:pPr>
        <w:pStyle w:val="a5"/>
        <w:numPr>
          <w:ilvl w:val="0"/>
          <w:numId w:val="2"/>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перечень специальных условий для детей с ОВЗ.</w:t>
      </w:r>
    </w:p>
    <w:p w:rsidR="00EC71E3" w:rsidRPr="00BB02AA" w:rsidRDefault="00EC71E3" w:rsidP="00EC71E3">
      <w:pPr>
        <w:pStyle w:val="a7"/>
        <w:spacing w:before="0" w:beforeAutospacing="0" w:after="0" w:afterAutospacing="0"/>
        <w:ind w:firstLine="709"/>
        <w:jc w:val="both"/>
        <w:rPr>
          <w:bCs/>
          <w:iCs/>
          <w:sz w:val="28"/>
          <w:szCs w:val="28"/>
        </w:rPr>
      </w:pPr>
      <w:r w:rsidRPr="00BB02AA">
        <w:rPr>
          <w:bCs/>
          <w:iCs/>
          <w:sz w:val="28"/>
          <w:szCs w:val="28"/>
        </w:rPr>
        <w:t xml:space="preserve">В целях обеспечения детей с ограниченными возможностями здоровья качественным дополнительным образованием в Российской Федерации разработан и ратифицирован пакет нормативно-правовых документов, в которых закреплено право данных лиц на образование, условия его получения, особенности содержания. Ряд документов касается непосредственно системы дополнительного образования, другие документы регулируют систему образования в целом. Приведем перечень данных нормативных актов: </w:t>
      </w:r>
    </w:p>
    <w:p w:rsidR="00EC71E3" w:rsidRPr="00BB02AA" w:rsidRDefault="00EC71E3" w:rsidP="00EC71E3">
      <w:pPr>
        <w:pStyle w:val="a7"/>
        <w:spacing w:before="0" w:beforeAutospacing="0" w:after="0" w:afterAutospacing="0"/>
        <w:ind w:firstLine="709"/>
        <w:jc w:val="both"/>
        <w:rPr>
          <w:b/>
          <w:sz w:val="28"/>
          <w:szCs w:val="28"/>
        </w:rPr>
      </w:pPr>
      <w:r w:rsidRPr="00BB02AA">
        <w:rPr>
          <w:b/>
          <w:bCs/>
          <w:iCs/>
          <w:sz w:val="28"/>
          <w:szCs w:val="28"/>
        </w:rPr>
        <w:t>Международные документы:</w:t>
      </w:r>
    </w:p>
    <w:p w:rsidR="00EC71E3" w:rsidRPr="00BB02AA" w:rsidRDefault="00EC71E3" w:rsidP="00EC71E3">
      <w:pPr>
        <w:pStyle w:val="a7"/>
        <w:numPr>
          <w:ilvl w:val="0"/>
          <w:numId w:val="4"/>
        </w:numPr>
        <w:tabs>
          <w:tab w:val="clear" w:pos="720"/>
          <w:tab w:val="num" w:pos="0"/>
          <w:tab w:val="left" w:pos="993"/>
        </w:tabs>
        <w:spacing w:before="0" w:beforeAutospacing="0" w:after="0" w:afterAutospacing="0"/>
        <w:ind w:left="0" w:firstLine="567"/>
        <w:jc w:val="both"/>
        <w:rPr>
          <w:sz w:val="28"/>
          <w:szCs w:val="28"/>
        </w:rPr>
      </w:pPr>
      <w:r w:rsidRPr="00BB02AA">
        <w:rPr>
          <w:sz w:val="28"/>
          <w:szCs w:val="28"/>
        </w:rPr>
        <w:t>Всеобщая декларация прав человека (принята Генеральной Ассамблеей ООН 10.12.1948)</w:t>
      </w:r>
    </w:p>
    <w:p w:rsidR="00EC71E3" w:rsidRPr="00BB02AA" w:rsidRDefault="00EC71E3" w:rsidP="00EC71E3">
      <w:pPr>
        <w:pStyle w:val="a7"/>
        <w:numPr>
          <w:ilvl w:val="0"/>
          <w:numId w:val="4"/>
        </w:numPr>
        <w:tabs>
          <w:tab w:val="clear" w:pos="720"/>
          <w:tab w:val="num" w:pos="0"/>
          <w:tab w:val="left" w:pos="993"/>
        </w:tabs>
        <w:spacing w:before="0" w:beforeAutospacing="0" w:after="0" w:afterAutospacing="0"/>
        <w:ind w:left="0" w:firstLine="567"/>
        <w:jc w:val="both"/>
        <w:rPr>
          <w:sz w:val="28"/>
          <w:szCs w:val="28"/>
        </w:rPr>
      </w:pPr>
      <w:r w:rsidRPr="00BB02AA">
        <w:rPr>
          <w:sz w:val="28"/>
          <w:szCs w:val="28"/>
        </w:rPr>
        <w:t>Декларация прав ребенка (провозглашена Резолюцией Генеральной Ассамбл</w:t>
      </w:r>
      <w:proofErr w:type="gramStart"/>
      <w:r w:rsidRPr="00BB02AA">
        <w:rPr>
          <w:sz w:val="28"/>
          <w:szCs w:val="28"/>
        </w:rPr>
        <w:t>еи ОО</w:t>
      </w:r>
      <w:proofErr w:type="gramEnd"/>
      <w:r w:rsidRPr="00BB02AA">
        <w:rPr>
          <w:sz w:val="28"/>
          <w:szCs w:val="28"/>
        </w:rPr>
        <w:t>Н от 20 ноября 1959г.)</w:t>
      </w:r>
    </w:p>
    <w:p w:rsidR="00EC71E3" w:rsidRPr="00BB02AA" w:rsidRDefault="00EC71E3" w:rsidP="00EC71E3">
      <w:pPr>
        <w:pStyle w:val="a7"/>
        <w:numPr>
          <w:ilvl w:val="0"/>
          <w:numId w:val="4"/>
        </w:numPr>
        <w:tabs>
          <w:tab w:val="clear" w:pos="720"/>
          <w:tab w:val="num" w:pos="0"/>
          <w:tab w:val="left" w:pos="993"/>
        </w:tabs>
        <w:spacing w:before="0" w:beforeAutospacing="0" w:after="0" w:afterAutospacing="0"/>
        <w:ind w:left="0" w:firstLine="567"/>
        <w:jc w:val="both"/>
        <w:rPr>
          <w:sz w:val="28"/>
          <w:szCs w:val="28"/>
        </w:rPr>
      </w:pPr>
      <w:r w:rsidRPr="00BB02AA">
        <w:rPr>
          <w:sz w:val="28"/>
          <w:szCs w:val="28"/>
        </w:rPr>
        <w:t>Декларация о правах умственн</w:t>
      </w:r>
      <w:proofErr w:type="gramStart"/>
      <w:r w:rsidRPr="00BB02AA">
        <w:rPr>
          <w:sz w:val="28"/>
          <w:szCs w:val="28"/>
        </w:rPr>
        <w:t>о-</w:t>
      </w:r>
      <w:proofErr w:type="gramEnd"/>
      <w:r w:rsidRPr="00BB02AA">
        <w:rPr>
          <w:sz w:val="28"/>
          <w:szCs w:val="28"/>
        </w:rPr>
        <w:t xml:space="preserve"> отсталых лиц (принята резолюцией 2856 (XXVI) Генеральной Ассамблеи от 20 декабря 1971 года)</w:t>
      </w:r>
    </w:p>
    <w:p w:rsidR="00EC71E3" w:rsidRPr="00BB02AA" w:rsidRDefault="00EC71E3" w:rsidP="00EC71E3">
      <w:pPr>
        <w:pStyle w:val="a7"/>
        <w:numPr>
          <w:ilvl w:val="0"/>
          <w:numId w:val="4"/>
        </w:numPr>
        <w:tabs>
          <w:tab w:val="clear" w:pos="720"/>
          <w:tab w:val="num" w:pos="0"/>
          <w:tab w:val="left" w:pos="993"/>
        </w:tabs>
        <w:spacing w:before="0" w:beforeAutospacing="0" w:after="0" w:afterAutospacing="0"/>
        <w:ind w:left="0" w:firstLine="567"/>
        <w:jc w:val="both"/>
        <w:rPr>
          <w:sz w:val="28"/>
          <w:szCs w:val="28"/>
        </w:rPr>
      </w:pPr>
      <w:r w:rsidRPr="00BB02AA">
        <w:rPr>
          <w:sz w:val="28"/>
          <w:szCs w:val="28"/>
        </w:rPr>
        <w:t>Декларация о правах инвалидов (Принята резолюцией 3447 (XXX) Генеральной Ассамблеи от 9 декабря 1975 года)</w:t>
      </w:r>
    </w:p>
    <w:p w:rsidR="00EC71E3" w:rsidRPr="00BB02AA" w:rsidRDefault="00EC71E3" w:rsidP="00EC71E3">
      <w:pPr>
        <w:pStyle w:val="a7"/>
        <w:numPr>
          <w:ilvl w:val="0"/>
          <w:numId w:val="4"/>
        </w:numPr>
        <w:tabs>
          <w:tab w:val="clear" w:pos="720"/>
          <w:tab w:val="num" w:pos="0"/>
          <w:tab w:val="left" w:pos="993"/>
        </w:tabs>
        <w:spacing w:before="0" w:beforeAutospacing="0" w:after="0" w:afterAutospacing="0"/>
        <w:ind w:left="0" w:firstLine="567"/>
        <w:jc w:val="both"/>
        <w:rPr>
          <w:sz w:val="28"/>
          <w:szCs w:val="28"/>
        </w:rPr>
      </w:pPr>
      <w:r w:rsidRPr="00BB02AA">
        <w:rPr>
          <w:sz w:val="28"/>
          <w:szCs w:val="28"/>
        </w:rPr>
        <w:t>Конвенция о правах ребенка (принята резолюцией 44/25 Генеральной Ассамблеи от 20 ноября 1989 года)</w:t>
      </w:r>
    </w:p>
    <w:p w:rsidR="00EC71E3" w:rsidRPr="00BB02AA" w:rsidRDefault="00EC71E3" w:rsidP="00EC71E3">
      <w:pPr>
        <w:pStyle w:val="a7"/>
        <w:numPr>
          <w:ilvl w:val="0"/>
          <w:numId w:val="4"/>
        </w:numPr>
        <w:tabs>
          <w:tab w:val="clear" w:pos="720"/>
          <w:tab w:val="num" w:pos="0"/>
          <w:tab w:val="left" w:pos="993"/>
        </w:tabs>
        <w:spacing w:before="0" w:beforeAutospacing="0" w:after="0" w:afterAutospacing="0"/>
        <w:ind w:left="0" w:firstLine="567"/>
        <w:jc w:val="both"/>
        <w:rPr>
          <w:sz w:val="28"/>
          <w:szCs w:val="28"/>
        </w:rPr>
      </w:pPr>
      <w:r w:rsidRPr="00BB02AA">
        <w:rPr>
          <w:sz w:val="28"/>
          <w:szCs w:val="28"/>
        </w:rPr>
        <w:t xml:space="preserve">Стандартные Правила обеспечения равных возможностей для инвалидов (приняты резолюцией 48/96 Генеральной Ассамблеи от 20 декабря 1993 года). </w:t>
      </w:r>
    </w:p>
    <w:p w:rsidR="00EC71E3" w:rsidRPr="00BB02AA" w:rsidRDefault="00EC71E3" w:rsidP="00EC71E3">
      <w:pPr>
        <w:pStyle w:val="a7"/>
        <w:numPr>
          <w:ilvl w:val="0"/>
          <w:numId w:val="4"/>
        </w:numPr>
        <w:tabs>
          <w:tab w:val="clear" w:pos="720"/>
          <w:tab w:val="num" w:pos="0"/>
          <w:tab w:val="left" w:pos="993"/>
        </w:tabs>
        <w:spacing w:before="0" w:beforeAutospacing="0" w:after="0" w:afterAutospacing="0"/>
        <w:ind w:left="0" w:firstLine="567"/>
        <w:jc w:val="both"/>
        <w:rPr>
          <w:sz w:val="28"/>
          <w:szCs w:val="28"/>
        </w:rPr>
      </w:pPr>
      <w:r w:rsidRPr="00BB02AA">
        <w:rPr>
          <w:sz w:val="28"/>
          <w:szCs w:val="28"/>
        </w:rPr>
        <w:t>Конвенция о правах инвалидов (принята резолюцией 61/106 Генеральной Ассамблеи от 13 декабря 2006 года)</w:t>
      </w:r>
    </w:p>
    <w:p w:rsidR="00EC71E3" w:rsidRPr="00BB02AA" w:rsidRDefault="00EC71E3" w:rsidP="00EC71E3">
      <w:pPr>
        <w:pStyle w:val="Iniiaiieoaenonionooiii2"/>
        <w:ind w:firstLine="709"/>
        <w:rPr>
          <w:b/>
          <w:sz w:val="28"/>
          <w:szCs w:val="28"/>
        </w:rPr>
      </w:pPr>
      <w:r w:rsidRPr="00BB02AA">
        <w:rPr>
          <w:b/>
          <w:sz w:val="28"/>
          <w:szCs w:val="28"/>
        </w:rPr>
        <w:t>Документы Российской Федерации:</w:t>
      </w:r>
    </w:p>
    <w:p w:rsidR="00EC71E3" w:rsidRPr="00BB02AA" w:rsidRDefault="00EC71E3" w:rsidP="00EC71E3">
      <w:pPr>
        <w:pStyle w:val="Iniiaiieoaenonionooiii2"/>
        <w:numPr>
          <w:ilvl w:val="0"/>
          <w:numId w:val="3"/>
        </w:numPr>
        <w:tabs>
          <w:tab w:val="left" w:pos="993"/>
        </w:tabs>
        <w:ind w:left="0" w:firstLine="709"/>
        <w:rPr>
          <w:sz w:val="28"/>
          <w:szCs w:val="28"/>
        </w:rPr>
      </w:pPr>
      <w:r w:rsidRPr="00BB02AA">
        <w:rPr>
          <w:sz w:val="28"/>
          <w:szCs w:val="28"/>
        </w:rPr>
        <w:t>Федеральный закон от 24 ноября 1995 г. N 181-ФЗ «О социальной защите инвалидов в Российской Федерации»</w:t>
      </w:r>
    </w:p>
    <w:p w:rsidR="00EC71E3" w:rsidRPr="00BB02AA" w:rsidRDefault="00EC71E3" w:rsidP="00EC71E3">
      <w:pPr>
        <w:pStyle w:val="Iniiaiieoaenonionooiii2"/>
        <w:numPr>
          <w:ilvl w:val="0"/>
          <w:numId w:val="3"/>
        </w:numPr>
        <w:tabs>
          <w:tab w:val="left" w:pos="993"/>
        </w:tabs>
        <w:ind w:left="0" w:firstLine="709"/>
        <w:rPr>
          <w:sz w:val="28"/>
          <w:szCs w:val="28"/>
        </w:rPr>
      </w:pPr>
      <w:r w:rsidRPr="00BB02AA">
        <w:rPr>
          <w:sz w:val="28"/>
          <w:szCs w:val="28"/>
        </w:rPr>
        <w:t>Федеральный закон от 29.12.2012 N 273-ФЗ «Об образовании в Российской Федерации»</w:t>
      </w:r>
    </w:p>
    <w:p w:rsidR="00EC71E3" w:rsidRPr="00BB02AA" w:rsidRDefault="00EC71E3" w:rsidP="00EC71E3">
      <w:pPr>
        <w:pStyle w:val="Iniiaiieoaenonionooiii2"/>
        <w:numPr>
          <w:ilvl w:val="0"/>
          <w:numId w:val="3"/>
        </w:numPr>
        <w:tabs>
          <w:tab w:val="left" w:pos="993"/>
        </w:tabs>
        <w:ind w:left="0" w:firstLine="709"/>
        <w:rPr>
          <w:sz w:val="28"/>
          <w:szCs w:val="28"/>
        </w:rPr>
      </w:pPr>
      <w:r w:rsidRPr="00BB02AA">
        <w:rPr>
          <w:sz w:val="28"/>
          <w:szCs w:val="28"/>
        </w:rPr>
        <w:t>Указ Президента Российской Федерации от 31 декабря 2015 года N 683 «О Стратегии национальной безопасности Российской Федерации»</w:t>
      </w:r>
    </w:p>
    <w:p w:rsidR="00EC71E3" w:rsidRPr="00BB02AA" w:rsidRDefault="00EC71E3" w:rsidP="00EC71E3">
      <w:pPr>
        <w:pStyle w:val="Iniiaiieoaenonionooiii2"/>
        <w:numPr>
          <w:ilvl w:val="0"/>
          <w:numId w:val="3"/>
        </w:numPr>
        <w:tabs>
          <w:tab w:val="left" w:pos="993"/>
        </w:tabs>
        <w:ind w:left="0" w:firstLine="709"/>
        <w:rPr>
          <w:sz w:val="28"/>
          <w:szCs w:val="28"/>
        </w:rPr>
      </w:pPr>
      <w:r w:rsidRPr="00BB02AA">
        <w:rPr>
          <w:sz w:val="28"/>
          <w:szCs w:val="28"/>
        </w:rPr>
        <w:t>Государственная программа Российской Федерации «Доступная среда на 2016 - 2020 годы» (Постановление от 17.03.2011 №175)</w:t>
      </w:r>
    </w:p>
    <w:p w:rsidR="00EC71E3" w:rsidRPr="00BB02AA" w:rsidRDefault="00EC71E3" w:rsidP="00EC71E3">
      <w:pPr>
        <w:pStyle w:val="Iniiaiieoaenonionooiii2"/>
        <w:numPr>
          <w:ilvl w:val="0"/>
          <w:numId w:val="3"/>
        </w:numPr>
        <w:tabs>
          <w:tab w:val="left" w:pos="993"/>
        </w:tabs>
        <w:ind w:left="0" w:firstLine="709"/>
        <w:rPr>
          <w:sz w:val="28"/>
          <w:szCs w:val="28"/>
        </w:rPr>
      </w:pPr>
      <w:r w:rsidRPr="00BB02AA">
        <w:rPr>
          <w:sz w:val="28"/>
          <w:szCs w:val="28"/>
        </w:rPr>
        <w:t>Стратегия развития воспитания в Российской Федерации на период до 2025 года (утв. распоряжением Правительства РФ от 29 мая 2015 г. N 996-р)</w:t>
      </w:r>
    </w:p>
    <w:p w:rsidR="00EC71E3" w:rsidRPr="00BB02AA" w:rsidRDefault="00EC71E3" w:rsidP="00EC71E3">
      <w:pPr>
        <w:pStyle w:val="Iniiaiieoaenonionooiii2"/>
        <w:numPr>
          <w:ilvl w:val="0"/>
          <w:numId w:val="3"/>
        </w:numPr>
        <w:tabs>
          <w:tab w:val="left" w:pos="993"/>
        </w:tabs>
        <w:ind w:left="0" w:firstLine="709"/>
        <w:rPr>
          <w:sz w:val="28"/>
          <w:szCs w:val="28"/>
        </w:rPr>
      </w:pPr>
      <w:r w:rsidRPr="00BB02AA">
        <w:rPr>
          <w:sz w:val="28"/>
          <w:szCs w:val="28"/>
        </w:rPr>
        <w:t>Концепция развития дополнительного образования детей (утверждена распоряжением Правительства РФ от 4 сентября 2014 г. № 1726-р)</w:t>
      </w:r>
    </w:p>
    <w:p w:rsidR="00EC71E3" w:rsidRPr="00BB02AA" w:rsidRDefault="00EC71E3" w:rsidP="00EC71E3">
      <w:pPr>
        <w:pStyle w:val="Iniiaiieoaenonionooiii2"/>
        <w:numPr>
          <w:ilvl w:val="0"/>
          <w:numId w:val="3"/>
        </w:numPr>
        <w:tabs>
          <w:tab w:val="left" w:pos="993"/>
        </w:tabs>
        <w:ind w:left="0" w:firstLine="709"/>
        <w:rPr>
          <w:sz w:val="28"/>
          <w:szCs w:val="28"/>
        </w:rPr>
      </w:pPr>
      <w:r w:rsidRPr="00BB02AA">
        <w:rPr>
          <w:sz w:val="28"/>
          <w:szCs w:val="28"/>
        </w:rPr>
        <w:t>Профессиональный стандарт «Педагог дополнительного образования детей и взрослых» (утвержден Приказом Министерства труда и социальной защиты РФ от 8 сентября 2015 г. № 613н)</w:t>
      </w:r>
    </w:p>
    <w:p w:rsidR="00EC71E3" w:rsidRPr="00BB02AA" w:rsidRDefault="00EC71E3" w:rsidP="00EC71E3">
      <w:pPr>
        <w:pStyle w:val="Iniiaiieoaenonionooiii2"/>
        <w:numPr>
          <w:ilvl w:val="0"/>
          <w:numId w:val="3"/>
        </w:numPr>
        <w:tabs>
          <w:tab w:val="left" w:pos="993"/>
        </w:tabs>
        <w:ind w:left="0" w:firstLine="709"/>
        <w:rPr>
          <w:sz w:val="28"/>
          <w:szCs w:val="28"/>
        </w:rPr>
      </w:pPr>
      <w:r w:rsidRPr="00BB02AA">
        <w:rPr>
          <w:sz w:val="28"/>
          <w:szCs w:val="28"/>
        </w:rPr>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EC71E3" w:rsidRPr="00BB02AA" w:rsidRDefault="00EC71E3" w:rsidP="00EC71E3">
      <w:pPr>
        <w:pStyle w:val="Iniiaiieoaenonionooiii2"/>
        <w:numPr>
          <w:ilvl w:val="0"/>
          <w:numId w:val="3"/>
        </w:numPr>
        <w:tabs>
          <w:tab w:val="left" w:pos="993"/>
        </w:tabs>
        <w:ind w:left="0" w:firstLine="709"/>
        <w:rPr>
          <w:sz w:val="28"/>
          <w:szCs w:val="28"/>
        </w:rPr>
      </w:pPr>
      <w:r w:rsidRPr="00BB02AA">
        <w:rPr>
          <w:sz w:val="28"/>
          <w:szCs w:val="28"/>
        </w:rPr>
        <w:t xml:space="preserve">Письмо Минобразования РФ от 16.04.2001 № N 29/1524-6 «О концепции интегрированного обучения лиц с ограниченными возможностями здоровья (со специальными образовательными потребностями)» </w:t>
      </w:r>
    </w:p>
    <w:p w:rsidR="00EC71E3" w:rsidRPr="00BB02AA" w:rsidRDefault="00EC71E3" w:rsidP="00EC71E3">
      <w:pPr>
        <w:pStyle w:val="a5"/>
        <w:numPr>
          <w:ilvl w:val="0"/>
          <w:numId w:val="3"/>
        </w:numPr>
        <w:tabs>
          <w:tab w:val="left" w:pos="993"/>
        </w:tabs>
        <w:spacing w:after="0" w:line="240" w:lineRule="auto"/>
        <w:ind w:left="0" w:firstLine="709"/>
        <w:jc w:val="both"/>
        <w:rPr>
          <w:rFonts w:ascii="Times New Roman" w:hAnsi="Times New Roman" w:cs="Times New Roman"/>
          <w:sz w:val="28"/>
          <w:szCs w:val="28"/>
          <w:lang w:eastAsia="ru-RU"/>
        </w:rPr>
      </w:pPr>
      <w:r w:rsidRPr="00BB02AA">
        <w:rPr>
          <w:rFonts w:ascii="Times New Roman" w:hAnsi="Times New Roman" w:cs="Times New Roman"/>
          <w:sz w:val="28"/>
          <w:szCs w:val="28"/>
          <w:lang w:eastAsia="ru-RU"/>
        </w:rPr>
        <w:t>Письмо Министерства образования и науки Российской Федерации от 18.04.2008 N АФ-150/06 «О создании условий для получения образования детьми с ограниченными возможностями здоровья и детьми-инвалидами»</w:t>
      </w:r>
    </w:p>
    <w:p w:rsidR="00EC71E3" w:rsidRPr="00BB02AA" w:rsidRDefault="00EC71E3" w:rsidP="00EC71E3">
      <w:pPr>
        <w:pStyle w:val="Iniiaiieoaenonionooiii2"/>
        <w:numPr>
          <w:ilvl w:val="0"/>
          <w:numId w:val="3"/>
        </w:numPr>
        <w:tabs>
          <w:tab w:val="left" w:pos="993"/>
        </w:tabs>
        <w:ind w:left="0" w:firstLine="709"/>
        <w:rPr>
          <w:sz w:val="28"/>
          <w:szCs w:val="28"/>
        </w:rPr>
      </w:pPr>
      <w:r w:rsidRPr="00BB02AA">
        <w:rPr>
          <w:sz w:val="28"/>
          <w:szCs w:val="28"/>
        </w:rPr>
        <w:t>Разъяснения Министерства образования и науки Российской Федерации от 07 июня 2013 г. №ИР-535/07 от 07.06.2013 № ИР-535/07 «О коррекционном и инклюзивном образовании детей»</w:t>
      </w:r>
    </w:p>
    <w:p w:rsidR="00EC71E3" w:rsidRPr="00BB02AA" w:rsidRDefault="00EC71E3" w:rsidP="00EC71E3">
      <w:pPr>
        <w:pStyle w:val="Iniiaiieoaenonionooiii2"/>
        <w:numPr>
          <w:ilvl w:val="0"/>
          <w:numId w:val="3"/>
        </w:numPr>
        <w:tabs>
          <w:tab w:val="left" w:pos="993"/>
        </w:tabs>
        <w:ind w:left="0" w:firstLine="709"/>
        <w:rPr>
          <w:sz w:val="28"/>
          <w:szCs w:val="28"/>
        </w:rPr>
      </w:pPr>
      <w:r w:rsidRPr="00BB02AA">
        <w:rPr>
          <w:sz w:val="28"/>
          <w:szCs w:val="28"/>
        </w:rPr>
        <w:t>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(Письмо Министерства образования Российской Федерации от 27 июня 2003 г. № 28-51-513/16)</w:t>
      </w:r>
    </w:p>
    <w:p w:rsidR="00EC71E3" w:rsidRPr="00BB02AA" w:rsidRDefault="00EC71E3" w:rsidP="00EC71E3">
      <w:pPr>
        <w:pStyle w:val="a5"/>
        <w:numPr>
          <w:ilvl w:val="0"/>
          <w:numId w:val="3"/>
        </w:numPr>
        <w:tabs>
          <w:tab w:val="left" w:pos="993"/>
        </w:tabs>
        <w:spacing w:after="0" w:line="240" w:lineRule="auto"/>
        <w:ind w:left="0" w:firstLine="709"/>
        <w:jc w:val="both"/>
        <w:rPr>
          <w:rFonts w:ascii="Times New Roman" w:hAnsi="Times New Roman" w:cs="Times New Roman"/>
          <w:sz w:val="28"/>
          <w:szCs w:val="28"/>
          <w:lang w:eastAsia="ru-RU"/>
        </w:rPr>
      </w:pPr>
      <w:r w:rsidRPr="00BB02AA">
        <w:rPr>
          <w:rFonts w:ascii="Times New Roman" w:hAnsi="Times New Roman" w:cs="Times New Roman"/>
          <w:sz w:val="28"/>
          <w:szCs w:val="28"/>
          <w:lang w:eastAsia="ru-RU"/>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EC71E3" w:rsidRPr="00BB02AA" w:rsidRDefault="00EC71E3" w:rsidP="00EC71E3">
      <w:pPr>
        <w:spacing w:after="0" w:line="240" w:lineRule="auto"/>
        <w:ind w:firstLine="709"/>
        <w:jc w:val="both"/>
        <w:rPr>
          <w:rFonts w:ascii="Times New Roman" w:hAnsi="Times New Roman" w:cs="Times New Roman"/>
          <w:sz w:val="28"/>
          <w:szCs w:val="28"/>
          <w:lang w:eastAsia="ru-RU"/>
        </w:rPr>
      </w:pPr>
      <w:r w:rsidRPr="00BB02AA">
        <w:rPr>
          <w:rFonts w:ascii="Times New Roman" w:hAnsi="Times New Roman" w:cs="Times New Roman"/>
          <w:sz w:val="28"/>
          <w:szCs w:val="28"/>
          <w:lang w:eastAsia="ru-RU"/>
        </w:rPr>
        <w:t xml:space="preserve">Вышеперечисленные документы содержат определения основных понятий, необходимых для разработки дополнительных общеобразовательных программ для детей с ОВЗ. </w:t>
      </w:r>
    </w:p>
    <w:p w:rsidR="00EC71E3" w:rsidRPr="00BB02AA" w:rsidRDefault="00EC71E3" w:rsidP="00EC71E3">
      <w:pPr>
        <w:spacing w:after="0" w:line="240" w:lineRule="auto"/>
        <w:ind w:firstLine="709"/>
        <w:jc w:val="both"/>
        <w:rPr>
          <w:rFonts w:ascii="Times New Roman" w:hAnsi="Times New Roman" w:cs="Times New Roman"/>
          <w:sz w:val="28"/>
          <w:szCs w:val="28"/>
          <w:lang w:eastAsia="ru-RU"/>
        </w:rPr>
      </w:pPr>
      <w:proofErr w:type="gramStart"/>
      <w:r w:rsidRPr="00BB0786">
        <w:rPr>
          <w:rFonts w:ascii="Times New Roman" w:hAnsi="Times New Roman" w:cs="Times New Roman"/>
          <w:i/>
          <w:sz w:val="28"/>
          <w:szCs w:val="28"/>
          <w:lang w:eastAsia="ru-RU"/>
        </w:rPr>
        <w:t>Обучающийся</w:t>
      </w:r>
      <w:proofErr w:type="gramEnd"/>
      <w:r w:rsidRPr="00BB02AA">
        <w:rPr>
          <w:rFonts w:ascii="Times New Roman" w:hAnsi="Times New Roman" w:cs="Times New Roman"/>
          <w:sz w:val="28"/>
          <w:szCs w:val="28"/>
          <w:lang w:eastAsia="ru-RU"/>
        </w:rPr>
        <w:t xml:space="preserve"> – физическое лицо, осваивающее образовательную программу.</w:t>
      </w:r>
    </w:p>
    <w:p w:rsidR="00EC71E3" w:rsidRPr="00BB02AA" w:rsidRDefault="00EC71E3" w:rsidP="00EC71E3">
      <w:pPr>
        <w:pStyle w:val="ac"/>
        <w:ind w:firstLine="709"/>
        <w:jc w:val="both"/>
        <w:rPr>
          <w:rFonts w:ascii="Times New Roman" w:hAnsi="Times New Roman"/>
          <w:sz w:val="28"/>
          <w:szCs w:val="28"/>
          <w:lang w:eastAsia="ru-RU"/>
        </w:rPr>
      </w:pPr>
      <w:proofErr w:type="gramStart"/>
      <w:r w:rsidRPr="00BB0786">
        <w:rPr>
          <w:rFonts w:ascii="Times New Roman" w:hAnsi="Times New Roman"/>
          <w:i/>
          <w:sz w:val="28"/>
          <w:szCs w:val="28"/>
          <w:lang w:eastAsia="ru-RU"/>
        </w:rPr>
        <w:t>Обучающийся</w:t>
      </w:r>
      <w:proofErr w:type="gramEnd"/>
      <w:r w:rsidRPr="00BB0786">
        <w:rPr>
          <w:rFonts w:ascii="Times New Roman" w:hAnsi="Times New Roman"/>
          <w:i/>
          <w:sz w:val="28"/>
          <w:szCs w:val="28"/>
          <w:lang w:eastAsia="ru-RU"/>
        </w:rPr>
        <w:t xml:space="preserve"> с ограниченными возможностями здоровья</w:t>
      </w:r>
      <w:r w:rsidRPr="00BB02AA">
        <w:rPr>
          <w:rFonts w:ascii="Times New Roman" w:hAnsi="Times New Roman"/>
          <w:sz w:val="28"/>
          <w:szCs w:val="28"/>
          <w:lang w:eastAsia="ru-RU"/>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BB02AA">
        <w:rPr>
          <w:rStyle w:val="ab"/>
          <w:rFonts w:ascii="Times New Roman" w:hAnsi="Times New Roman"/>
          <w:sz w:val="28"/>
          <w:szCs w:val="28"/>
          <w:lang w:eastAsia="ru-RU"/>
        </w:rPr>
        <w:footnoteReference w:id="6"/>
      </w:r>
    </w:p>
    <w:p w:rsidR="00EC71E3" w:rsidRPr="00BB02AA" w:rsidRDefault="00EC71E3" w:rsidP="00EC71E3">
      <w:pPr>
        <w:pStyle w:val="Iniiaiieoaenonionooiii2"/>
        <w:ind w:firstLine="709"/>
        <w:rPr>
          <w:sz w:val="28"/>
          <w:szCs w:val="28"/>
        </w:rPr>
      </w:pPr>
      <w:r w:rsidRPr="00BB0786">
        <w:rPr>
          <w:i/>
          <w:sz w:val="28"/>
          <w:szCs w:val="28"/>
        </w:rPr>
        <w:t>Инвалид</w:t>
      </w:r>
      <w:r w:rsidRPr="00BB02AA">
        <w:rPr>
          <w:sz w:val="28"/>
          <w:szCs w:val="28"/>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приводящими к ограничению жизнедеятельности и вызывающее необходимость его социальной защиты.</w:t>
      </w:r>
      <w:r w:rsidRPr="00BB02AA">
        <w:rPr>
          <w:rStyle w:val="ab"/>
          <w:sz w:val="28"/>
          <w:szCs w:val="28"/>
        </w:rPr>
        <w:footnoteReference w:id="7"/>
      </w:r>
    </w:p>
    <w:p w:rsidR="00EC71E3" w:rsidRPr="00BB02AA" w:rsidRDefault="00EC71E3" w:rsidP="00EC71E3">
      <w:pPr>
        <w:pStyle w:val="Iniiaiieoaenonionooiii2"/>
        <w:ind w:firstLine="709"/>
        <w:rPr>
          <w:sz w:val="28"/>
          <w:szCs w:val="28"/>
        </w:rPr>
      </w:pPr>
      <w:r w:rsidRPr="00BB0786">
        <w:rPr>
          <w:i/>
          <w:sz w:val="28"/>
          <w:szCs w:val="28"/>
        </w:rPr>
        <w:t>Дополнительное образование</w:t>
      </w:r>
      <w:r w:rsidRPr="00BB02AA">
        <w:rPr>
          <w:sz w:val="28"/>
          <w:szCs w:val="28"/>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p>
    <w:p w:rsidR="00EC71E3" w:rsidRPr="00BB02AA" w:rsidRDefault="00EC71E3" w:rsidP="00EC71E3">
      <w:pPr>
        <w:pStyle w:val="Iniiaiieoaenonionooiii2"/>
        <w:ind w:firstLine="709"/>
        <w:rPr>
          <w:sz w:val="28"/>
          <w:szCs w:val="28"/>
        </w:rPr>
      </w:pPr>
      <w:proofErr w:type="gramStart"/>
      <w:r w:rsidRPr="00BB0786">
        <w:rPr>
          <w:i/>
          <w:sz w:val="28"/>
          <w:szCs w:val="28"/>
        </w:rPr>
        <w:t>Образовательная программа</w:t>
      </w:r>
      <w:r w:rsidRPr="00BB02AA">
        <w:rPr>
          <w:sz w:val="28"/>
          <w:szCs w:val="28"/>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EC71E3" w:rsidRPr="00BB02AA" w:rsidRDefault="00EC71E3" w:rsidP="00EC71E3">
      <w:pPr>
        <w:pStyle w:val="Iniiaiieoaenonionooiii2"/>
        <w:ind w:firstLine="709"/>
        <w:rPr>
          <w:sz w:val="28"/>
          <w:szCs w:val="28"/>
        </w:rPr>
      </w:pPr>
      <w:r w:rsidRPr="00BB02AA">
        <w:rPr>
          <w:sz w:val="28"/>
          <w:szCs w:val="28"/>
        </w:rPr>
        <w:t>К дополнительным образовательным программам относятся:</w:t>
      </w:r>
    </w:p>
    <w:p w:rsidR="00EC71E3" w:rsidRPr="00BB02AA" w:rsidRDefault="00EC71E3" w:rsidP="00EC71E3">
      <w:pPr>
        <w:pStyle w:val="Iniiaiieoaenonionooiii2"/>
        <w:ind w:firstLine="709"/>
        <w:rPr>
          <w:sz w:val="28"/>
          <w:szCs w:val="28"/>
        </w:rPr>
      </w:pPr>
      <w:r w:rsidRPr="00BB02AA">
        <w:rPr>
          <w:sz w:val="28"/>
          <w:szCs w:val="28"/>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C71E3" w:rsidRPr="00BB02AA" w:rsidRDefault="00EC71E3" w:rsidP="00EC71E3">
      <w:pPr>
        <w:pStyle w:val="Iniiaiieoaenonionooiii2"/>
        <w:ind w:firstLine="709"/>
        <w:rPr>
          <w:sz w:val="28"/>
          <w:szCs w:val="28"/>
        </w:rPr>
      </w:pPr>
      <w:r w:rsidRPr="00BB02AA">
        <w:rPr>
          <w:sz w:val="28"/>
          <w:szCs w:val="28"/>
        </w:rPr>
        <w:t>2) дополнительные профессиональные программы - программы повышения квалификации, программы профессиональной переподготовки.</w:t>
      </w:r>
    </w:p>
    <w:p w:rsidR="00EC71E3" w:rsidRPr="00BB02AA" w:rsidRDefault="00EC71E3" w:rsidP="00EC71E3">
      <w:pPr>
        <w:pStyle w:val="ac"/>
        <w:ind w:firstLine="709"/>
        <w:jc w:val="both"/>
        <w:rPr>
          <w:rFonts w:ascii="Times New Roman" w:hAnsi="Times New Roman"/>
          <w:sz w:val="28"/>
          <w:szCs w:val="28"/>
          <w:lang w:eastAsia="ru-RU"/>
        </w:rPr>
      </w:pPr>
      <w:r w:rsidRPr="00BB0786">
        <w:rPr>
          <w:rFonts w:ascii="Times New Roman" w:hAnsi="Times New Roman"/>
          <w:i/>
          <w:sz w:val="28"/>
          <w:szCs w:val="28"/>
          <w:lang w:eastAsia="ru-RU"/>
        </w:rPr>
        <w:t>Адаптированная образовательная программа</w:t>
      </w:r>
      <w:r w:rsidRPr="00BB02AA">
        <w:rPr>
          <w:rFonts w:ascii="Times New Roman" w:hAnsi="Times New Roman"/>
          <w:sz w:val="28"/>
          <w:szCs w:val="2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EC71E3" w:rsidRPr="00BB02AA" w:rsidRDefault="00EC71E3" w:rsidP="00EC71E3">
      <w:pPr>
        <w:pStyle w:val="ac"/>
        <w:ind w:firstLine="709"/>
        <w:jc w:val="both"/>
        <w:rPr>
          <w:rFonts w:ascii="Times New Roman" w:hAnsi="Times New Roman"/>
          <w:sz w:val="28"/>
          <w:szCs w:val="28"/>
        </w:rPr>
      </w:pPr>
      <w:r w:rsidRPr="00BB0786">
        <w:rPr>
          <w:rStyle w:val="ae"/>
          <w:rFonts w:ascii="Times New Roman" w:hAnsi="Times New Roman"/>
          <w:b w:val="0"/>
          <w:sz w:val="28"/>
          <w:szCs w:val="28"/>
        </w:rPr>
        <w:t>В Статье 79. Закона «Об образовании» указано, что</w:t>
      </w:r>
      <w:r w:rsidRPr="00BB02AA">
        <w:rPr>
          <w:rStyle w:val="ae"/>
          <w:rFonts w:ascii="Times New Roman" w:hAnsi="Times New Roman"/>
          <w:sz w:val="28"/>
          <w:szCs w:val="28"/>
        </w:rPr>
        <w:t xml:space="preserve"> «</w:t>
      </w:r>
      <w:r w:rsidRPr="00BB02AA">
        <w:rPr>
          <w:rFonts w:ascii="Times New Roman" w:hAnsi="Times New Roman"/>
          <w:sz w:val="28"/>
          <w:szCs w:val="28"/>
        </w:rPr>
        <w:t xml:space="preserve">Содержание образования и условия организации обучения и </w:t>
      </w:r>
      <w:proofErr w:type="gramStart"/>
      <w:r w:rsidRPr="00BB02AA">
        <w:rPr>
          <w:rFonts w:ascii="Times New Roman" w:hAnsi="Times New Roman"/>
          <w:sz w:val="28"/>
          <w:szCs w:val="28"/>
        </w:rPr>
        <w:t>воспитания</w:t>
      </w:r>
      <w:proofErr w:type="gramEnd"/>
      <w:r w:rsidRPr="00BB02AA">
        <w:rPr>
          <w:rFonts w:ascii="Times New Roman" w:hAnsi="Times New Roman"/>
          <w:sz w:val="28"/>
          <w:szCs w:val="28"/>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BB02AA">
        <w:rPr>
          <w:rStyle w:val="ab"/>
          <w:rFonts w:ascii="Times New Roman" w:hAnsi="Times New Roman"/>
          <w:sz w:val="28"/>
          <w:szCs w:val="28"/>
        </w:rPr>
        <w:footnoteReference w:id="8"/>
      </w:r>
    </w:p>
    <w:p w:rsidR="00EC71E3" w:rsidRPr="00BB02AA" w:rsidRDefault="00EC71E3" w:rsidP="00EC71E3">
      <w:pPr>
        <w:pStyle w:val="Iniiaiieoaenonionooiii2"/>
        <w:ind w:firstLine="709"/>
        <w:rPr>
          <w:sz w:val="28"/>
          <w:szCs w:val="28"/>
        </w:rPr>
      </w:pPr>
      <w:r w:rsidRPr="00BB0786">
        <w:rPr>
          <w:i/>
          <w:sz w:val="28"/>
          <w:szCs w:val="28"/>
        </w:rPr>
        <w:t xml:space="preserve">Индивидуальная программа реабилитации или </w:t>
      </w:r>
      <w:proofErr w:type="spellStart"/>
      <w:r w:rsidRPr="00BB0786">
        <w:rPr>
          <w:i/>
          <w:sz w:val="28"/>
          <w:szCs w:val="28"/>
        </w:rPr>
        <w:t>абилитации</w:t>
      </w:r>
      <w:proofErr w:type="spellEnd"/>
      <w:r w:rsidRPr="00BB0786">
        <w:rPr>
          <w:i/>
          <w:sz w:val="28"/>
          <w:szCs w:val="28"/>
        </w:rPr>
        <w:t xml:space="preserve"> инвалида</w:t>
      </w:r>
      <w:r w:rsidRPr="00BB02AA">
        <w:rPr>
          <w:sz w:val="28"/>
          <w:szCs w:val="28"/>
        </w:rPr>
        <w:t xml:space="preserve">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w:t>
      </w:r>
      <w:r w:rsidRPr="00BB02AA">
        <w:rPr>
          <w:rStyle w:val="ab"/>
          <w:sz w:val="28"/>
          <w:szCs w:val="28"/>
        </w:rPr>
        <w:footnoteReference w:id="9"/>
      </w:r>
    </w:p>
    <w:p w:rsidR="00EC71E3" w:rsidRDefault="00EC71E3" w:rsidP="00EC71E3">
      <w:pPr>
        <w:spacing w:after="0" w:line="240" w:lineRule="auto"/>
        <w:ind w:firstLine="567"/>
        <w:jc w:val="both"/>
        <w:rPr>
          <w:rFonts w:ascii="Times New Roman" w:hAnsi="Times New Roman" w:cs="Times New Roman"/>
          <w:sz w:val="28"/>
          <w:szCs w:val="28"/>
        </w:rPr>
      </w:pPr>
      <w:proofErr w:type="gramStart"/>
      <w:r w:rsidRPr="00BB02AA">
        <w:rPr>
          <w:rFonts w:ascii="Times New Roman" w:hAnsi="Times New Roman" w:cs="Times New Roman"/>
          <w:sz w:val="28"/>
          <w:szCs w:val="28"/>
        </w:rPr>
        <w:t>Специальные условия для получения образования обучающимися с ограниченными возможностями здоровья – это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w:t>
      </w:r>
      <w:proofErr w:type="gramEnd"/>
      <w:r w:rsidRPr="00BB02AA">
        <w:rPr>
          <w:rFonts w:ascii="Times New Roman" w:hAnsi="Times New Roman" w:cs="Times New Roman"/>
          <w:sz w:val="28"/>
          <w:szCs w:val="28"/>
        </w:rPr>
        <w:t xml:space="preserve">, </w:t>
      </w:r>
      <w:proofErr w:type="gramStart"/>
      <w:r w:rsidRPr="00BB02AA">
        <w:rPr>
          <w:rFonts w:ascii="Times New Roman" w:hAnsi="Times New Roman" w:cs="Times New Roman"/>
          <w:sz w:val="28"/>
          <w:szCs w:val="28"/>
        </w:rPr>
        <w:t>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Pr="00BB02AA">
        <w:rPr>
          <w:rStyle w:val="ab"/>
          <w:rFonts w:ascii="Times New Roman" w:hAnsi="Times New Roman" w:cs="Times New Roman"/>
          <w:sz w:val="28"/>
          <w:szCs w:val="28"/>
        </w:rPr>
        <w:footnoteReference w:id="10"/>
      </w:r>
      <w:r w:rsidRPr="00BB02AA">
        <w:rPr>
          <w:rFonts w:ascii="Times New Roman" w:hAnsi="Times New Roman" w:cs="Times New Roman"/>
          <w:sz w:val="28"/>
          <w:szCs w:val="28"/>
        </w:rPr>
        <w:t xml:space="preserve"> </w:t>
      </w:r>
      <w:proofErr w:type="gramEnd"/>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Федеральные требования предусматривают следующие условия повышения доступности </w:t>
      </w:r>
      <w:r>
        <w:rPr>
          <w:rFonts w:ascii="Times New Roman" w:hAnsi="Times New Roman" w:cs="Times New Roman"/>
          <w:sz w:val="28"/>
          <w:szCs w:val="28"/>
        </w:rPr>
        <w:t>дополнительных общеобразовательных программ (</w:t>
      </w:r>
      <w:proofErr w:type="gramStart"/>
      <w:r>
        <w:rPr>
          <w:rFonts w:ascii="Times New Roman" w:hAnsi="Times New Roman" w:cs="Times New Roman"/>
          <w:sz w:val="28"/>
          <w:szCs w:val="28"/>
        </w:rPr>
        <w:t>ДО</w:t>
      </w:r>
      <w:r w:rsidRPr="00BB02AA">
        <w:rPr>
          <w:rFonts w:ascii="Times New Roman" w:hAnsi="Times New Roman" w:cs="Times New Roman"/>
          <w:sz w:val="28"/>
          <w:szCs w:val="28"/>
        </w:rPr>
        <w:t>П</w:t>
      </w:r>
      <w:proofErr w:type="gramEnd"/>
      <w:r>
        <w:rPr>
          <w:rFonts w:ascii="Times New Roman" w:hAnsi="Times New Roman" w:cs="Times New Roman"/>
          <w:sz w:val="28"/>
          <w:szCs w:val="28"/>
        </w:rPr>
        <w:t>)</w:t>
      </w:r>
      <w:r w:rsidRPr="00BB02AA">
        <w:rPr>
          <w:rFonts w:ascii="Times New Roman" w:hAnsi="Times New Roman" w:cs="Times New Roman"/>
          <w:sz w:val="28"/>
          <w:szCs w:val="28"/>
        </w:rPr>
        <w:t xml:space="preserve"> для обучающихся с ОВЗ:</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для учащихся с ОВЗ по слуху должно быть организовано дублирование звуковой справочной информации о расписании учебных занятий визуально (установка мониторов с возможностью трансляции субтитров); </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обеспечение физической доступности в здания организации;</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доступность коммуникаций (</w:t>
      </w:r>
      <w:proofErr w:type="spellStart"/>
      <w:r w:rsidRPr="00BB02AA">
        <w:rPr>
          <w:rFonts w:ascii="Times New Roman" w:hAnsi="Times New Roman" w:cs="Times New Roman"/>
          <w:sz w:val="28"/>
          <w:szCs w:val="28"/>
        </w:rPr>
        <w:t>безбарьерные</w:t>
      </w:r>
      <w:proofErr w:type="spellEnd"/>
      <w:r w:rsidRPr="00BB02AA">
        <w:rPr>
          <w:rFonts w:ascii="Times New Roman" w:hAnsi="Times New Roman" w:cs="Times New Roman"/>
          <w:sz w:val="28"/>
          <w:szCs w:val="28"/>
        </w:rPr>
        <w:t xml:space="preserve"> дороги, лифты, средства оповещения (звонки), аудиовизуальные передающие устройства);</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создание мобильных устройств, транспортных сре</w:t>
      </w:r>
      <w:proofErr w:type="gramStart"/>
      <w:r w:rsidRPr="00BB02AA">
        <w:rPr>
          <w:rFonts w:ascii="Times New Roman" w:hAnsi="Times New Roman" w:cs="Times New Roman"/>
          <w:sz w:val="28"/>
          <w:szCs w:val="28"/>
        </w:rPr>
        <w:t>дств дл</w:t>
      </w:r>
      <w:proofErr w:type="gramEnd"/>
      <w:r w:rsidRPr="00BB02AA">
        <w:rPr>
          <w:rFonts w:ascii="Times New Roman" w:hAnsi="Times New Roman" w:cs="Times New Roman"/>
          <w:sz w:val="28"/>
          <w:szCs w:val="28"/>
        </w:rPr>
        <w:t>я ДООП спортивной, технической направленности и т.д.;</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обеспечение доступа собаке-поводырю и места для размещения собаки-поводыря в часы обучения;</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 обеспечение надлежащими звуковыми средствами воспроизведения информации;</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 возможность беспрепятственного доступа учащихся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EC71E3" w:rsidRPr="00BB02AA" w:rsidRDefault="00EC71E3" w:rsidP="00EC71E3">
      <w:pPr>
        <w:spacing w:after="0" w:line="240" w:lineRule="auto"/>
        <w:ind w:firstLine="709"/>
        <w:jc w:val="both"/>
        <w:rPr>
          <w:rFonts w:ascii="Times New Roman" w:hAnsi="Times New Roman" w:cs="Times New Roman"/>
          <w:sz w:val="28"/>
          <w:szCs w:val="28"/>
        </w:rPr>
      </w:pPr>
      <w:r w:rsidRPr="00BB02AA">
        <w:rPr>
          <w:rFonts w:ascii="Times New Roman" w:hAnsi="Times New Roman" w:cs="Times New Roman"/>
          <w:sz w:val="28"/>
          <w:szCs w:val="28"/>
        </w:rPr>
        <w:t>Система дополнительного образования обладает рядом преимуще</w:t>
      </w:r>
      <w:proofErr w:type="gramStart"/>
      <w:r w:rsidRPr="00BB02AA">
        <w:rPr>
          <w:rFonts w:ascii="Times New Roman" w:hAnsi="Times New Roman" w:cs="Times New Roman"/>
          <w:sz w:val="28"/>
          <w:szCs w:val="28"/>
        </w:rPr>
        <w:t>ств дл</w:t>
      </w:r>
      <w:proofErr w:type="gramEnd"/>
      <w:r w:rsidRPr="00BB02AA">
        <w:rPr>
          <w:rFonts w:ascii="Times New Roman" w:hAnsi="Times New Roman" w:cs="Times New Roman"/>
          <w:sz w:val="28"/>
          <w:szCs w:val="28"/>
        </w:rPr>
        <w:t>я обучения детей с ОВЗ, которые указаны в Концепции развития дополнительного образования детей: «возможность выбора режима и темпа освоения образовательных программ, выстраивания индивидуальных образовательных траекторий (что имеет особое значение применительно к … детям с ограниченными возможностями здоровья)... Персонализация дополнительного образования усиливает его преимущества по сравнению с другими институтами формального образования посредством … выбора режима и темпа освоения образовательных программ, выстраивания индивидуальных образовательных траекторий (что имеет особое значение применительно к …  детям с ограниченными возможностями здоровья)...</w:t>
      </w:r>
      <w:r w:rsidRPr="00BB02AA">
        <w:rPr>
          <w:rStyle w:val="ab"/>
          <w:rFonts w:ascii="Times New Roman" w:hAnsi="Times New Roman" w:cs="Times New Roman"/>
          <w:sz w:val="28"/>
          <w:szCs w:val="28"/>
        </w:rPr>
        <w:footnoteReference w:id="11"/>
      </w:r>
    </w:p>
    <w:p w:rsidR="00EC71E3" w:rsidRPr="00BB02AA" w:rsidRDefault="00EC71E3" w:rsidP="00EC71E3">
      <w:pPr>
        <w:spacing w:after="0" w:line="240" w:lineRule="auto"/>
        <w:jc w:val="both"/>
        <w:rPr>
          <w:rFonts w:ascii="Times New Roman" w:hAnsi="Times New Roman" w:cs="Times New Roman"/>
          <w:sz w:val="28"/>
          <w:szCs w:val="28"/>
        </w:rPr>
      </w:pPr>
      <w:r w:rsidRPr="00BB02AA">
        <w:rPr>
          <w:rFonts w:ascii="Times New Roman" w:hAnsi="Times New Roman" w:cs="Times New Roman"/>
          <w:sz w:val="28"/>
          <w:szCs w:val="28"/>
        </w:rPr>
        <w:t xml:space="preserve">      Повышение доступности программ дополнительного образования для детей с ОВЗ может </w:t>
      </w:r>
      <w:r>
        <w:rPr>
          <w:rFonts w:ascii="Times New Roman" w:hAnsi="Times New Roman" w:cs="Times New Roman"/>
          <w:sz w:val="28"/>
          <w:szCs w:val="28"/>
        </w:rPr>
        <w:t>включать в себя следующие мероприятия</w:t>
      </w:r>
      <w:r w:rsidRPr="00BB02AA">
        <w:rPr>
          <w:rFonts w:ascii="Times New Roman" w:hAnsi="Times New Roman" w:cs="Times New Roman"/>
          <w:sz w:val="28"/>
          <w:szCs w:val="28"/>
        </w:rPr>
        <w:t>:</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создание специальных условий для детей с различными группами нарушений (интеллектуальными, сенсорными, двигательными, множественными);</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создание принимающей среды, развитие инклюзивной культуры в образовательной организации;</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подготовка педагогических кадров для работы с детьми с ОВЗ;</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организация различных форм реализации программ (заочной, дистанционной, инклюзивной, индивидуальной и т.п.);</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расширение инклюзивной социокультурной практики - краткосрочных событий (проектов, программ, лагерей).</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подготовка педагогических  кадров к работе в условиях инклюзивного образования. </w:t>
      </w:r>
    </w:p>
    <w:p w:rsidR="00EC71E3" w:rsidRPr="00BB02AA" w:rsidRDefault="00EC71E3" w:rsidP="00EC71E3">
      <w:pPr>
        <w:pStyle w:val="Iniiaiieoaenonionooiii2"/>
        <w:ind w:firstLine="709"/>
        <w:rPr>
          <w:sz w:val="28"/>
          <w:szCs w:val="28"/>
        </w:rPr>
      </w:pPr>
    </w:p>
    <w:p w:rsidR="00EC71E3" w:rsidRPr="00BB0786" w:rsidRDefault="00EC71E3" w:rsidP="00EC71E3">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BB0786">
        <w:rPr>
          <w:rFonts w:ascii="Times New Roman" w:hAnsi="Times New Roman" w:cs="Times New Roman"/>
          <w:b/>
          <w:sz w:val="28"/>
          <w:szCs w:val="28"/>
        </w:rPr>
        <w:t>Алгоритм разработки адаптированной дополнительной общеобразовательной программы</w:t>
      </w:r>
    </w:p>
    <w:p w:rsidR="00EC71E3" w:rsidRPr="00BB02AA" w:rsidRDefault="00EC71E3" w:rsidP="00EC71E3">
      <w:pPr>
        <w:spacing w:after="0" w:line="240" w:lineRule="auto"/>
        <w:ind w:firstLine="709"/>
        <w:jc w:val="both"/>
        <w:rPr>
          <w:rFonts w:ascii="Times New Roman" w:hAnsi="Times New Roman" w:cs="Times New Roman"/>
          <w:sz w:val="28"/>
          <w:szCs w:val="28"/>
        </w:rPr>
      </w:pPr>
      <w:r w:rsidRPr="00BB02AA">
        <w:rPr>
          <w:rFonts w:ascii="Times New Roman" w:hAnsi="Times New Roman" w:cs="Times New Roman"/>
          <w:sz w:val="28"/>
          <w:szCs w:val="28"/>
        </w:rPr>
        <w:t xml:space="preserve">Возможность самостоятельной разработки и утверждения дополнительных общеобразовательных программ позволяет образовательным учреждениям адаптировать и организовать работу с любой группой детей в соответствии с их потребностями и интересами. </w:t>
      </w:r>
    </w:p>
    <w:p w:rsidR="00EC71E3" w:rsidRPr="00BB02AA" w:rsidRDefault="00EC71E3" w:rsidP="00EC71E3">
      <w:pPr>
        <w:spacing w:after="0" w:line="240" w:lineRule="auto"/>
        <w:ind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Алгоритм разработки любой дополнительной общеобразовательной программы можно представить в виде ряда этапов:</w:t>
      </w:r>
    </w:p>
    <w:p w:rsidR="00EC71E3" w:rsidRPr="00BB0786" w:rsidRDefault="00EC71E3" w:rsidP="00EC71E3">
      <w:pPr>
        <w:spacing w:after="0" w:line="240" w:lineRule="auto"/>
        <w:ind w:firstLine="709"/>
        <w:jc w:val="both"/>
        <w:rPr>
          <w:rFonts w:ascii="Times New Roman" w:eastAsia="Calibri" w:hAnsi="Times New Roman" w:cs="Times New Roman"/>
          <w:b/>
          <w:i/>
          <w:sz w:val="28"/>
          <w:szCs w:val="28"/>
          <w:lang w:eastAsia="ru-RU"/>
        </w:rPr>
      </w:pPr>
      <w:r w:rsidRPr="00BB0786">
        <w:rPr>
          <w:rFonts w:ascii="Times New Roman" w:eastAsia="Calibri" w:hAnsi="Times New Roman" w:cs="Times New Roman"/>
          <w:b/>
          <w:i/>
          <w:sz w:val="28"/>
          <w:szCs w:val="28"/>
          <w:lang w:eastAsia="ru-RU"/>
        </w:rPr>
        <w:t>1. Подготовительный</w:t>
      </w:r>
      <w:r>
        <w:rPr>
          <w:rFonts w:ascii="Times New Roman" w:eastAsia="Calibri" w:hAnsi="Times New Roman" w:cs="Times New Roman"/>
          <w:b/>
          <w:i/>
          <w:sz w:val="28"/>
          <w:szCs w:val="28"/>
          <w:lang w:eastAsia="ru-RU"/>
        </w:rPr>
        <w:t xml:space="preserve"> этап</w:t>
      </w:r>
      <w:r w:rsidRPr="00BB0786">
        <w:rPr>
          <w:rFonts w:ascii="Times New Roman" w:eastAsia="Calibri" w:hAnsi="Times New Roman" w:cs="Times New Roman"/>
          <w:b/>
          <w:i/>
          <w:sz w:val="28"/>
          <w:szCs w:val="28"/>
          <w:lang w:eastAsia="ru-RU"/>
        </w:rPr>
        <w:t xml:space="preserve">: </w:t>
      </w:r>
    </w:p>
    <w:p w:rsidR="00EC71E3" w:rsidRPr="00BB02AA" w:rsidRDefault="00EC71E3" w:rsidP="00EC71E3">
      <w:pPr>
        <w:pStyle w:val="a5"/>
        <w:numPr>
          <w:ilvl w:val="0"/>
          <w:numId w:val="5"/>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 xml:space="preserve">анализ запроса на разработку дополнительной общеобразовательной программы; </w:t>
      </w:r>
    </w:p>
    <w:p w:rsidR="00EC71E3" w:rsidRPr="00BB02AA" w:rsidRDefault="00EC71E3" w:rsidP="00EC71E3">
      <w:pPr>
        <w:pStyle w:val="a5"/>
        <w:numPr>
          <w:ilvl w:val="0"/>
          <w:numId w:val="5"/>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 xml:space="preserve">анализ специфики контингента; </w:t>
      </w:r>
    </w:p>
    <w:p w:rsidR="00EC71E3" w:rsidRPr="00BB02AA" w:rsidRDefault="00EC71E3" w:rsidP="00EC71E3">
      <w:pPr>
        <w:pStyle w:val="a5"/>
        <w:numPr>
          <w:ilvl w:val="0"/>
          <w:numId w:val="5"/>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анализ имеющихся условий в образовательной организации.</w:t>
      </w:r>
    </w:p>
    <w:p w:rsidR="00EC71E3" w:rsidRPr="00BB02AA" w:rsidRDefault="00EC71E3" w:rsidP="00EC71E3">
      <w:pPr>
        <w:spacing w:after="0" w:line="240" w:lineRule="auto"/>
        <w:ind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 xml:space="preserve">На данном этапе </w:t>
      </w:r>
      <w:proofErr w:type="gramStart"/>
      <w:r w:rsidRPr="00BB02AA">
        <w:rPr>
          <w:rFonts w:ascii="Times New Roman" w:eastAsia="Calibri" w:hAnsi="Times New Roman" w:cs="Times New Roman"/>
          <w:sz w:val="28"/>
          <w:szCs w:val="28"/>
          <w:lang w:eastAsia="ru-RU"/>
        </w:rPr>
        <w:t>педагогу</w:t>
      </w:r>
      <w:proofErr w:type="gramEnd"/>
      <w:r w:rsidRPr="00BB02AA">
        <w:rPr>
          <w:rFonts w:ascii="Times New Roman" w:eastAsia="Calibri" w:hAnsi="Times New Roman" w:cs="Times New Roman"/>
          <w:sz w:val="28"/>
          <w:szCs w:val="28"/>
          <w:lang w:eastAsia="ru-RU"/>
        </w:rPr>
        <w:t xml:space="preserve"> необходимо понять с </w:t>
      </w:r>
      <w:proofErr w:type="gramStart"/>
      <w:r w:rsidRPr="00BB02AA">
        <w:rPr>
          <w:rFonts w:ascii="Times New Roman" w:eastAsia="Calibri" w:hAnsi="Times New Roman" w:cs="Times New Roman"/>
          <w:sz w:val="28"/>
          <w:szCs w:val="28"/>
          <w:lang w:eastAsia="ru-RU"/>
        </w:rPr>
        <w:t>какой</w:t>
      </w:r>
      <w:proofErr w:type="gramEnd"/>
      <w:r w:rsidRPr="00BB02AA">
        <w:rPr>
          <w:rFonts w:ascii="Times New Roman" w:eastAsia="Calibri" w:hAnsi="Times New Roman" w:cs="Times New Roman"/>
          <w:sz w:val="28"/>
          <w:szCs w:val="28"/>
          <w:lang w:eastAsia="ru-RU"/>
        </w:rPr>
        <w:t xml:space="preserve"> категорией детей он будет работать. Как было сказано выше, ребенок имеет статус обучающегося с ОВЗ только при наличии заключения психолого-медико-психологической комиссии</w:t>
      </w:r>
      <w:r>
        <w:rPr>
          <w:rFonts w:ascii="Times New Roman" w:eastAsia="Calibri" w:hAnsi="Times New Roman" w:cs="Times New Roman"/>
          <w:sz w:val="28"/>
          <w:szCs w:val="28"/>
          <w:lang w:eastAsia="ru-RU"/>
        </w:rPr>
        <w:t xml:space="preserve"> (ПМПК)</w:t>
      </w:r>
      <w:r w:rsidRPr="00BB02AA">
        <w:rPr>
          <w:rFonts w:ascii="Times New Roman" w:eastAsia="Calibri" w:hAnsi="Times New Roman" w:cs="Times New Roman"/>
          <w:sz w:val="28"/>
          <w:szCs w:val="28"/>
          <w:lang w:eastAsia="ru-RU"/>
        </w:rPr>
        <w:t xml:space="preserve">, но не все семьи готовы пройти данную процедуру или проинформировать организацию дополнительного образования о ее итогах. </w:t>
      </w:r>
    </w:p>
    <w:p w:rsidR="00EC71E3" w:rsidRPr="00BB02AA" w:rsidRDefault="00EC71E3" w:rsidP="00EC71E3">
      <w:pPr>
        <w:spacing w:after="0" w:line="240" w:lineRule="auto"/>
        <w:ind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 xml:space="preserve">Также специалист может столкнуться с тем, что на программу приходят дети различных </w:t>
      </w:r>
      <w:proofErr w:type="spellStart"/>
      <w:r w:rsidRPr="00BB02AA">
        <w:rPr>
          <w:rFonts w:ascii="Times New Roman" w:eastAsia="Calibri" w:hAnsi="Times New Roman" w:cs="Times New Roman"/>
          <w:sz w:val="28"/>
          <w:szCs w:val="28"/>
          <w:lang w:eastAsia="ru-RU"/>
        </w:rPr>
        <w:t>нозоологических</w:t>
      </w:r>
      <w:proofErr w:type="spellEnd"/>
      <w:r w:rsidRPr="00BB02AA">
        <w:rPr>
          <w:rFonts w:ascii="Times New Roman" w:eastAsia="Calibri" w:hAnsi="Times New Roman" w:cs="Times New Roman"/>
          <w:sz w:val="28"/>
          <w:szCs w:val="28"/>
          <w:lang w:eastAsia="ru-RU"/>
        </w:rPr>
        <w:t xml:space="preserve"> групп или необходимо работать со смешанной группой детей с ОВЗ и нормативно развивающимися</w:t>
      </w:r>
      <w:r>
        <w:rPr>
          <w:rFonts w:ascii="Times New Roman" w:eastAsia="Calibri" w:hAnsi="Times New Roman" w:cs="Times New Roman"/>
          <w:sz w:val="28"/>
          <w:szCs w:val="28"/>
          <w:lang w:eastAsia="ru-RU"/>
        </w:rPr>
        <w:t xml:space="preserve"> детьми</w:t>
      </w:r>
      <w:r w:rsidRPr="00BB02AA">
        <w:rPr>
          <w:rFonts w:ascii="Times New Roman" w:eastAsia="Calibri" w:hAnsi="Times New Roman" w:cs="Times New Roman"/>
          <w:sz w:val="28"/>
          <w:szCs w:val="28"/>
          <w:lang w:eastAsia="ru-RU"/>
        </w:rPr>
        <w:t xml:space="preserve">. </w:t>
      </w:r>
    </w:p>
    <w:p w:rsidR="00EC71E3" w:rsidRPr="00BB02AA" w:rsidRDefault="00EC71E3" w:rsidP="00EC71E3">
      <w:pPr>
        <w:spacing w:after="0" w:line="240" w:lineRule="auto"/>
        <w:ind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 xml:space="preserve">Поэтому встречаются разные варианты комплектования групп при работе с детьми с ОВЗ. </w:t>
      </w:r>
    </w:p>
    <w:p w:rsidR="00EC71E3" w:rsidRPr="00BB02AA" w:rsidRDefault="00EC71E3" w:rsidP="00EC71E3">
      <w:pPr>
        <w:spacing w:after="0" w:line="240" w:lineRule="auto"/>
        <w:ind w:firstLine="709"/>
        <w:jc w:val="both"/>
        <w:rPr>
          <w:rFonts w:ascii="Times New Roman" w:eastAsia="Calibri" w:hAnsi="Times New Roman" w:cs="Times New Roman"/>
          <w:sz w:val="28"/>
          <w:szCs w:val="28"/>
          <w:lang w:eastAsia="ru-RU"/>
        </w:rPr>
      </w:pPr>
      <w:r w:rsidRPr="00BB0786">
        <w:rPr>
          <w:rFonts w:ascii="Times New Roman" w:eastAsia="Calibri" w:hAnsi="Times New Roman" w:cs="Times New Roman"/>
          <w:i/>
          <w:sz w:val="28"/>
          <w:szCs w:val="28"/>
          <w:lang w:eastAsia="ru-RU"/>
        </w:rPr>
        <w:t>Первый вариант</w:t>
      </w:r>
      <w:r w:rsidRPr="00BB02AA">
        <w:rPr>
          <w:rFonts w:ascii="Times New Roman" w:eastAsia="Calibri" w:hAnsi="Times New Roman" w:cs="Times New Roman"/>
          <w:sz w:val="28"/>
          <w:szCs w:val="28"/>
          <w:lang w:eastAsia="ru-RU"/>
        </w:rPr>
        <w:t xml:space="preserve"> – программа разрабатывается для детей с ОВЗ, имеющих заключение </w:t>
      </w:r>
      <w:r w:rsidRPr="003E4834">
        <w:rPr>
          <w:rFonts w:ascii="Times New Roman" w:eastAsia="Calibri" w:hAnsi="Times New Roman" w:cs="Times New Roman"/>
          <w:sz w:val="28"/>
          <w:szCs w:val="28"/>
          <w:lang w:eastAsia="ru-RU"/>
        </w:rPr>
        <w:t>ПМПК.</w:t>
      </w:r>
      <w:r w:rsidRPr="00BB02AA">
        <w:rPr>
          <w:rFonts w:ascii="Times New Roman" w:eastAsia="Calibri" w:hAnsi="Times New Roman" w:cs="Times New Roman"/>
          <w:sz w:val="28"/>
          <w:szCs w:val="28"/>
          <w:lang w:eastAsia="ru-RU"/>
        </w:rPr>
        <w:t xml:space="preserve"> В этом случае педагог ориентируется </w:t>
      </w:r>
      <w:proofErr w:type="gramStart"/>
      <w:r w:rsidRPr="00BB02AA">
        <w:rPr>
          <w:rFonts w:ascii="Times New Roman" w:eastAsia="Calibri" w:hAnsi="Times New Roman" w:cs="Times New Roman"/>
          <w:sz w:val="28"/>
          <w:szCs w:val="28"/>
          <w:lang w:eastAsia="ru-RU"/>
        </w:rPr>
        <w:t>на те</w:t>
      </w:r>
      <w:proofErr w:type="gramEnd"/>
      <w:r w:rsidRPr="00BB02AA">
        <w:rPr>
          <w:rFonts w:ascii="Times New Roman" w:eastAsia="Calibri" w:hAnsi="Times New Roman" w:cs="Times New Roman"/>
          <w:sz w:val="28"/>
          <w:szCs w:val="28"/>
          <w:lang w:eastAsia="ru-RU"/>
        </w:rPr>
        <w:t xml:space="preserve"> рекомендации, которые дала комиссия, выясняет наличие/отсутствие необходимых условий в организации, выясняет запрос детей и их семей на образовательную деятельность. При этом группа может быть из детей одной </w:t>
      </w:r>
      <w:proofErr w:type="spellStart"/>
      <w:r w:rsidRPr="00BB02AA">
        <w:rPr>
          <w:rFonts w:ascii="Times New Roman" w:eastAsia="Calibri" w:hAnsi="Times New Roman" w:cs="Times New Roman"/>
          <w:sz w:val="28"/>
          <w:szCs w:val="28"/>
          <w:lang w:eastAsia="ru-RU"/>
        </w:rPr>
        <w:t>нозоологической</w:t>
      </w:r>
      <w:proofErr w:type="spellEnd"/>
      <w:r w:rsidRPr="00BB02AA">
        <w:rPr>
          <w:rFonts w:ascii="Times New Roman" w:eastAsia="Calibri" w:hAnsi="Times New Roman" w:cs="Times New Roman"/>
          <w:sz w:val="28"/>
          <w:szCs w:val="28"/>
          <w:lang w:eastAsia="ru-RU"/>
        </w:rPr>
        <w:t xml:space="preserve"> группы или различных. Во втором случае педагогу необходимо подбирать формы, методы, условия обучения в соответствии со спецификой каждой </w:t>
      </w:r>
      <w:proofErr w:type="spellStart"/>
      <w:r w:rsidRPr="00BB02AA">
        <w:rPr>
          <w:rFonts w:ascii="Times New Roman" w:eastAsia="Calibri" w:hAnsi="Times New Roman" w:cs="Times New Roman"/>
          <w:sz w:val="28"/>
          <w:szCs w:val="28"/>
          <w:lang w:eastAsia="ru-RU"/>
        </w:rPr>
        <w:t>нозоологической</w:t>
      </w:r>
      <w:proofErr w:type="spellEnd"/>
      <w:r w:rsidRPr="00BB02AA">
        <w:rPr>
          <w:rFonts w:ascii="Times New Roman" w:eastAsia="Calibri" w:hAnsi="Times New Roman" w:cs="Times New Roman"/>
          <w:sz w:val="28"/>
          <w:szCs w:val="28"/>
          <w:lang w:eastAsia="ru-RU"/>
        </w:rPr>
        <w:t xml:space="preserve"> группы. Так как дети имеют статус ОВЗ, то программа будет адаптированная. </w:t>
      </w:r>
    </w:p>
    <w:p w:rsidR="00EC71E3" w:rsidRPr="00BB02AA" w:rsidRDefault="00EC71E3" w:rsidP="00EC71E3">
      <w:pPr>
        <w:spacing w:after="0" w:line="240" w:lineRule="auto"/>
        <w:ind w:firstLine="709"/>
        <w:jc w:val="both"/>
        <w:rPr>
          <w:rFonts w:ascii="Times New Roman" w:eastAsia="Calibri" w:hAnsi="Times New Roman" w:cs="Times New Roman"/>
          <w:sz w:val="28"/>
          <w:szCs w:val="28"/>
          <w:lang w:eastAsia="ru-RU"/>
        </w:rPr>
      </w:pPr>
      <w:r w:rsidRPr="00BB0786">
        <w:rPr>
          <w:rFonts w:ascii="Times New Roman" w:eastAsia="Calibri" w:hAnsi="Times New Roman" w:cs="Times New Roman"/>
          <w:i/>
          <w:sz w:val="28"/>
          <w:szCs w:val="28"/>
          <w:lang w:eastAsia="ru-RU"/>
        </w:rPr>
        <w:t>Второй вариант</w:t>
      </w:r>
      <w:r w:rsidRPr="00BB02AA">
        <w:rPr>
          <w:rFonts w:ascii="Times New Roman" w:eastAsia="Calibri" w:hAnsi="Times New Roman" w:cs="Times New Roman"/>
          <w:sz w:val="28"/>
          <w:szCs w:val="28"/>
          <w:lang w:eastAsia="ru-RU"/>
        </w:rPr>
        <w:t xml:space="preserve"> – это отсутствие у ребенка или группы детей заключения ПМПК, но при этом педагог, педагог-психолог предполагают наличие определенных проблем со здоровьем у ребенка.  Педагог может порекомендовать родителям (законным представителям) ребенка пройти ПМПК. Если семья не проходит комиссию или не информирует о ее результатах, то ребенок не имеет статуса ОВЗ. В таком случае педагог может разработать дополнительную общеобразовательную программу для подобной группы детей или индивидуальный образовательный маршрут, которые будут учитывать особенности и потребности обучающихся. </w:t>
      </w:r>
    </w:p>
    <w:p w:rsidR="00EC71E3" w:rsidRPr="00BB02AA" w:rsidRDefault="00EC71E3" w:rsidP="00EC71E3">
      <w:pPr>
        <w:spacing w:after="0" w:line="240" w:lineRule="auto"/>
        <w:ind w:firstLine="709"/>
        <w:jc w:val="both"/>
        <w:rPr>
          <w:rFonts w:ascii="Times New Roman" w:eastAsia="Calibri" w:hAnsi="Times New Roman" w:cs="Times New Roman"/>
          <w:sz w:val="28"/>
          <w:szCs w:val="28"/>
          <w:lang w:eastAsia="ru-RU"/>
        </w:rPr>
      </w:pPr>
      <w:r w:rsidRPr="00BB0786">
        <w:rPr>
          <w:rFonts w:ascii="Times New Roman" w:eastAsia="Calibri" w:hAnsi="Times New Roman" w:cs="Times New Roman"/>
          <w:i/>
          <w:sz w:val="28"/>
          <w:szCs w:val="28"/>
          <w:lang w:eastAsia="ru-RU"/>
        </w:rPr>
        <w:t>Третий вариант</w:t>
      </w:r>
      <w:r w:rsidRPr="00BB02AA">
        <w:rPr>
          <w:rFonts w:ascii="Times New Roman" w:eastAsia="Calibri" w:hAnsi="Times New Roman" w:cs="Times New Roman"/>
          <w:sz w:val="28"/>
          <w:szCs w:val="28"/>
          <w:lang w:eastAsia="ru-RU"/>
        </w:rPr>
        <w:t xml:space="preserve"> – это наличие в одной группе детей, имеющих статус ОВЗ, нормативно развивающихся детей, детей, которым было рекомендовано пройти ПМПК, но информац</w:t>
      </w:r>
      <w:proofErr w:type="gramStart"/>
      <w:r w:rsidRPr="00BB02AA">
        <w:rPr>
          <w:rFonts w:ascii="Times New Roman" w:eastAsia="Calibri" w:hAnsi="Times New Roman" w:cs="Times New Roman"/>
          <w:sz w:val="28"/>
          <w:szCs w:val="28"/>
          <w:lang w:eastAsia="ru-RU"/>
        </w:rPr>
        <w:t>ии о ее</w:t>
      </w:r>
      <w:proofErr w:type="gramEnd"/>
      <w:r w:rsidRPr="00BB02AA">
        <w:rPr>
          <w:rFonts w:ascii="Times New Roman" w:eastAsia="Calibri" w:hAnsi="Times New Roman" w:cs="Times New Roman"/>
          <w:sz w:val="28"/>
          <w:szCs w:val="28"/>
          <w:lang w:eastAsia="ru-RU"/>
        </w:rPr>
        <w:t xml:space="preserve"> результатах нет. В таком случае мы можем говорить о разработке программы в рамках инклюзивного подхода, так как вместе обучаются дети с разными образовательными потребностями. В данном варианте педагогу сложнее всего подобрать необходимые формы, методы работы, создать условия для всех детей. </w:t>
      </w:r>
    </w:p>
    <w:p w:rsidR="00EC71E3" w:rsidRPr="00BB02AA" w:rsidRDefault="00EC71E3" w:rsidP="00EC71E3">
      <w:pPr>
        <w:spacing w:after="0" w:line="240" w:lineRule="auto"/>
        <w:ind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В случае</w:t>
      </w:r>
      <w:proofErr w:type="gramStart"/>
      <w:r w:rsidRPr="00BB02AA">
        <w:rPr>
          <w:rFonts w:ascii="Times New Roman" w:eastAsia="Calibri" w:hAnsi="Times New Roman" w:cs="Times New Roman"/>
          <w:sz w:val="28"/>
          <w:szCs w:val="28"/>
          <w:lang w:eastAsia="ru-RU"/>
        </w:rPr>
        <w:t>,</w:t>
      </w:r>
      <w:proofErr w:type="gramEnd"/>
      <w:r w:rsidRPr="00BB02AA">
        <w:rPr>
          <w:rFonts w:ascii="Times New Roman" w:eastAsia="Calibri" w:hAnsi="Times New Roman" w:cs="Times New Roman"/>
          <w:sz w:val="28"/>
          <w:szCs w:val="28"/>
          <w:lang w:eastAsia="ru-RU"/>
        </w:rPr>
        <w:t xml:space="preserve"> если условия, имеющиеся в образовательной организации, не соответствуют необходимым, возможна разработка и реализация программ на основе сетевого взаимодействия с другими организациями. Соответственно работа по поиску социальных партнеров также входит в подготовительный этап. </w:t>
      </w:r>
    </w:p>
    <w:p w:rsidR="00EC71E3" w:rsidRPr="00BB02AA" w:rsidRDefault="00EC71E3" w:rsidP="00EC71E3">
      <w:pPr>
        <w:spacing w:after="0" w:line="240" w:lineRule="auto"/>
        <w:ind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 xml:space="preserve">При работе с детьми с ОВЗ очень важно выяснить запрос семьи на дополнительное образование и согласовать </w:t>
      </w:r>
      <w:r>
        <w:rPr>
          <w:rFonts w:ascii="Times New Roman" w:eastAsia="Calibri" w:hAnsi="Times New Roman" w:cs="Times New Roman"/>
          <w:sz w:val="28"/>
          <w:szCs w:val="28"/>
          <w:lang w:eastAsia="ru-RU"/>
        </w:rPr>
        <w:t xml:space="preserve">с ними </w:t>
      </w:r>
      <w:r w:rsidRPr="00BB02AA">
        <w:rPr>
          <w:rFonts w:ascii="Times New Roman" w:eastAsia="Calibri" w:hAnsi="Times New Roman" w:cs="Times New Roman"/>
          <w:sz w:val="28"/>
          <w:szCs w:val="28"/>
          <w:lang w:eastAsia="ru-RU"/>
        </w:rPr>
        <w:t xml:space="preserve">все содержательные и организационные вопросы. </w:t>
      </w:r>
    </w:p>
    <w:p w:rsidR="00EC71E3" w:rsidRPr="00BB0786" w:rsidRDefault="00EC71E3" w:rsidP="00EC71E3">
      <w:pPr>
        <w:spacing w:after="0" w:line="240" w:lineRule="auto"/>
        <w:ind w:firstLine="709"/>
        <w:jc w:val="both"/>
        <w:rPr>
          <w:rFonts w:ascii="Times New Roman" w:eastAsia="Calibri" w:hAnsi="Times New Roman" w:cs="Times New Roman"/>
          <w:b/>
          <w:i/>
          <w:sz w:val="28"/>
          <w:szCs w:val="28"/>
          <w:lang w:eastAsia="ru-RU"/>
        </w:rPr>
      </w:pPr>
      <w:r w:rsidRPr="00BB0786">
        <w:rPr>
          <w:rFonts w:ascii="Times New Roman" w:eastAsia="Calibri" w:hAnsi="Times New Roman" w:cs="Times New Roman"/>
          <w:b/>
          <w:i/>
          <w:sz w:val="28"/>
          <w:szCs w:val="28"/>
          <w:lang w:eastAsia="ru-RU"/>
        </w:rPr>
        <w:t>2. Моделирующий</w:t>
      </w:r>
      <w:r>
        <w:rPr>
          <w:rFonts w:ascii="Times New Roman" w:eastAsia="Calibri" w:hAnsi="Times New Roman" w:cs="Times New Roman"/>
          <w:b/>
          <w:i/>
          <w:sz w:val="28"/>
          <w:szCs w:val="28"/>
          <w:lang w:eastAsia="ru-RU"/>
        </w:rPr>
        <w:t xml:space="preserve"> этап.</w:t>
      </w:r>
    </w:p>
    <w:p w:rsidR="00EC71E3" w:rsidRPr="00BB02AA" w:rsidRDefault="00EC71E3" w:rsidP="00EC71E3">
      <w:pPr>
        <w:spacing w:after="0" w:line="240" w:lineRule="auto"/>
        <w:ind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 xml:space="preserve">Программы дополнительного образования для детей с ОВЗ могут разрабатываться в рамках любой из шести направленностей: художественной, социально-педагогической, естественнонаучной, туристско-краеведческой, технической, физкультурно-спортивной. </w:t>
      </w:r>
    </w:p>
    <w:p w:rsidR="00EC71E3" w:rsidRPr="00BB02AA" w:rsidRDefault="00EC71E3" w:rsidP="00EC71E3">
      <w:pPr>
        <w:spacing w:after="0" w:line="240" w:lineRule="auto"/>
        <w:ind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 xml:space="preserve">На данном этапе создается модель будущей образовательной деятельности, т.е. дополнительная общеобразовательная программа, определяются структурные компоненты документа и взаимосвязи между ними. </w:t>
      </w:r>
      <w:r>
        <w:rPr>
          <w:rFonts w:ascii="Times New Roman" w:eastAsia="Calibri" w:hAnsi="Times New Roman" w:cs="Times New Roman"/>
          <w:sz w:val="28"/>
          <w:szCs w:val="28"/>
          <w:lang w:eastAsia="ru-RU"/>
        </w:rPr>
        <w:t>Структура и порядок разработки дополнительной общеобразовательной программы определяются соответствующим локальным актом образовательной организации, но, как правило, с</w:t>
      </w:r>
      <w:r w:rsidRPr="00BB02AA">
        <w:rPr>
          <w:rFonts w:ascii="Times New Roman" w:eastAsia="Calibri" w:hAnsi="Times New Roman" w:cs="Times New Roman"/>
          <w:sz w:val="28"/>
          <w:szCs w:val="28"/>
          <w:lang w:eastAsia="ru-RU"/>
        </w:rPr>
        <w:t xml:space="preserve">труктура программы включает следующее: </w:t>
      </w:r>
    </w:p>
    <w:p w:rsidR="00EC71E3" w:rsidRDefault="00EC71E3" w:rsidP="00EC71E3">
      <w:pPr>
        <w:pStyle w:val="a5"/>
        <w:tabs>
          <w:tab w:val="left" w:pos="993"/>
        </w:tabs>
        <w:spacing w:after="0" w:line="240" w:lineRule="auto"/>
        <w:ind w:left="0" w:firstLine="709"/>
        <w:jc w:val="both"/>
        <w:rPr>
          <w:rFonts w:ascii="Times New Roman" w:eastAsia="Calibri" w:hAnsi="Times New Roman" w:cs="Times New Roman"/>
          <w:i/>
          <w:sz w:val="28"/>
          <w:szCs w:val="28"/>
          <w:lang w:eastAsia="ru-RU"/>
        </w:rPr>
      </w:pPr>
      <w:r w:rsidRPr="00BB02AA">
        <w:rPr>
          <w:rFonts w:ascii="Times New Roman" w:eastAsia="Calibri" w:hAnsi="Times New Roman" w:cs="Times New Roman"/>
          <w:sz w:val="28"/>
          <w:szCs w:val="28"/>
          <w:lang w:eastAsia="ru-RU"/>
        </w:rPr>
        <w:t xml:space="preserve">а) </w:t>
      </w:r>
      <w:r w:rsidRPr="00A22F19">
        <w:rPr>
          <w:rFonts w:ascii="Times New Roman" w:eastAsia="Calibri" w:hAnsi="Times New Roman" w:cs="Times New Roman"/>
          <w:i/>
          <w:sz w:val="28"/>
          <w:szCs w:val="28"/>
          <w:lang w:eastAsia="ru-RU"/>
        </w:rPr>
        <w:t>Титульный лист</w:t>
      </w:r>
      <w:r>
        <w:rPr>
          <w:rFonts w:ascii="Times New Roman" w:eastAsia="Calibri" w:hAnsi="Times New Roman" w:cs="Times New Roman"/>
          <w:i/>
          <w:sz w:val="28"/>
          <w:szCs w:val="28"/>
          <w:lang w:eastAsia="ru-RU"/>
        </w:rPr>
        <w:t xml:space="preserve"> </w:t>
      </w:r>
    </w:p>
    <w:p w:rsidR="00EC71E3" w:rsidRPr="008070D1" w:rsidRDefault="00EC71E3" w:rsidP="00EC71E3">
      <w:pPr>
        <w:pStyle w:val="a5"/>
        <w:tabs>
          <w:tab w:val="left" w:pos="993"/>
        </w:tabs>
        <w:spacing w:after="0" w:line="240" w:lineRule="auto"/>
        <w:ind w:left="0" w:firstLine="709"/>
        <w:jc w:val="both"/>
        <w:rPr>
          <w:rFonts w:ascii="Times New Roman" w:eastAsia="Calibri" w:hAnsi="Times New Roman" w:cs="Times New Roman"/>
          <w:sz w:val="28"/>
          <w:szCs w:val="28"/>
          <w:lang w:eastAsia="ru-RU"/>
        </w:rPr>
      </w:pPr>
      <w:r w:rsidRPr="008070D1">
        <w:rPr>
          <w:rFonts w:ascii="Times New Roman" w:eastAsia="Calibri" w:hAnsi="Times New Roman" w:cs="Times New Roman"/>
          <w:sz w:val="28"/>
          <w:szCs w:val="28"/>
          <w:lang w:eastAsia="ru-RU"/>
        </w:rPr>
        <w:t xml:space="preserve">На первой странице указывается наименование учреждения, название программы, авторы и консультанты, возраст </w:t>
      </w:r>
      <w:proofErr w:type="gramStart"/>
      <w:r w:rsidRPr="008070D1">
        <w:rPr>
          <w:rFonts w:ascii="Times New Roman" w:eastAsia="Calibri" w:hAnsi="Times New Roman" w:cs="Times New Roman"/>
          <w:sz w:val="28"/>
          <w:szCs w:val="28"/>
          <w:lang w:eastAsia="ru-RU"/>
        </w:rPr>
        <w:t>обучающихся</w:t>
      </w:r>
      <w:proofErr w:type="gramEnd"/>
      <w:r w:rsidRPr="008070D1">
        <w:rPr>
          <w:rFonts w:ascii="Times New Roman" w:eastAsia="Calibri" w:hAnsi="Times New Roman" w:cs="Times New Roman"/>
          <w:sz w:val="28"/>
          <w:szCs w:val="28"/>
          <w:lang w:eastAsia="ru-RU"/>
        </w:rPr>
        <w:t xml:space="preserve"> и срок реализации программы. Также на титульном листе должна быть информация об утверждении программы в организации. Пример оформления можно посмотреть в методических рекомендациях по проектированию дополнительных общеразвивающих программ (включая </w:t>
      </w:r>
      <w:proofErr w:type="spellStart"/>
      <w:r w:rsidRPr="008070D1">
        <w:rPr>
          <w:rFonts w:ascii="Times New Roman" w:eastAsia="Calibri" w:hAnsi="Times New Roman" w:cs="Times New Roman"/>
          <w:sz w:val="28"/>
          <w:szCs w:val="28"/>
          <w:lang w:eastAsia="ru-RU"/>
        </w:rPr>
        <w:t>разноуровневые</w:t>
      </w:r>
      <w:proofErr w:type="spellEnd"/>
      <w:r w:rsidRPr="008070D1">
        <w:rPr>
          <w:rFonts w:ascii="Times New Roman" w:eastAsia="Calibri" w:hAnsi="Times New Roman" w:cs="Times New Roman"/>
          <w:sz w:val="28"/>
          <w:szCs w:val="28"/>
          <w:lang w:eastAsia="ru-RU"/>
        </w:rPr>
        <w:t xml:space="preserve"> программы) (Письмо Министерства образования и науки РФ от 18 ноября 2015 г. N 09-3242). </w:t>
      </w:r>
    </w:p>
    <w:p w:rsidR="00EC71E3" w:rsidRPr="008070D1" w:rsidRDefault="00EC71E3" w:rsidP="00EC71E3">
      <w:pPr>
        <w:pStyle w:val="a5"/>
        <w:tabs>
          <w:tab w:val="left" w:pos="993"/>
        </w:tabs>
        <w:spacing w:after="0" w:line="240" w:lineRule="auto"/>
        <w:ind w:left="0" w:firstLine="709"/>
        <w:jc w:val="both"/>
        <w:rPr>
          <w:rFonts w:ascii="Times New Roman" w:eastAsia="Calibri" w:hAnsi="Times New Roman" w:cs="Times New Roman"/>
          <w:i/>
          <w:sz w:val="28"/>
          <w:szCs w:val="28"/>
          <w:lang w:eastAsia="ru-RU"/>
        </w:rPr>
      </w:pPr>
      <w:r w:rsidRPr="008070D1">
        <w:rPr>
          <w:rFonts w:ascii="Times New Roman" w:eastAsia="Calibri" w:hAnsi="Times New Roman" w:cs="Times New Roman"/>
          <w:sz w:val="28"/>
          <w:szCs w:val="28"/>
          <w:lang w:eastAsia="ru-RU"/>
        </w:rPr>
        <w:t xml:space="preserve">б) </w:t>
      </w:r>
      <w:r w:rsidRPr="008070D1">
        <w:rPr>
          <w:rFonts w:ascii="Times New Roman" w:eastAsia="Calibri" w:hAnsi="Times New Roman" w:cs="Times New Roman"/>
          <w:i/>
          <w:sz w:val="28"/>
          <w:szCs w:val="28"/>
          <w:lang w:eastAsia="ru-RU"/>
        </w:rPr>
        <w:t xml:space="preserve">Оглавление </w:t>
      </w:r>
    </w:p>
    <w:p w:rsidR="00EC71E3" w:rsidRPr="008070D1" w:rsidRDefault="00EC71E3" w:rsidP="00EC71E3">
      <w:pPr>
        <w:pStyle w:val="a5"/>
        <w:tabs>
          <w:tab w:val="left" w:pos="993"/>
        </w:tabs>
        <w:spacing w:after="0" w:line="240" w:lineRule="auto"/>
        <w:ind w:left="0" w:firstLine="709"/>
        <w:jc w:val="both"/>
        <w:rPr>
          <w:rFonts w:ascii="Times New Roman" w:eastAsia="Calibri" w:hAnsi="Times New Roman" w:cs="Times New Roman"/>
          <w:sz w:val="28"/>
          <w:szCs w:val="28"/>
          <w:lang w:eastAsia="ru-RU"/>
        </w:rPr>
      </w:pPr>
      <w:r w:rsidRPr="008070D1">
        <w:rPr>
          <w:rFonts w:ascii="Times New Roman" w:eastAsia="Calibri" w:hAnsi="Times New Roman" w:cs="Times New Roman"/>
          <w:sz w:val="28"/>
          <w:szCs w:val="28"/>
          <w:lang w:eastAsia="ru-RU"/>
        </w:rPr>
        <w:t>Располагается в начале программы и включает в себя наименование всех ее основных разделов.</w:t>
      </w:r>
    </w:p>
    <w:p w:rsidR="00EC71E3" w:rsidRPr="008070D1" w:rsidRDefault="00EC71E3" w:rsidP="00EC71E3">
      <w:pPr>
        <w:pStyle w:val="a5"/>
        <w:tabs>
          <w:tab w:val="left" w:pos="993"/>
        </w:tabs>
        <w:spacing w:after="0" w:line="240" w:lineRule="auto"/>
        <w:ind w:left="0" w:firstLine="709"/>
        <w:jc w:val="both"/>
        <w:rPr>
          <w:rFonts w:ascii="Times New Roman" w:eastAsia="Calibri" w:hAnsi="Times New Roman" w:cs="Times New Roman"/>
          <w:sz w:val="28"/>
          <w:szCs w:val="28"/>
          <w:lang w:eastAsia="ru-RU"/>
        </w:rPr>
      </w:pPr>
      <w:r w:rsidRPr="008070D1">
        <w:rPr>
          <w:rFonts w:ascii="Times New Roman" w:eastAsia="Calibri" w:hAnsi="Times New Roman" w:cs="Times New Roman"/>
          <w:sz w:val="28"/>
          <w:szCs w:val="28"/>
          <w:lang w:eastAsia="ru-RU"/>
        </w:rPr>
        <w:t xml:space="preserve">в) </w:t>
      </w:r>
      <w:r w:rsidRPr="008070D1">
        <w:rPr>
          <w:rFonts w:ascii="Times New Roman" w:eastAsia="Calibri" w:hAnsi="Times New Roman" w:cs="Times New Roman"/>
          <w:i/>
          <w:sz w:val="28"/>
          <w:szCs w:val="28"/>
          <w:lang w:eastAsia="ru-RU"/>
        </w:rPr>
        <w:t>Пояснительная записка</w:t>
      </w:r>
      <w:r w:rsidRPr="008070D1">
        <w:rPr>
          <w:rFonts w:ascii="Times New Roman" w:eastAsia="Calibri" w:hAnsi="Times New Roman" w:cs="Times New Roman"/>
          <w:sz w:val="28"/>
          <w:szCs w:val="28"/>
          <w:lang w:eastAsia="ru-RU"/>
        </w:rPr>
        <w:t xml:space="preserve"> </w:t>
      </w:r>
    </w:p>
    <w:p w:rsidR="00EC71E3" w:rsidRPr="008070D1" w:rsidRDefault="00EC71E3" w:rsidP="00EC71E3">
      <w:pPr>
        <w:pStyle w:val="a5"/>
        <w:tabs>
          <w:tab w:val="left" w:pos="993"/>
        </w:tabs>
        <w:spacing w:after="0" w:line="240" w:lineRule="auto"/>
        <w:ind w:left="0" w:firstLine="709"/>
        <w:jc w:val="both"/>
        <w:rPr>
          <w:rFonts w:ascii="Times New Roman" w:eastAsia="Calibri" w:hAnsi="Times New Roman" w:cs="Times New Roman"/>
          <w:sz w:val="28"/>
          <w:szCs w:val="28"/>
          <w:lang w:eastAsia="ru-RU"/>
        </w:rPr>
      </w:pPr>
      <w:r w:rsidRPr="008070D1">
        <w:rPr>
          <w:rFonts w:ascii="Times New Roman" w:eastAsia="Calibri" w:hAnsi="Times New Roman" w:cs="Times New Roman"/>
          <w:sz w:val="28"/>
          <w:szCs w:val="28"/>
          <w:lang w:eastAsia="ru-RU"/>
        </w:rPr>
        <w:t xml:space="preserve">В пояснительной записке необходимо указать актуальность, цель, задачи программы, категорию обучающихся, сроки, режим занятий, ожидаемые результаты в соответствии с учетом специфики детей, которые будут заниматься в объединении. </w:t>
      </w:r>
    </w:p>
    <w:p w:rsidR="00EC71E3" w:rsidRPr="008070D1" w:rsidRDefault="00EC71E3" w:rsidP="00EC71E3">
      <w:pPr>
        <w:pStyle w:val="a5"/>
        <w:spacing w:after="0" w:line="240" w:lineRule="auto"/>
        <w:ind w:left="0" w:firstLine="709"/>
        <w:jc w:val="both"/>
        <w:rPr>
          <w:rFonts w:ascii="Times New Roman" w:eastAsia="Calibri" w:hAnsi="Times New Roman" w:cs="Times New Roman"/>
          <w:sz w:val="28"/>
          <w:szCs w:val="28"/>
          <w:lang w:eastAsia="ru-RU"/>
        </w:rPr>
      </w:pPr>
      <w:r w:rsidRPr="008070D1">
        <w:rPr>
          <w:rFonts w:ascii="Times New Roman" w:eastAsia="Calibri" w:hAnsi="Times New Roman" w:cs="Times New Roman"/>
          <w:sz w:val="28"/>
          <w:szCs w:val="28"/>
          <w:lang w:eastAsia="ru-RU"/>
        </w:rPr>
        <w:t xml:space="preserve">Актуальность программ для детей с ОВЗ может быть связана с возможностью компенсации первичных и вторичных нарушений детей, с помощью в адаптации, профориентации и т.д., с развитием способностей обучающихся. </w:t>
      </w:r>
    </w:p>
    <w:p w:rsidR="00EC71E3" w:rsidRPr="008070D1" w:rsidRDefault="00EC71E3" w:rsidP="00EC71E3">
      <w:pPr>
        <w:pStyle w:val="a5"/>
        <w:spacing w:after="0" w:line="240" w:lineRule="auto"/>
        <w:ind w:left="0" w:firstLine="709"/>
        <w:jc w:val="both"/>
        <w:rPr>
          <w:rFonts w:ascii="Times New Roman" w:eastAsia="Calibri" w:hAnsi="Times New Roman" w:cs="Times New Roman"/>
          <w:sz w:val="28"/>
          <w:szCs w:val="28"/>
          <w:lang w:eastAsia="ru-RU"/>
        </w:rPr>
      </w:pPr>
      <w:r w:rsidRPr="008070D1">
        <w:rPr>
          <w:rFonts w:ascii="Times New Roman" w:eastAsia="Calibri" w:hAnsi="Times New Roman" w:cs="Times New Roman"/>
          <w:sz w:val="28"/>
          <w:szCs w:val="28"/>
          <w:lang w:eastAsia="ru-RU"/>
        </w:rPr>
        <w:t xml:space="preserve">Цель, задачи и ожидаемые результаты должны логически соотноситься между собой и соответствовать особенностям детей целевой группы, их интересам и специфике деятельности. </w:t>
      </w:r>
    </w:p>
    <w:p w:rsidR="00EC71E3" w:rsidRPr="008070D1" w:rsidRDefault="00EC71E3" w:rsidP="00EC71E3">
      <w:pPr>
        <w:pStyle w:val="a5"/>
        <w:spacing w:after="0" w:line="240" w:lineRule="auto"/>
        <w:ind w:left="0" w:firstLine="709"/>
        <w:jc w:val="both"/>
        <w:rPr>
          <w:rFonts w:ascii="Times New Roman" w:eastAsia="Calibri" w:hAnsi="Times New Roman" w:cs="Times New Roman"/>
          <w:sz w:val="28"/>
          <w:szCs w:val="28"/>
          <w:lang w:eastAsia="ru-RU"/>
        </w:rPr>
      </w:pPr>
      <w:r w:rsidRPr="008070D1">
        <w:rPr>
          <w:rFonts w:ascii="Times New Roman" w:eastAsia="Calibri" w:hAnsi="Times New Roman" w:cs="Times New Roman"/>
          <w:sz w:val="28"/>
          <w:szCs w:val="28"/>
          <w:lang w:eastAsia="ru-RU"/>
        </w:rPr>
        <w:t xml:space="preserve">Описание категории обучающихся заключается в указании возраста, </w:t>
      </w:r>
      <w:proofErr w:type="spellStart"/>
      <w:r w:rsidRPr="008070D1">
        <w:rPr>
          <w:rFonts w:ascii="Times New Roman" w:eastAsia="Calibri" w:hAnsi="Times New Roman" w:cs="Times New Roman"/>
          <w:sz w:val="28"/>
          <w:szCs w:val="28"/>
          <w:lang w:eastAsia="ru-RU"/>
        </w:rPr>
        <w:t>нозоологической</w:t>
      </w:r>
      <w:proofErr w:type="spellEnd"/>
      <w:r w:rsidRPr="008070D1">
        <w:rPr>
          <w:rFonts w:ascii="Times New Roman" w:eastAsia="Calibri" w:hAnsi="Times New Roman" w:cs="Times New Roman"/>
          <w:sz w:val="28"/>
          <w:szCs w:val="28"/>
          <w:lang w:eastAsia="ru-RU"/>
        </w:rPr>
        <w:t xml:space="preserve"> группы детей.  </w:t>
      </w:r>
    </w:p>
    <w:p w:rsidR="00EC71E3" w:rsidRPr="008070D1" w:rsidRDefault="00EC71E3" w:rsidP="00EC71E3">
      <w:pPr>
        <w:pStyle w:val="a5"/>
        <w:spacing w:after="0" w:line="240" w:lineRule="auto"/>
        <w:ind w:left="0" w:firstLine="709"/>
        <w:jc w:val="both"/>
        <w:rPr>
          <w:rFonts w:ascii="Times New Roman" w:eastAsia="Calibri" w:hAnsi="Times New Roman" w:cs="Times New Roman"/>
          <w:sz w:val="28"/>
          <w:szCs w:val="28"/>
          <w:lang w:eastAsia="ru-RU"/>
        </w:rPr>
      </w:pPr>
      <w:r w:rsidRPr="008070D1">
        <w:rPr>
          <w:rFonts w:ascii="Times New Roman" w:eastAsia="Calibri" w:hAnsi="Times New Roman" w:cs="Times New Roman"/>
          <w:sz w:val="28"/>
          <w:szCs w:val="28"/>
          <w:lang w:eastAsia="ru-RU"/>
        </w:rPr>
        <w:t>Сроки обучения могут быть увеличены с учетом особенностей психофизического развития детей с ОВЗ. Численный состав объединения может быть уменьшен при включении в него учащихся с ограниченными возможностями здоровья и (или) детей-инвалидов, инвалидов. Количество детей в группе не должно превышать 15 человек.</w:t>
      </w:r>
    </w:p>
    <w:p w:rsidR="00EC71E3" w:rsidRPr="008070D1" w:rsidRDefault="00EC71E3" w:rsidP="00EC71E3">
      <w:pPr>
        <w:pStyle w:val="a5"/>
        <w:spacing w:after="0" w:line="240" w:lineRule="auto"/>
        <w:ind w:left="0" w:firstLine="709"/>
        <w:jc w:val="both"/>
        <w:rPr>
          <w:rFonts w:ascii="Times New Roman" w:eastAsia="Calibri" w:hAnsi="Times New Roman" w:cs="Times New Roman"/>
          <w:sz w:val="28"/>
          <w:szCs w:val="28"/>
          <w:lang w:eastAsia="ru-RU"/>
        </w:rPr>
      </w:pPr>
      <w:r w:rsidRPr="008070D1">
        <w:rPr>
          <w:rFonts w:ascii="Times New Roman" w:eastAsia="Calibri" w:hAnsi="Times New Roman" w:cs="Times New Roman"/>
          <w:sz w:val="28"/>
          <w:szCs w:val="28"/>
          <w:lang w:eastAsia="ru-RU"/>
        </w:rPr>
        <w:t>Занятия в объединениях с обучающимися с ограниченными возможностями здоровья, детьми-инвалидами и инвалидами могут быть организованы как совместно с другими обучающимися, так и в отдельных группах</w:t>
      </w:r>
      <w:proofErr w:type="gramStart"/>
      <w:r w:rsidRPr="008070D1">
        <w:rPr>
          <w:rFonts w:ascii="Times New Roman" w:eastAsia="Calibri" w:hAnsi="Times New Roman" w:cs="Times New Roman"/>
          <w:sz w:val="28"/>
          <w:szCs w:val="28"/>
          <w:lang w:eastAsia="ru-RU"/>
        </w:rPr>
        <w:t>.</w:t>
      </w:r>
      <w:proofErr w:type="gramEnd"/>
      <w:r w:rsidRPr="008070D1">
        <w:rPr>
          <w:rFonts w:ascii="Times New Roman" w:eastAsia="Calibri" w:hAnsi="Times New Roman" w:cs="Times New Roman"/>
          <w:sz w:val="28"/>
          <w:szCs w:val="28"/>
          <w:lang w:eastAsia="ru-RU"/>
        </w:rPr>
        <w:t xml:space="preserve"> </w:t>
      </w:r>
      <w:proofErr w:type="gramStart"/>
      <w:r w:rsidRPr="008070D1">
        <w:rPr>
          <w:rFonts w:ascii="Times New Roman" w:eastAsia="Calibri" w:hAnsi="Times New Roman" w:cs="Times New Roman"/>
          <w:sz w:val="28"/>
          <w:szCs w:val="28"/>
          <w:lang w:eastAsia="ru-RU"/>
        </w:rPr>
        <w:t>т</w:t>
      </w:r>
      <w:proofErr w:type="gramEnd"/>
      <w:r w:rsidRPr="008070D1">
        <w:rPr>
          <w:rFonts w:ascii="Times New Roman" w:eastAsia="Calibri" w:hAnsi="Times New Roman" w:cs="Times New Roman"/>
          <w:sz w:val="28"/>
          <w:szCs w:val="28"/>
          <w:lang w:eastAsia="ru-RU"/>
        </w:rPr>
        <w:t>акже возможно использование индивидуальной работы с детьми с ОВЗ как в образовательной организации, так и по месту жительства ребенка.</w:t>
      </w:r>
    </w:p>
    <w:p w:rsidR="00EC71E3" w:rsidRPr="008070D1" w:rsidRDefault="00EC71E3" w:rsidP="00EC71E3">
      <w:pPr>
        <w:pStyle w:val="a5"/>
        <w:tabs>
          <w:tab w:val="left" w:pos="993"/>
        </w:tabs>
        <w:spacing w:after="0" w:line="240" w:lineRule="auto"/>
        <w:ind w:left="0" w:firstLine="709"/>
        <w:jc w:val="both"/>
        <w:rPr>
          <w:rFonts w:ascii="Times New Roman" w:eastAsia="Calibri" w:hAnsi="Times New Roman" w:cs="Times New Roman"/>
          <w:color w:val="FF0000"/>
          <w:sz w:val="28"/>
          <w:szCs w:val="28"/>
          <w:lang w:eastAsia="ru-RU"/>
        </w:rPr>
      </w:pPr>
      <w:r w:rsidRPr="008070D1">
        <w:rPr>
          <w:rFonts w:ascii="Times New Roman" w:eastAsia="Calibri" w:hAnsi="Times New Roman" w:cs="Times New Roman"/>
          <w:sz w:val="28"/>
          <w:szCs w:val="28"/>
          <w:lang w:eastAsia="ru-RU"/>
        </w:rPr>
        <w:t xml:space="preserve">г) </w:t>
      </w:r>
      <w:r w:rsidRPr="008070D1">
        <w:rPr>
          <w:rFonts w:ascii="Times New Roman" w:eastAsia="Calibri" w:hAnsi="Times New Roman" w:cs="Times New Roman"/>
          <w:i/>
          <w:sz w:val="28"/>
          <w:szCs w:val="28"/>
          <w:lang w:eastAsia="ru-RU"/>
        </w:rPr>
        <w:t xml:space="preserve">Учебно-тематический план </w:t>
      </w:r>
    </w:p>
    <w:p w:rsidR="00EC71E3" w:rsidRPr="008070D1" w:rsidRDefault="00EC71E3" w:rsidP="00EC71E3">
      <w:pPr>
        <w:pStyle w:val="a5"/>
        <w:tabs>
          <w:tab w:val="left" w:pos="993"/>
        </w:tabs>
        <w:spacing w:after="0" w:line="240" w:lineRule="auto"/>
        <w:ind w:left="0" w:firstLine="709"/>
        <w:jc w:val="both"/>
        <w:rPr>
          <w:rFonts w:ascii="Times New Roman" w:eastAsia="Calibri" w:hAnsi="Times New Roman" w:cs="Times New Roman"/>
          <w:sz w:val="28"/>
          <w:szCs w:val="28"/>
          <w:lang w:eastAsia="ru-RU"/>
        </w:rPr>
      </w:pPr>
      <w:r w:rsidRPr="008070D1">
        <w:rPr>
          <w:rFonts w:ascii="Times New Roman" w:eastAsia="Calibri" w:hAnsi="Times New Roman" w:cs="Times New Roman"/>
          <w:sz w:val="28"/>
          <w:szCs w:val="28"/>
          <w:lang w:eastAsia="ru-RU"/>
        </w:rPr>
        <w:t xml:space="preserve">Учебно-тематический </w:t>
      </w:r>
      <w:proofErr w:type="gramStart"/>
      <w:r w:rsidRPr="008070D1">
        <w:rPr>
          <w:rFonts w:ascii="Times New Roman" w:eastAsia="Calibri" w:hAnsi="Times New Roman" w:cs="Times New Roman"/>
          <w:sz w:val="28"/>
          <w:szCs w:val="28"/>
          <w:lang w:eastAsia="ru-RU"/>
        </w:rPr>
        <w:t>план</w:t>
      </w:r>
      <w:proofErr w:type="gramEnd"/>
      <w:r w:rsidRPr="008070D1">
        <w:rPr>
          <w:rFonts w:ascii="Times New Roman" w:eastAsia="Calibri" w:hAnsi="Times New Roman" w:cs="Times New Roman"/>
          <w:sz w:val="28"/>
          <w:szCs w:val="28"/>
          <w:lang w:eastAsia="ru-RU"/>
        </w:rPr>
        <w:t xml:space="preserve"> как правило оформляется в виде таблицы, содержащей сведения о наименовании основных разделов программы, количестве теоретических и практических часов занятий по этим разделам и общую сумму часов. </w:t>
      </w:r>
    </w:p>
    <w:p w:rsidR="00EC71E3" w:rsidRPr="008070D1" w:rsidRDefault="00EC71E3" w:rsidP="00EC71E3">
      <w:pPr>
        <w:pStyle w:val="a5"/>
        <w:tabs>
          <w:tab w:val="left" w:pos="993"/>
        </w:tabs>
        <w:spacing w:after="0" w:line="240" w:lineRule="auto"/>
        <w:ind w:left="0" w:firstLine="709"/>
        <w:jc w:val="both"/>
        <w:rPr>
          <w:rFonts w:ascii="Times New Roman" w:eastAsia="Calibri" w:hAnsi="Times New Roman" w:cs="Times New Roman"/>
          <w:i/>
          <w:sz w:val="28"/>
          <w:szCs w:val="28"/>
          <w:lang w:eastAsia="ru-RU"/>
        </w:rPr>
      </w:pPr>
      <w:r w:rsidRPr="008070D1">
        <w:rPr>
          <w:rFonts w:ascii="Times New Roman" w:eastAsia="Calibri" w:hAnsi="Times New Roman" w:cs="Times New Roman"/>
          <w:sz w:val="28"/>
          <w:szCs w:val="28"/>
          <w:lang w:eastAsia="ru-RU"/>
        </w:rPr>
        <w:t xml:space="preserve">д) </w:t>
      </w:r>
      <w:r w:rsidRPr="008070D1">
        <w:rPr>
          <w:rFonts w:ascii="Times New Roman" w:eastAsia="Calibri" w:hAnsi="Times New Roman" w:cs="Times New Roman"/>
          <w:i/>
          <w:sz w:val="28"/>
          <w:szCs w:val="28"/>
          <w:lang w:eastAsia="ru-RU"/>
        </w:rPr>
        <w:t xml:space="preserve">Календарный учебный график </w:t>
      </w:r>
    </w:p>
    <w:p w:rsidR="00EC71E3" w:rsidRPr="00DA7144" w:rsidRDefault="00EC71E3" w:rsidP="00EC71E3">
      <w:pPr>
        <w:pStyle w:val="a5"/>
        <w:tabs>
          <w:tab w:val="left" w:pos="993"/>
        </w:tabs>
        <w:spacing w:after="0" w:line="240" w:lineRule="auto"/>
        <w:ind w:left="0" w:firstLine="709"/>
        <w:jc w:val="both"/>
        <w:rPr>
          <w:rFonts w:ascii="Times New Roman" w:eastAsia="Calibri" w:hAnsi="Times New Roman" w:cs="Times New Roman"/>
          <w:sz w:val="28"/>
          <w:szCs w:val="28"/>
          <w:lang w:eastAsia="ru-RU"/>
        </w:rPr>
      </w:pPr>
      <w:r w:rsidRPr="008070D1">
        <w:rPr>
          <w:rFonts w:ascii="Times New Roman" w:eastAsia="Calibri" w:hAnsi="Times New Roman" w:cs="Times New Roman"/>
          <w:sz w:val="28"/>
          <w:szCs w:val="28"/>
          <w:lang w:eastAsia="ru-RU"/>
        </w:rPr>
        <w:t xml:space="preserve">Календарный учебный график раскрывает последовательность изучения разделов и тем программы с указанием даты проведения занятий. Его также удобно представить в виде таблицы. Пример оформления можно посмотреть в методических рекомендациях по проектированию дополнительных общеразвивающих программ (включая </w:t>
      </w:r>
      <w:proofErr w:type="spellStart"/>
      <w:r w:rsidRPr="008070D1">
        <w:rPr>
          <w:rFonts w:ascii="Times New Roman" w:eastAsia="Calibri" w:hAnsi="Times New Roman" w:cs="Times New Roman"/>
          <w:sz w:val="28"/>
          <w:szCs w:val="28"/>
          <w:lang w:eastAsia="ru-RU"/>
        </w:rPr>
        <w:t>разноуровневые</w:t>
      </w:r>
      <w:proofErr w:type="spellEnd"/>
      <w:r w:rsidRPr="008070D1">
        <w:rPr>
          <w:rFonts w:ascii="Times New Roman" w:eastAsia="Calibri" w:hAnsi="Times New Roman" w:cs="Times New Roman"/>
          <w:sz w:val="28"/>
          <w:szCs w:val="28"/>
          <w:lang w:eastAsia="ru-RU"/>
        </w:rPr>
        <w:t xml:space="preserve"> программы) (Письмо Министерства образования и науки РФ от 18 ноября 2015 г. N 09-3242).</w:t>
      </w:r>
      <w:r w:rsidRPr="00DA7144">
        <w:rPr>
          <w:rFonts w:ascii="Times New Roman" w:eastAsia="Calibri" w:hAnsi="Times New Roman" w:cs="Times New Roman"/>
          <w:sz w:val="28"/>
          <w:szCs w:val="28"/>
          <w:lang w:eastAsia="ru-RU"/>
        </w:rPr>
        <w:t xml:space="preserve"> </w:t>
      </w:r>
    </w:p>
    <w:p w:rsidR="00EC71E3" w:rsidRPr="00BB02AA" w:rsidRDefault="00EC71E3" w:rsidP="00EC71E3">
      <w:pPr>
        <w:pStyle w:val="a5"/>
        <w:tabs>
          <w:tab w:val="left" w:pos="993"/>
        </w:tabs>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 xml:space="preserve">е) </w:t>
      </w:r>
      <w:r w:rsidRPr="00A22F19">
        <w:rPr>
          <w:rFonts w:ascii="Times New Roman" w:eastAsia="Calibri" w:hAnsi="Times New Roman" w:cs="Times New Roman"/>
          <w:i/>
          <w:sz w:val="28"/>
          <w:szCs w:val="28"/>
          <w:lang w:eastAsia="ru-RU"/>
        </w:rPr>
        <w:t>Содержание</w:t>
      </w:r>
    </w:p>
    <w:p w:rsidR="00EC71E3" w:rsidRPr="00BB02AA" w:rsidRDefault="00EC71E3" w:rsidP="00EC71E3">
      <w:pPr>
        <w:pStyle w:val="a5"/>
        <w:tabs>
          <w:tab w:val="left" w:pos="993"/>
        </w:tabs>
        <w:spacing w:after="0" w:line="240" w:lineRule="auto"/>
        <w:ind w:left="0" w:firstLine="709"/>
        <w:jc w:val="both"/>
        <w:rPr>
          <w:rFonts w:ascii="Times New Roman" w:eastAsia="Calibri" w:hAnsi="Times New Roman" w:cs="Times New Roman"/>
          <w:sz w:val="28"/>
          <w:szCs w:val="28"/>
        </w:rPr>
      </w:pPr>
      <w:r w:rsidRPr="00BB02AA">
        <w:rPr>
          <w:rFonts w:ascii="Times New Roman" w:eastAsia="Calibri" w:hAnsi="Times New Roman" w:cs="Times New Roman"/>
          <w:sz w:val="28"/>
          <w:szCs w:val="28"/>
        </w:rPr>
        <w:t xml:space="preserve">Анализ различных практик дополнительного образования позволяет утверждать, что эффективная реализация инклюзивного дополнительного образования возможна, если содержание программ ориентировано </w:t>
      </w:r>
      <w:proofErr w:type="gramStart"/>
      <w:r w:rsidRPr="00BB02AA">
        <w:rPr>
          <w:rFonts w:ascii="Times New Roman" w:eastAsia="Calibri" w:hAnsi="Times New Roman" w:cs="Times New Roman"/>
          <w:sz w:val="28"/>
          <w:szCs w:val="28"/>
        </w:rPr>
        <w:t>на</w:t>
      </w:r>
      <w:proofErr w:type="gramEnd"/>
      <w:r w:rsidRPr="00BB02AA">
        <w:rPr>
          <w:rFonts w:ascii="Times New Roman" w:eastAsia="Calibri" w:hAnsi="Times New Roman" w:cs="Times New Roman"/>
          <w:sz w:val="28"/>
          <w:szCs w:val="28"/>
        </w:rPr>
        <w:t>:</w:t>
      </w:r>
    </w:p>
    <w:p w:rsidR="00EC71E3" w:rsidRPr="00BB02AA" w:rsidRDefault="00EC71E3" w:rsidP="00EC71E3">
      <w:pPr>
        <w:pStyle w:val="a5"/>
        <w:numPr>
          <w:ilvl w:val="0"/>
          <w:numId w:val="5"/>
        </w:numPr>
        <w:tabs>
          <w:tab w:val="left" w:pos="993"/>
        </w:tabs>
        <w:spacing w:after="0" w:line="240" w:lineRule="auto"/>
        <w:ind w:left="0" w:firstLine="709"/>
        <w:jc w:val="both"/>
        <w:rPr>
          <w:rFonts w:ascii="Times New Roman" w:eastAsia="Calibri" w:hAnsi="Times New Roman" w:cs="Times New Roman"/>
          <w:sz w:val="28"/>
          <w:szCs w:val="28"/>
        </w:rPr>
      </w:pPr>
      <w:r w:rsidRPr="00BB02AA">
        <w:rPr>
          <w:rFonts w:ascii="Times New Roman" w:eastAsia="Calibri" w:hAnsi="Times New Roman" w:cs="Times New Roman"/>
          <w:sz w:val="28"/>
          <w:szCs w:val="28"/>
        </w:rPr>
        <w:t>ценности образования;</w:t>
      </w:r>
    </w:p>
    <w:p w:rsidR="00EC71E3" w:rsidRPr="00BB02AA" w:rsidRDefault="00EC71E3" w:rsidP="00EC71E3">
      <w:pPr>
        <w:pStyle w:val="a5"/>
        <w:numPr>
          <w:ilvl w:val="0"/>
          <w:numId w:val="5"/>
        </w:numPr>
        <w:tabs>
          <w:tab w:val="left" w:pos="993"/>
        </w:tabs>
        <w:spacing w:after="0" w:line="240" w:lineRule="auto"/>
        <w:ind w:left="0" w:firstLine="709"/>
        <w:jc w:val="both"/>
        <w:rPr>
          <w:rFonts w:ascii="Times New Roman" w:eastAsia="Calibri" w:hAnsi="Times New Roman" w:cs="Times New Roman"/>
          <w:sz w:val="28"/>
          <w:szCs w:val="28"/>
        </w:rPr>
      </w:pPr>
      <w:r w:rsidRPr="00BB02AA">
        <w:rPr>
          <w:rFonts w:ascii="Times New Roman" w:eastAsia="Calibri" w:hAnsi="Times New Roman" w:cs="Times New Roman"/>
          <w:sz w:val="28"/>
          <w:szCs w:val="28"/>
        </w:rPr>
        <w:t xml:space="preserve">создание комплекса коррекционных, терапевтических, </w:t>
      </w:r>
      <w:proofErr w:type="spellStart"/>
      <w:r w:rsidRPr="00BB02AA">
        <w:rPr>
          <w:rFonts w:ascii="Times New Roman" w:eastAsia="Calibri" w:hAnsi="Times New Roman" w:cs="Times New Roman"/>
          <w:sz w:val="28"/>
          <w:szCs w:val="28"/>
        </w:rPr>
        <w:t>абилитационных</w:t>
      </w:r>
      <w:proofErr w:type="spellEnd"/>
      <w:r w:rsidRPr="00BB02AA">
        <w:rPr>
          <w:rFonts w:ascii="Times New Roman" w:eastAsia="Calibri" w:hAnsi="Times New Roman" w:cs="Times New Roman"/>
          <w:sz w:val="28"/>
          <w:szCs w:val="28"/>
        </w:rPr>
        <w:t>, адаптационных задач в программах дополнительного образования для детей с ОВЗ в условиях дополнительного образования;</w:t>
      </w:r>
    </w:p>
    <w:p w:rsidR="00EC71E3" w:rsidRPr="00BB02AA" w:rsidRDefault="00EC71E3" w:rsidP="00EC71E3">
      <w:pPr>
        <w:pStyle w:val="a5"/>
        <w:numPr>
          <w:ilvl w:val="0"/>
          <w:numId w:val="5"/>
        </w:numPr>
        <w:tabs>
          <w:tab w:val="left" w:pos="993"/>
        </w:tabs>
        <w:spacing w:after="0" w:line="240" w:lineRule="auto"/>
        <w:ind w:left="0" w:firstLine="709"/>
        <w:jc w:val="both"/>
        <w:rPr>
          <w:rFonts w:ascii="Times New Roman" w:eastAsia="Calibri" w:hAnsi="Times New Roman" w:cs="Times New Roman"/>
          <w:sz w:val="28"/>
          <w:szCs w:val="28"/>
        </w:rPr>
      </w:pPr>
      <w:proofErr w:type="spellStart"/>
      <w:r w:rsidRPr="00BB02AA">
        <w:rPr>
          <w:rFonts w:ascii="Times New Roman" w:eastAsia="Calibri" w:hAnsi="Times New Roman" w:cs="Times New Roman"/>
          <w:sz w:val="28"/>
          <w:szCs w:val="28"/>
        </w:rPr>
        <w:t>поливариантность</w:t>
      </w:r>
      <w:proofErr w:type="spellEnd"/>
      <w:r w:rsidRPr="00BB02AA">
        <w:rPr>
          <w:rFonts w:ascii="Times New Roman" w:eastAsia="Calibri" w:hAnsi="Times New Roman" w:cs="Times New Roman"/>
          <w:sz w:val="28"/>
          <w:szCs w:val="28"/>
        </w:rPr>
        <w:t xml:space="preserve"> видов деятельности, доступных для детей с сенсорными, интеллектуальными и иными нарушениями;</w:t>
      </w:r>
    </w:p>
    <w:p w:rsidR="00EC71E3" w:rsidRPr="00BB02AA" w:rsidRDefault="00EC71E3" w:rsidP="00EC71E3">
      <w:pPr>
        <w:pStyle w:val="a5"/>
        <w:numPr>
          <w:ilvl w:val="0"/>
          <w:numId w:val="5"/>
        </w:numPr>
        <w:tabs>
          <w:tab w:val="left" w:pos="993"/>
        </w:tabs>
        <w:spacing w:after="0" w:line="240" w:lineRule="auto"/>
        <w:ind w:left="0" w:firstLine="709"/>
        <w:jc w:val="both"/>
        <w:rPr>
          <w:rFonts w:ascii="Times New Roman" w:eastAsia="Calibri" w:hAnsi="Times New Roman" w:cs="Times New Roman"/>
          <w:sz w:val="28"/>
          <w:szCs w:val="28"/>
        </w:rPr>
      </w:pPr>
      <w:proofErr w:type="spellStart"/>
      <w:r w:rsidRPr="00BB02AA">
        <w:rPr>
          <w:rFonts w:ascii="Times New Roman" w:eastAsia="Calibri" w:hAnsi="Times New Roman" w:cs="Times New Roman"/>
          <w:sz w:val="28"/>
          <w:szCs w:val="28"/>
        </w:rPr>
        <w:t>разноуровневость</w:t>
      </w:r>
      <w:proofErr w:type="spellEnd"/>
      <w:r w:rsidRPr="00BB02AA">
        <w:rPr>
          <w:rFonts w:ascii="Times New Roman" w:eastAsia="Calibri" w:hAnsi="Times New Roman" w:cs="Times New Roman"/>
          <w:sz w:val="28"/>
          <w:szCs w:val="28"/>
        </w:rPr>
        <w:t xml:space="preserve"> используемых программ в социокультурной модели (возможность включения в программу после перерыва на лечение, с детьми разного возраста и т.п.); </w:t>
      </w:r>
    </w:p>
    <w:p w:rsidR="00EC71E3" w:rsidRPr="00BB02AA" w:rsidRDefault="00EC71E3" w:rsidP="00EC71E3">
      <w:pPr>
        <w:pStyle w:val="a5"/>
        <w:numPr>
          <w:ilvl w:val="0"/>
          <w:numId w:val="5"/>
        </w:numPr>
        <w:tabs>
          <w:tab w:val="left" w:pos="993"/>
        </w:tabs>
        <w:spacing w:after="0" w:line="240" w:lineRule="auto"/>
        <w:ind w:left="0" w:firstLine="709"/>
        <w:jc w:val="both"/>
        <w:rPr>
          <w:rFonts w:ascii="Times New Roman" w:eastAsia="Calibri" w:hAnsi="Times New Roman" w:cs="Times New Roman"/>
          <w:sz w:val="28"/>
          <w:szCs w:val="28"/>
        </w:rPr>
      </w:pPr>
      <w:r w:rsidRPr="00BB02AA">
        <w:rPr>
          <w:rFonts w:ascii="Times New Roman" w:eastAsia="Calibri" w:hAnsi="Times New Roman" w:cs="Times New Roman"/>
          <w:sz w:val="28"/>
          <w:szCs w:val="28"/>
        </w:rPr>
        <w:t>единство требований к освоению учебных дисциплин ко всем участникам образовательного процесса в модели интеграции;</w:t>
      </w:r>
    </w:p>
    <w:p w:rsidR="00EC71E3" w:rsidRPr="00BB02AA" w:rsidRDefault="00EC71E3" w:rsidP="00EC71E3">
      <w:pPr>
        <w:pStyle w:val="a5"/>
        <w:numPr>
          <w:ilvl w:val="0"/>
          <w:numId w:val="5"/>
        </w:numPr>
        <w:tabs>
          <w:tab w:val="left" w:pos="993"/>
        </w:tabs>
        <w:spacing w:after="0" w:line="240" w:lineRule="auto"/>
        <w:ind w:left="0" w:firstLine="709"/>
        <w:jc w:val="both"/>
        <w:rPr>
          <w:rFonts w:ascii="Times New Roman" w:eastAsia="Calibri" w:hAnsi="Times New Roman" w:cs="Times New Roman"/>
          <w:sz w:val="28"/>
          <w:szCs w:val="28"/>
        </w:rPr>
      </w:pPr>
      <w:r w:rsidRPr="00BB02AA">
        <w:rPr>
          <w:rFonts w:ascii="Times New Roman" w:eastAsia="Calibri" w:hAnsi="Times New Roman" w:cs="Times New Roman"/>
          <w:sz w:val="28"/>
          <w:szCs w:val="28"/>
        </w:rPr>
        <w:t>приоритет качества отношений участников образования.</w:t>
      </w:r>
    </w:p>
    <w:p w:rsidR="00EC71E3" w:rsidRPr="00BB02AA" w:rsidRDefault="00EC71E3" w:rsidP="00EC71E3">
      <w:pPr>
        <w:pStyle w:val="a5"/>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 xml:space="preserve">ж) </w:t>
      </w:r>
      <w:r w:rsidRPr="00A22F19">
        <w:rPr>
          <w:rFonts w:ascii="Times New Roman" w:eastAsia="Calibri" w:hAnsi="Times New Roman" w:cs="Times New Roman"/>
          <w:i/>
          <w:sz w:val="28"/>
          <w:szCs w:val="28"/>
          <w:lang w:eastAsia="ru-RU"/>
        </w:rPr>
        <w:t>Обеспечение (условия реализации)</w:t>
      </w:r>
    </w:p>
    <w:p w:rsidR="00EC71E3" w:rsidRPr="00BB02AA" w:rsidRDefault="00EC71E3" w:rsidP="00EC71E3">
      <w:pPr>
        <w:spacing w:after="0" w:line="240" w:lineRule="auto"/>
        <w:ind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 xml:space="preserve">Необходимо описать используемые методы, формы, технологии работы с детьми, дидактические материалы и материально-техническое обеспечение. </w:t>
      </w:r>
    </w:p>
    <w:p w:rsidR="00EC71E3" w:rsidRPr="00BB02AA" w:rsidRDefault="00EC71E3" w:rsidP="00EC71E3">
      <w:pPr>
        <w:spacing w:after="0" w:line="240" w:lineRule="auto"/>
        <w:ind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Специфика методического обеспечения программ для детей с ОВЗ заключается в применении таких форм, методов и технологий, которые обеспечат:</w:t>
      </w:r>
    </w:p>
    <w:p w:rsidR="00EC71E3" w:rsidRPr="00BB02AA" w:rsidRDefault="00EC71E3" w:rsidP="00EC71E3">
      <w:pPr>
        <w:pStyle w:val="a5"/>
        <w:numPr>
          <w:ilvl w:val="0"/>
          <w:numId w:val="1"/>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равенство отношения к детям с ОВЗ и нормативно развивающимся детям;</w:t>
      </w:r>
    </w:p>
    <w:p w:rsidR="00EC71E3" w:rsidRPr="00BB02AA" w:rsidRDefault="00EC71E3" w:rsidP="00EC71E3">
      <w:pPr>
        <w:pStyle w:val="a5"/>
        <w:numPr>
          <w:ilvl w:val="0"/>
          <w:numId w:val="1"/>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создание ситуаций успеха для детей с ОВЗ;</w:t>
      </w:r>
    </w:p>
    <w:p w:rsidR="00EC71E3" w:rsidRPr="00BB02AA" w:rsidRDefault="00EC71E3" w:rsidP="00EC71E3">
      <w:pPr>
        <w:pStyle w:val="a5"/>
        <w:numPr>
          <w:ilvl w:val="0"/>
          <w:numId w:val="1"/>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предоставление определенной самостоятельности в принятии решений, выборе деятельности для детей с ОВЗ;</w:t>
      </w:r>
    </w:p>
    <w:p w:rsidR="00EC71E3" w:rsidRPr="00BB02AA" w:rsidRDefault="00EC71E3" w:rsidP="00EC71E3">
      <w:pPr>
        <w:pStyle w:val="a5"/>
        <w:numPr>
          <w:ilvl w:val="0"/>
          <w:numId w:val="1"/>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отсутствие ограничений в целях, желаниях детей с ОВЗ</w:t>
      </w:r>
    </w:p>
    <w:p w:rsidR="00EC71E3" w:rsidRPr="00BB02AA" w:rsidRDefault="00EC71E3" w:rsidP="00EC71E3">
      <w:pPr>
        <w:pStyle w:val="a5"/>
        <w:numPr>
          <w:ilvl w:val="0"/>
          <w:numId w:val="1"/>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взаимодействие с родителями (законными представителями) детей с ОВЗ.</w:t>
      </w:r>
    </w:p>
    <w:p w:rsidR="00EC71E3" w:rsidRPr="00BB02AA" w:rsidRDefault="00EC71E3" w:rsidP="00EC71E3">
      <w:pPr>
        <w:spacing w:after="0" w:line="240" w:lineRule="auto"/>
        <w:ind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 xml:space="preserve">Дидактическое, материально-техническое обеспечение дополнительных общеобразовательных программ для детей с ОВЗ указываются в соответствии с индивидуальной программой реабилитации и </w:t>
      </w:r>
      <w:proofErr w:type="spellStart"/>
      <w:r w:rsidRPr="00BB02AA">
        <w:rPr>
          <w:rFonts w:ascii="Times New Roman" w:eastAsia="Calibri" w:hAnsi="Times New Roman" w:cs="Times New Roman"/>
          <w:sz w:val="28"/>
          <w:szCs w:val="28"/>
          <w:lang w:eastAsia="ru-RU"/>
        </w:rPr>
        <w:t>абилитации</w:t>
      </w:r>
      <w:proofErr w:type="spellEnd"/>
      <w:r w:rsidRPr="00BB02AA">
        <w:rPr>
          <w:rFonts w:ascii="Times New Roman" w:eastAsia="Calibri" w:hAnsi="Times New Roman" w:cs="Times New Roman"/>
          <w:sz w:val="28"/>
          <w:szCs w:val="28"/>
          <w:lang w:eastAsia="ru-RU"/>
        </w:rPr>
        <w:t xml:space="preserve"> и заключаются в использовании:</w:t>
      </w:r>
    </w:p>
    <w:p w:rsidR="00EC71E3" w:rsidRPr="00BB02AA" w:rsidRDefault="00EC71E3" w:rsidP="00EC71E3">
      <w:pPr>
        <w:pStyle w:val="a5"/>
        <w:numPr>
          <w:ilvl w:val="0"/>
          <w:numId w:val="1"/>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 xml:space="preserve">специальных образовательных программ и методов обучения и воспитания, </w:t>
      </w:r>
    </w:p>
    <w:p w:rsidR="00EC71E3" w:rsidRPr="00BB02AA" w:rsidRDefault="00EC71E3" w:rsidP="00EC71E3">
      <w:pPr>
        <w:pStyle w:val="a5"/>
        <w:numPr>
          <w:ilvl w:val="0"/>
          <w:numId w:val="1"/>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 xml:space="preserve">специальных учебных пособий и дидактических материалов, </w:t>
      </w:r>
    </w:p>
    <w:p w:rsidR="00EC71E3" w:rsidRPr="00BB02AA" w:rsidRDefault="00EC71E3" w:rsidP="00EC71E3">
      <w:pPr>
        <w:pStyle w:val="a5"/>
        <w:numPr>
          <w:ilvl w:val="0"/>
          <w:numId w:val="1"/>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 xml:space="preserve">специальных технических средств обучения коллективного и индивидуального пользования, </w:t>
      </w:r>
    </w:p>
    <w:p w:rsidR="00EC71E3" w:rsidRPr="00BB02AA" w:rsidRDefault="00EC71E3" w:rsidP="00EC71E3">
      <w:pPr>
        <w:pStyle w:val="a5"/>
        <w:numPr>
          <w:ilvl w:val="0"/>
          <w:numId w:val="1"/>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предоставление услуг ассистента (помощника) и др.</w:t>
      </w:r>
    </w:p>
    <w:p w:rsidR="00EC71E3" w:rsidRPr="00A22F19" w:rsidRDefault="00EC71E3" w:rsidP="00EC71E3">
      <w:pPr>
        <w:pStyle w:val="a5"/>
        <w:spacing w:after="0" w:line="240" w:lineRule="auto"/>
        <w:ind w:left="0" w:firstLine="709"/>
        <w:jc w:val="both"/>
        <w:rPr>
          <w:rFonts w:ascii="Times New Roman" w:eastAsia="Calibri" w:hAnsi="Times New Roman" w:cs="Times New Roman"/>
          <w:i/>
          <w:sz w:val="28"/>
          <w:szCs w:val="28"/>
          <w:lang w:eastAsia="ru-RU"/>
        </w:rPr>
      </w:pPr>
      <w:r w:rsidRPr="00A22F19">
        <w:rPr>
          <w:rFonts w:ascii="Times New Roman" w:eastAsia="Calibri" w:hAnsi="Times New Roman" w:cs="Times New Roman"/>
          <w:i/>
          <w:sz w:val="28"/>
          <w:szCs w:val="28"/>
          <w:lang w:eastAsia="ru-RU"/>
        </w:rPr>
        <w:t xml:space="preserve">з) Контрольно-измерительные материалы </w:t>
      </w:r>
    </w:p>
    <w:p w:rsidR="00EC71E3" w:rsidRPr="00BB02AA" w:rsidRDefault="00EC71E3" w:rsidP="00EC71E3">
      <w:pPr>
        <w:spacing w:after="0" w:line="240" w:lineRule="auto"/>
        <w:ind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 xml:space="preserve">В соответствии с результатами, указанными в пояснительной записке, подбираются диагностические процедуры, позволяющие выяснить наличие и уровень данных результатов у каждого обучающегося. Анализ результатов дополнительного образования для детей с ОВЗ заключается в первую очередь в отслеживании динамики каждого ребенка. В данном случае важен не абсолютный результат, а результат относительно самого себя. Для получения наиболее объективной картины динамики результатов ребенка проводить диагностику необходимо проводить несколько раз в течение реализации программы. Наиболее удобным вариантом является входная диагностика, диагностика в середине и в конце обучения, что должно быть отражено и в тексте программы. Для их диагностики целесообразно привлекать педагога-психолога, особенно при оценке результатов развития и воспитания.  </w:t>
      </w:r>
    </w:p>
    <w:p w:rsidR="00EC71E3" w:rsidRPr="00BB02AA" w:rsidRDefault="00EC71E3" w:rsidP="00EC71E3">
      <w:pPr>
        <w:pStyle w:val="a5"/>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 xml:space="preserve">и) </w:t>
      </w:r>
      <w:r w:rsidRPr="00A22F19">
        <w:rPr>
          <w:rFonts w:ascii="Times New Roman" w:eastAsia="Calibri" w:hAnsi="Times New Roman" w:cs="Times New Roman"/>
          <w:i/>
          <w:sz w:val="28"/>
          <w:szCs w:val="28"/>
          <w:lang w:eastAsia="ru-RU"/>
        </w:rPr>
        <w:t>Список информационных источников</w:t>
      </w:r>
      <w:r w:rsidRPr="00BB02AA">
        <w:rPr>
          <w:rFonts w:ascii="Times New Roman" w:eastAsia="Calibri" w:hAnsi="Times New Roman" w:cs="Times New Roman"/>
          <w:sz w:val="28"/>
          <w:szCs w:val="28"/>
          <w:lang w:eastAsia="ru-RU"/>
        </w:rPr>
        <w:t>, оформленный по ГОСТ 7.1-2003.</w:t>
      </w:r>
    </w:p>
    <w:p w:rsidR="00EC71E3" w:rsidRPr="00BB02AA" w:rsidRDefault="00EC71E3" w:rsidP="00EC71E3">
      <w:pPr>
        <w:spacing w:after="0" w:line="240" w:lineRule="auto"/>
        <w:ind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 xml:space="preserve">Дополнительные общеобразовательные программы для детей с ОВЗ могут быть дополнены различными приложениями, включающими конспекты занятий, дидактические материалы, диагностические материалы и т.п. </w:t>
      </w:r>
    </w:p>
    <w:p w:rsidR="00EC71E3" w:rsidRPr="00A22F19" w:rsidRDefault="00EC71E3" w:rsidP="00EC71E3">
      <w:pPr>
        <w:spacing w:after="0" w:line="240" w:lineRule="auto"/>
        <w:ind w:firstLine="709"/>
        <w:jc w:val="both"/>
        <w:rPr>
          <w:rFonts w:ascii="Times New Roman" w:eastAsia="Calibri" w:hAnsi="Times New Roman" w:cs="Times New Roman"/>
          <w:b/>
          <w:i/>
          <w:sz w:val="28"/>
          <w:szCs w:val="28"/>
          <w:lang w:eastAsia="ru-RU"/>
        </w:rPr>
      </w:pPr>
      <w:r w:rsidRPr="00A22F19">
        <w:rPr>
          <w:rFonts w:ascii="Times New Roman" w:eastAsia="Calibri" w:hAnsi="Times New Roman" w:cs="Times New Roman"/>
          <w:b/>
          <w:i/>
          <w:sz w:val="28"/>
          <w:szCs w:val="28"/>
          <w:lang w:eastAsia="ru-RU"/>
        </w:rPr>
        <w:t>3. Оформительский</w:t>
      </w:r>
      <w:r>
        <w:rPr>
          <w:rFonts w:ascii="Times New Roman" w:eastAsia="Calibri" w:hAnsi="Times New Roman" w:cs="Times New Roman"/>
          <w:b/>
          <w:i/>
          <w:sz w:val="28"/>
          <w:szCs w:val="28"/>
          <w:lang w:eastAsia="ru-RU"/>
        </w:rPr>
        <w:t xml:space="preserve"> этап.</w:t>
      </w:r>
    </w:p>
    <w:p w:rsidR="00EC71E3" w:rsidRPr="00BB02AA" w:rsidRDefault="00EC71E3" w:rsidP="00EC71E3">
      <w:pPr>
        <w:spacing w:after="0" w:line="240" w:lineRule="auto"/>
        <w:ind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Оформление документа, утверждение в соответствии с правилами, локальными нормативными актами образовательной организации.</w:t>
      </w:r>
    </w:p>
    <w:p w:rsidR="00EC71E3" w:rsidRPr="00A22F19" w:rsidRDefault="00EC71E3" w:rsidP="00EC71E3">
      <w:pPr>
        <w:spacing w:after="0" w:line="240" w:lineRule="auto"/>
        <w:ind w:firstLine="709"/>
        <w:jc w:val="both"/>
        <w:rPr>
          <w:rFonts w:ascii="Times New Roman" w:eastAsia="Calibri" w:hAnsi="Times New Roman" w:cs="Times New Roman"/>
          <w:b/>
          <w:i/>
          <w:sz w:val="28"/>
          <w:szCs w:val="28"/>
          <w:lang w:eastAsia="ru-RU"/>
        </w:rPr>
      </w:pPr>
      <w:r w:rsidRPr="00A22F19">
        <w:rPr>
          <w:rFonts w:ascii="Times New Roman" w:eastAsia="Calibri" w:hAnsi="Times New Roman" w:cs="Times New Roman"/>
          <w:b/>
          <w:i/>
          <w:sz w:val="28"/>
          <w:szCs w:val="28"/>
          <w:lang w:eastAsia="ru-RU"/>
        </w:rPr>
        <w:t>4. Внедренческий</w:t>
      </w:r>
      <w:r>
        <w:rPr>
          <w:rFonts w:ascii="Times New Roman" w:eastAsia="Calibri" w:hAnsi="Times New Roman" w:cs="Times New Roman"/>
          <w:b/>
          <w:i/>
          <w:sz w:val="28"/>
          <w:szCs w:val="28"/>
          <w:lang w:eastAsia="ru-RU"/>
        </w:rPr>
        <w:t xml:space="preserve"> этап.</w:t>
      </w:r>
    </w:p>
    <w:p w:rsidR="00EC71E3" w:rsidRPr="00BB02AA" w:rsidRDefault="00EC71E3" w:rsidP="00EC71E3">
      <w:pPr>
        <w:spacing w:after="0" w:line="240" w:lineRule="auto"/>
        <w:ind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Осуществление образовательного процесса по дополнительной общеобразовательной программе.</w:t>
      </w:r>
    </w:p>
    <w:p w:rsidR="00EC71E3" w:rsidRPr="00A22F19" w:rsidRDefault="00EC71E3" w:rsidP="00EC71E3">
      <w:pPr>
        <w:spacing w:after="0" w:line="240" w:lineRule="auto"/>
        <w:ind w:firstLine="709"/>
        <w:jc w:val="both"/>
        <w:rPr>
          <w:rFonts w:ascii="Times New Roman" w:eastAsia="Calibri" w:hAnsi="Times New Roman" w:cs="Times New Roman"/>
          <w:b/>
          <w:i/>
          <w:sz w:val="28"/>
          <w:szCs w:val="28"/>
          <w:lang w:eastAsia="ru-RU"/>
        </w:rPr>
      </w:pPr>
      <w:r w:rsidRPr="00A22F19">
        <w:rPr>
          <w:rFonts w:ascii="Times New Roman" w:eastAsia="Calibri" w:hAnsi="Times New Roman" w:cs="Times New Roman"/>
          <w:b/>
          <w:i/>
          <w:sz w:val="28"/>
          <w:szCs w:val="28"/>
          <w:lang w:eastAsia="ru-RU"/>
        </w:rPr>
        <w:t>5. Контрольно-коррекционный</w:t>
      </w:r>
      <w:r>
        <w:rPr>
          <w:rFonts w:ascii="Times New Roman" w:eastAsia="Calibri" w:hAnsi="Times New Roman" w:cs="Times New Roman"/>
          <w:b/>
          <w:i/>
          <w:sz w:val="28"/>
          <w:szCs w:val="28"/>
          <w:lang w:eastAsia="ru-RU"/>
        </w:rPr>
        <w:t xml:space="preserve"> этап</w:t>
      </w:r>
      <w:r w:rsidRPr="00A22F19">
        <w:rPr>
          <w:rFonts w:ascii="Times New Roman" w:eastAsia="Calibri" w:hAnsi="Times New Roman" w:cs="Times New Roman"/>
          <w:b/>
          <w:i/>
          <w:sz w:val="28"/>
          <w:szCs w:val="28"/>
          <w:lang w:eastAsia="ru-RU"/>
        </w:rPr>
        <w:t>:</w:t>
      </w:r>
    </w:p>
    <w:p w:rsidR="00EC71E3" w:rsidRPr="00BB02AA" w:rsidRDefault="00EC71E3" w:rsidP="00EC71E3">
      <w:pPr>
        <w:pStyle w:val="a5"/>
        <w:numPr>
          <w:ilvl w:val="0"/>
          <w:numId w:val="5"/>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анализ образовательных результатов обучающихся;</w:t>
      </w:r>
    </w:p>
    <w:p w:rsidR="00EC71E3" w:rsidRPr="00BB02AA" w:rsidRDefault="00EC71E3" w:rsidP="00EC71E3">
      <w:pPr>
        <w:pStyle w:val="a5"/>
        <w:numPr>
          <w:ilvl w:val="0"/>
          <w:numId w:val="5"/>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B02AA">
        <w:rPr>
          <w:rFonts w:ascii="Times New Roman" w:eastAsia="Calibri" w:hAnsi="Times New Roman" w:cs="Times New Roman"/>
          <w:sz w:val="28"/>
          <w:szCs w:val="28"/>
          <w:lang w:eastAsia="ru-RU"/>
        </w:rPr>
        <w:t>внесение изменений в дополнительную общеобразовательную программу (при необходимости).</w:t>
      </w:r>
    </w:p>
    <w:p w:rsidR="00EC71E3" w:rsidRDefault="00EC71E3" w:rsidP="00EC71E3">
      <w:pPr>
        <w:pStyle w:val="a3"/>
        <w:widowControl/>
        <w:suppressAutoHyphens w:val="0"/>
        <w:spacing w:after="0"/>
        <w:ind w:firstLine="708"/>
        <w:jc w:val="both"/>
        <w:rPr>
          <w:rFonts w:ascii="Times New Roman" w:hAnsi="Times New Roman"/>
          <w:sz w:val="28"/>
          <w:szCs w:val="28"/>
        </w:rPr>
      </w:pPr>
    </w:p>
    <w:p w:rsidR="00EC71E3" w:rsidRPr="00BB02AA" w:rsidRDefault="00EC71E3" w:rsidP="00EC71E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sidRPr="00BB02AA">
        <w:rPr>
          <w:rFonts w:ascii="Times New Roman" w:eastAsia="Calibri" w:hAnsi="Times New Roman" w:cs="Times New Roman"/>
          <w:b/>
          <w:sz w:val="28"/>
          <w:szCs w:val="28"/>
        </w:rPr>
        <w:t xml:space="preserve">. Обновление содержания образования для повышения доступности реализации дополнительных общеобразовательных программ для детей с </w:t>
      </w:r>
      <w:r>
        <w:rPr>
          <w:rFonts w:ascii="Times New Roman" w:eastAsia="Calibri" w:hAnsi="Times New Roman" w:cs="Times New Roman"/>
          <w:b/>
          <w:sz w:val="28"/>
          <w:szCs w:val="28"/>
        </w:rPr>
        <w:t>ограниченными возможностями здоровья</w:t>
      </w:r>
    </w:p>
    <w:p w:rsidR="00EC71E3" w:rsidRPr="00144078" w:rsidRDefault="00EC71E3" w:rsidP="00EC71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повышения доступности </w:t>
      </w:r>
      <w:r w:rsidRPr="00144078">
        <w:rPr>
          <w:rFonts w:ascii="Times New Roman" w:eastAsia="Calibri" w:hAnsi="Times New Roman" w:cs="Times New Roman"/>
          <w:sz w:val="28"/>
          <w:szCs w:val="28"/>
        </w:rPr>
        <w:t>реализации дополнительных общеобразовательных программ для детей с ограниченными возможностями здоровья</w:t>
      </w:r>
      <w:r>
        <w:rPr>
          <w:rFonts w:ascii="Times New Roman" w:eastAsia="Calibri" w:hAnsi="Times New Roman" w:cs="Times New Roman"/>
          <w:sz w:val="28"/>
          <w:szCs w:val="28"/>
        </w:rPr>
        <w:t xml:space="preserve"> необходимо обеспечить обновление содержания образования в представленных ниже направлениях.</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A22F19">
        <w:rPr>
          <w:rFonts w:ascii="Times New Roman" w:hAnsi="Times New Roman" w:cs="Times New Roman"/>
          <w:b/>
          <w:i/>
          <w:sz w:val="28"/>
          <w:szCs w:val="28"/>
        </w:rPr>
        <w:t>Информационное направление.</w:t>
      </w:r>
      <w:r w:rsidRPr="00BB02AA">
        <w:rPr>
          <w:rFonts w:ascii="Times New Roman" w:hAnsi="Times New Roman" w:cs="Times New Roman"/>
          <w:sz w:val="28"/>
          <w:szCs w:val="28"/>
        </w:rPr>
        <w:t xml:space="preserve"> Данное направление повышения доступности дополнительного образования предусматривает расширение:</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каналов передачи информации о наличии программ для детей с ОВЗ в организации, территории (навиг</w:t>
      </w:r>
      <w:r>
        <w:rPr>
          <w:rFonts w:ascii="Times New Roman" w:hAnsi="Times New Roman" w:cs="Times New Roman"/>
          <w:sz w:val="28"/>
          <w:szCs w:val="28"/>
        </w:rPr>
        <w:t>атор дополнительного образования детей</w:t>
      </w:r>
      <w:r w:rsidRPr="00BB02AA">
        <w:rPr>
          <w:rFonts w:ascii="Times New Roman" w:hAnsi="Times New Roman" w:cs="Times New Roman"/>
          <w:sz w:val="28"/>
          <w:szCs w:val="28"/>
        </w:rPr>
        <w:t>, сайт с адаптацией для людей с ОВЗ по зрению, в специальных образовательных организациях, общественных организациях  и т.п.);</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способов получения обратной связи: выделенный канал связи для </w:t>
      </w:r>
      <w:proofErr w:type="gramStart"/>
      <w:r w:rsidRPr="00BB02AA">
        <w:rPr>
          <w:rFonts w:ascii="Times New Roman" w:hAnsi="Times New Roman" w:cs="Times New Roman"/>
          <w:sz w:val="28"/>
          <w:szCs w:val="28"/>
        </w:rPr>
        <w:t>родителей</w:t>
      </w:r>
      <w:proofErr w:type="gramEnd"/>
      <w:r w:rsidRPr="00BB02AA">
        <w:rPr>
          <w:rFonts w:ascii="Times New Roman" w:hAnsi="Times New Roman" w:cs="Times New Roman"/>
          <w:sz w:val="28"/>
          <w:szCs w:val="28"/>
        </w:rPr>
        <w:t xml:space="preserve"> обучающихся с ОВЗ (телефон, почта, сайт и т.п.);</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 организацию специальных кампаний по вовлечению детей с ОВЗ и их семей в дополнительное образование: инклюзивных массовых мероприятий, (праздников, проектов, акций), привлечение СМИ для широкого освещения инклюзивных событий, продвижения идеи равных прав и возможностей для детей с ОВЗ, формирования ценности инклюзивного обществ и др.</w:t>
      </w:r>
    </w:p>
    <w:p w:rsidR="00EC71E3" w:rsidRPr="00BB02AA" w:rsidRDefault="00EC71E3" w:rsidP="00EC71E3">
      <w:pPr>
        <w:spacing w:after="0" w:line="240" w:lineRule="auto"/>
        <w:ind w:firstLine="709"/>
        <w:jc w:val="both"/>
        <w:rPr>
          <w:rFonts w:ascii="Times New Roman" w:hAnsi="Times New Roman" w:cs="Times New Roman"/>
          <w:sz w:val="28"/>
          <w:szCs w:val="28"/>
        </w:rPr>
      </w:pPr>
      <w:r w:rsidRPr="00144078">
        <w:rPr>
          <w:rFonts w:ascii="Times New Roman" w:hAnsi="Times New Roman" w:cs="Times New Roman"/>
          <w:b/>
          <w:i/>
          <w:sz w:val="28"/>
          <w:szCs w:val="28"/>
        </w:rPr>
        <w:t>Экономическое направление</w:t>
      </w:r>
      <w:r>
        <w:rPr>
          <w:rFonts w:ascii="Times New Roman" w:hAnsi="Times New Roman" w:cs="Times New Roman"/>
          <w:b/>
          <w:i/>
          <w:sz w:val="28"/>
          <w:szCs w:val="28"/>
        </w:rPr>
        <w:t xml:space="preserve">. </w:t>
      </w:r>
      <w:r w:rsidRPr="00BB02AA">
        <w:rPr>
          <w:rFonts w:ascii="Times New Roman" w:hAnsi="Times New Roman" w:cs="Times New Roman"/>
          <w:sz w:val="28"/>
          <w:szCs w:val="28"/>
        </w:rPr>
        <w:t xml:space="preserve">Вопросы экономической поддержки детей с ОВЗ и их семей стоят достаточно остро. В первую очередь это связано с недостаточностью  знаний родителей о существующих мерах социальной поддержке семей, воспитывающих ребенка с ОВЗ. В этой связи целесообразно включать в работу с родителями просветительские семинары, посвященные юридическим вопросам взаимодействия с государственными органами по социальной и правовой поддержке. </w:t>
      </w:r>
    </w:p>
    <w:p w:rsidR="00EC71E3" w:rsidRPr="00BB02AA" w:rsidRDefault="00EC71E3" w:rsidP="00EC71E3">
      <w:pPr>
        <w:spacing w:after="0" w:line="240" w:lineRule="auto"/>
        <w:ind w:firstLine="709"/>
        <w:jc w:val="both"/>
        <w:rPr>
          <w:rFonts w:ascii="Times New Roman" w:hAnsi="Times New Roman" w:cs="Times New Roman"/>
          <w:sz w:val="28"/>
          <w:szCs w:val="28"/>
        </w:rPr>
      </w:pPr>
      <w:r w:rsidRPr="00BB02AA">
        <w:rPr>
          <w:rFonts w:ascii="Times New Roman" w:hAnsi="Times New Roman" w:cs="Times New Roman"/>
          <w:sz w:val="28"/>
          <w:szCs w:val="28"/>
        </w:rPr>
        <w:t xml:space="preserve">В рамках экономического направления могут быть разработаны дополнительные общеобразовательные программы по развитию предпринимательских компетенций, организации </w:t>
      </w:r>
      <w:proofErr w:type="spellStart"/>
      <w:r w:rsidRPr="00BB02AA">
        <w:rPr>
          <w:rFonts w:ascii="Times New Roman" w:hAnsi="Times New Roman" w:cs="Times New Roman"/>
          <w:sz w:val="28"/>
          <w:szCs w:val="28"/>
        </w:rPr>
        <w:t>самозанятости</w:t>
      </w:r>
      <w:proofErr w:type="spellEnd"/>
      <w:r w:rsidRPr="00BB02AA">
        <w:rPr>
          <w:rFonts w:ascii="Times New Roman" w:hAnsi="Times New Roman" w:cs="Times New Roman"/>
          <w:sz w:val="28"/>
          <w:szCs w:val="28"/>
        </w:rPr>
        <w:t xml:space="preserve">, </w:t>
      </w:r>
      <w:proofErr w:type="gramStart"/>
      <w:r w:rsidRPr="00BB02AA">
        <w:rPr>
          <w:rFonts w:ascii="Times New Roman" w:hAnsi="Times New Roman" w:cs="Times New Roman"/>
          <w:sz w:val="28"/>
          <w:szCs w:val="28"/>
        </w:rPr>
        <w:t>бизнес-образованию</w:t>
      </w:r>
      <w:proofErr w:type="gramEnd"/>
      <w:r w:rsidRPr="00BB02AA">
        <w:rPr>
          <w:rFonts w:ascii="Times New Roman" w:hAnsi="Times New Roman" w:cs="Times New Roman"/>
          <w:sz w:val="28"/>
          <w:szCs w:val="28"/>
        </w:rPr>
        <w:t xml:space="preserve">, </w:t>
      </w:r>
      <w:proofErr w:type="spellStart"/>
      <w:r w:rsidRPr="00BB02AA">
        <w:rPr>
          <w:rFonts w:ascii="Times New Roman" w:hAnsi="Times New Roman" w:cs="Times New Roman"/>
          <w:sz w:val="28"/>
          <w:szCs w:val="28"/>
        </w:rPr>
        <w:t>стартапам</w:t>
      </w:r>
      <w:proofErr w:type="spellEnd"/>
      <w:r w:rsidRPr="00BB02AA">
        <w:rPr>
          <w:rFonts w:ascii="Times New Roman" w:hAnsi="Times New Roman" w:cs="Times New Roman"/>
          <w:sz w:val="28"/>
          <w:szCs w:val="28"/>
        </w:rPr>
        <w:t xml:space="preserve">, проектной деятельности у детей с ОВЗ с сохранным интеллектом. Данные занятия положительно скажутся на профессиональном самоопределении и будущей профессиональной деятельности детей с ОВЗ. </w:t>
      </w:r>
    </w:p>
    <w:p w:rsidR="00EC71E3" w:rsidRPr="00BB02AA" w:rsidRDefault="00EC71E3" w:rsidP="00EC71E3">
      <w:pPr>
        <w:spacing w:after="0" w:line="240" w:lineRule="auto"/>
        <w:ind w:firstLine="709"/>
        <w:jc w:val="both"/>
        <w:rPr>
          <w:rFonts w:ascii="Times New Roman" w:hAnsi="Times New Roman" w:cs="Times New Roman"/>
          <w:sz w:val="28"/>
          <w:szCs w:val="28"/>
        </w:rPr>
      </w:pPr>
      <w:r w:rsidRPr="00144078">
        <w:rPr>
          <w:rFonts w:ascii="Times New Roman" w:hAnsi="Times New Roman" w:cs="Times New Roman"/>
          <w:b/>
          <w:i/>
          <w:sz w:val="28"/>
          <w:szCs w:val="28"/>
        </w:rPr>
        <w:t xml:space="preserve">Социальное направление. </w:t>
      </w:r>
      <w:r w:rsidRPr="00BB02AA">
        <w:rPr>
          <w:rFonts w:ascii="Times New Roman" w:hAnsi="Times New Roman" w:cs="Times New Roman"/>
          <w:sz w:val="28"/>
          <w:szCs w:val="28"/>
        </w:rPr>
        <w:t xml:space="preserve">При разработке дополнительных общеобразовательных программ для детей с ОВЗ должны учитываться: </w:t>
      </w:r>
    </w:p>
    <w:p w:rsidR="00EC71E3" w:rsidRPr="00BB02AA" w:rsidRDefault="00EC71E3" w:rsidP="00EC71E3">
      <w:pPr>
        <w:numPr>
          <w:ilvl w:val="0"/>
          <w:numId w:val="12"/>
        </w:numPr>
        <w:tabs>
          <w:tab w:val="left" w:pos="993"/>
        </w:tabs>
        <w:spacing w:after="0" w:line="240" w:lineRule="auto"/>
        <w:ind w:left="0" w:firstLine="709"/>
        <w:contextualSpacing/>
        <w:jc w:val="both"/>
        <w:rPr>
          <w:rFonts w:ascii="Times New Roman" w:eastAsiaTheme="minorEastAsia" w:hAnsi="Times New Roman" w:cs="Times New Roman"/>
          <w:sz w:val="28"/>
          <w:szCs w:val="28"/>
          <w:lang w:eastAsia="ru-RU"/>
        </w:rPr>
      </w:pPr>
      <w:r w:rsidRPr="00BB02AA">
        <w:rPr>
          <w:rFonts w:ascii="Times New Roman" w:eastAsiaTheme="minorEastAsia" w:hAnsi="Times New Roman" w:cs="Times New Roman"/>
          <w:sz w:val="28"/>
          <w:szCs w:val="28"/>
          <w:lang w:eastAsia="ru-RU"/>
        </w:rPr>
        <w:t>специфика семейных отношений, принятие/непринятие ребенка и его диагноза;</w:t>
      </w:r>
    </w:p>
    <w:p w:rsidR="00EC71E3" w:rsidRPr="00BB02AA" w:rsidRDefault="00EC71E3" w:rsidP="00EC71E3">
      <w:pPr>
        <w:numPr>
          <w:ilvl w:val="0"/>
          <w:numId w:val="12"/>
        </w:numPr>
        <w:tabs>
          <w:tab w:val="left" w:pos="993"/>
        </w:tabs>
        <w:spacing w:after="0" w:line="240" w:lineRule="auto"/>
        <w:ind w:left="0" w:firstLine="709"/>
        <w:contextualSpacing/>
        <w:jc w:val="both"/>
        <w:rPr>
          <w:rFonts w:ascii="Times New Roman" w:eastAsiaTheme="minorEastAsia" w:hAnsi="Times New Roman" w:cs="Times New Roman"/>
          <w:sz w:val="28"/>
          <w:szCs w:val="28"/>
          <w:lang w:eastAsia="ru-RU"/>
        </w:rPr>
      </w:pPr>
      <w:r w:rsidRPr="00BB02AA">
        <w:rPr>
          <w:rFonts w:ascii="Times New Roman" w:eastAsiaTheme="minorEastAsia" w:hAnsi="Times New Roman" w:cs="Times New Roman"/>
          <w:sz w:val="28"/>
          <w:szCs w:val="28"/>
          <w:lang w:eastAsia="ru-RU"/>
        </w:rPr>
        <w:t>нозологическая группа учащихся, специфика первичных и вторичных нарушений у детей;</w:t>
      </w:r>
    </w:p>
    <w:p w:rsidR="00EC71E3" w:rsidRPr="00BB02AA" w:rsidRDefault="00EC71E3" w:rsidP="00EC71E3">
      <w:pPr>
        <w:numPr>
          <w:ilvl w:val="0"/>
          <w:numId w:val="12"/>
        </w:numPr>
        <w:tabs>
          <w:tab w:val="left" w:pos="993"/>
        </w:tabs>
        <w:spacing w:after="0" w:line="240" w:lineRule="auto"/>
        <w:ind w:left="0" w:firstLine="709"/>
        <w:contextualSpacing/>
        <w:jc w:val="both"/>
        <w:rPr>
          <w:rFonts w:ascii="Times New Roman" w:eastAsiaTheme="minorEastAsia" w:hAnsi="Times New Roman" w:cs="Times New Roman"/>
          <w:sz w:val="28"/>
          <w:szCs w:val="28"/>
          <w:lang w:eastAsia="ru-RU"/>
        </w:rPr>
      </w:pPr>
      <w:r w:rsidRPr="00BB02AA">
        <w:rPr>
          <w:rFonts w:ascii="Times New Roman" w:eastAsiaTheme="minorEastAsia" w:hAnsi="Times New Roman" w:cs="Times New Roman"/>
          <w:sz w:val="28"/>
          <w:szCs w:val="28"/>
          <w:lang w:eastAsia="ru-RU"/>
        </w:rPr>
        <w:t xml:space="preserve">особенности обучения ребенка в школе, детском саду: опыт социализации,  посещение обычного или коррекционного учреждения, обучение на дому. </w:t>
      </w:r>
    </w:p>
    <w:p w:rsidR="00EC71E3" w:rsidRPr="00BB02AA" w:rsidRDefault="00EC71E3" w:rsidP="00EC71E3">
      <w:pPr>
        <w:spacing w:after="0" w:line="240" w:lineRule="auto"/>
        <w:ind w:firstLine="709"/>
        <w:jc w:val="both"/>
        <w:rPr>
          <w:rFonts w:ascii="Times New Roman" w:hAnsi="Times New Roman" w:cs="Times New Roman"/>
          <w:sz w:val="28"/>
          <w:szCs w:val="28"/>
        </w:rPr>
      </w:pPr>
      <w:r w:rsidRPr="00BB02AA">
        <w:rPr>
          <w:rFonts w:ascii="Times New Roman" w:hAnsi="Times New Roman" w:cs="Times New Roman"/>
          <w:sz w:val="28"/>
          <w:szCs w:val="28"/>
        </w:rPr>
        <w:t xml:space="preserve">Наиболее важным аспектом при обновлении содержания программ является развитие коммуникативных способностей детей с ОВЗ, формирование у них позитивной самооценки, уверенности, развитию эмоционального интеллекта. Этому будут способствовать занятия, на которых дети с ОВЗ могут продемонстрировать свои достижения, получить признание от сверстников и взрослых. В программы необходимо включать проведение массовых мероприятий: открытых занятий, концертов, выставок и т.п., игры, тренинги. Данная работа может быть организована как самим педагогам, так и с привлечением педагога-психолога. </w:t>
      </w:r>
    </w:p>
    <w:p w:rsidR="00EC71E3" w:rsidRPr="00BB02AA" w:rsidRDefault="00EC71E3" w:rsidP="00EC71E3">
      <w:pPr>
        <w:spacing w:after="0" w:line="240" w:lineRule="auto"/>
        <w:ind w:firstLine="709"/>
        <w:jc w:val="both"/>
        <w:rPr>
          <w:rFonts w:ascii="Times New Roman" w:hAnsi="Times New Roman" w:cs="Times New Roman"/>
          <w:sz w:val="28"/>
          <w:szCs w:val="28"/>
        </w:rPr>
      </w:pPr>
      <w:r w:rsidRPr="00144078">
        <w:rPr>
          <w:rFonts w:ascii="Times New Roman" w:hAnsi="Times New Roman" w:cs="Times New Roman"/>
          <w:b/>
          <w:i/>
          <w:sz w:val="28"/>
          <w:szCs w:val="28"/>
        </w:rPr>
        <w:t>Территориальное направление</w:t>
      </w:r>
      <w:r>
        <w:rPr>
          <w:rFonts w:ascii="Times New Roman" w:hAnsi="Times New Roman" w:cs="Times New Roman"/>
          <w:b/>
          <w:i/>
          <w:sz w:val="28"/>
          <w:szCs w:val="28"/>
        </w:rPr>
        <w:t xml:space="preserve">. </w:t>
      </w:r>
      <w:proofErr w:type="gramStart"/>
      <w:r w:rsidRPr="00BB02AA">
        <w:rPr>
          <w:rFonts w:ascii="Times New Roman" w:hAnsi="Times New Roman" w:cs="Times New Roman"/>
          <w:sz w:val="28"/>
          <w:szCs w:val="28"/>
        </w:rPr>
        <w:t xml:space="preserve">В связи с </w:t>
      </w:r>
      <w:proofErr w:type="spellStart"/>
      <w:r w:rsidRPr="00BB02AA">
        <w:rPr>
          <w:rFonts w:ascii="Times New Roman" w:hAnsi="Times New Roman" w:cs="Times New Roman"/>
          <w:sz w:val="28"/>
          <w:szCs w:val="28"/>
        </w:rPr>
        <w:t>маломобильностью</w:t>
      </w:r>
      <w:proofErr w:type="spellEnd"/>
      <w:r w:rsidRPr="00BB02AA">
        <w:rPr>
          <w:rFonts w:ascii="Times New Roman" w:hAnsi="Times New Roman" w:cs="Times New Roman"/>
          <w:sz w:val="28"/>
          <w:szCs w:val="28"/>
        </w:rPr>
        <w:t xml:space="preserve"> некоторых категорий детей с ОВЗ, отсутствием во многих организациях дополнительного образования доступной среды для таких обучающихся, на первый план в рамках территориального направления выходит создание сетевых программ с использованием дистанционных технологий, программ на основе сетевого взаимодействия, что позволит привлечь материально-технические, кадровые ресурсы нескольких организаций. </w:t>
      </w:r>
      <w:proofErr w:type="gramEnd"/>
    </w:p>
    <w:p w:rsidR="00EC71E3" w:rsidRPr="00BB02AA" w:rsidRDefault="00EC71E3" w:rsidP="00EC71E3">
      <w:pPr>
        <w:spacing w:after="0" w:line="240" w:lineRule="auto"/>
        <w:ind w:firstLine="709"/>
        <w:jc w:val="both"/>
        <w:rPr>
          <w:rFonts w:ascii="Times New Roman" w:hAnsi="Times New Roman" w:cs="Times New Roman"/>
          <w:sz w:val="28"/>
          <w:szCs w:val="28"/>
        </w:rPr>
      </w:pPr>
      <w:r w:rsidRPr="00BB02AA">
        <w:rPr>
          <w:rFonts w:ascii="Times New Roman" w:hAnsi="Times New Roman" w:cs="Times New Roman"/>
          <w:sz w:val="28"/>
          <w:szCs w:val="28"/>
        </w:rPr>
        <w:t xml:space="preserve">Перспективна разработка дополнительных общеобразовательных программ туристско-краеведческой и социально-педагогической направленности, включающих экскурсии по региону, элементы промышленного туризма, что позволит </w:t>
      </w:r>
      <w:proofErr w:type="gramStart"/>
      <w:r w:rsidRPr="00BB02AA">
        <w:rPr>
          <w:rFonts w:ascii="Times New Roman" w:hAnsi="Times New Roman" w:cs="Times New Roman"/>
          <w:sz w:val="28"/>
          <w:szCs w:val="28"/>
        </w:rPr>
        <w:t>детям</w:t>
      </w:r>
      <w:proofErr w:type="gramEnd"/>
      <w:r w:rsidRPr="00BB02AA">
        <w:rPr>
          <w:rFonts w:ascii="Times New Roman" w:hAnsi="Times New Roman" w:cs="Times New Roman"/>
          <w:sz w:val="28"/>
          <w:szCs w:val="28"/>
        </w:rPr>
        <w:t xml:space="preserve"> как познакомиться с историей, особенностями Малой Родины, так и поможет в выборе профессии. </w:t>
      </w:r>
    </w:p>
    <w:p w:rsidR="00EC71E3" w:rsidRPr="00BB02AA" w:rsidRDefault="00EC71E3" w:rsidP="00EC71E3">
      <w:pPr>
        <w:spacing w:after="0" w:line="240" w:lineRule="auto"/>
        <w:ind w:firstLine="709"/>
        <w:jc w:val="both"/>
        <w:rPr>
          <w:rFonts w:ascii="Times New Roman" w:hAnsi="Times New Roman" w:cs="Times New Roman"/>
          <w:sz w:val="28"/>
          <w:szCs w:val="28"/>
        </w:rPr>
      </w:pPr>
      <w:r w:rsidRPr="00BB02AA">
        <w:rPr>
          <w:rFonts w:ascii="Times New Roman" w:hAnsi="Times New Roman" w:cs="Times New Roman"/>
          <w:b/>
          <w:i/>
          <w:sz w:val="28"/>
          <w:szCs w:val="28"/>
        </w:rPr>
        <w:t xml:space="preserve">Институциональное направление. </w:t>
      </w:r>
      <w:r w:rsidRPr="00BB02AA">
        <w:rPr>
          <w:rFonts w:ascii="Times New Roman" w:hAnsi="Times New Roman" w:cs="Times New Roman"/>
          <w:sz w:val="28"/>
          <w:szCs w:val="28"/>
        </w:rPr>
        <w:t>Содержание дополнительной общеобразовательной программы, учитывающее институциональные особенности территории, имеет специфику:</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использует образовательную среду специальных (коррекционных) образовательных организаций и негосударственных организаций: общественных организаций родителей детей-инвалидов, благотворительных фондов, комплексных центров социального обслуживания населения;</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реализуется с привлечением специалистов в области дефектологии, реабилитации, адаптивной физкультуры, психотерапии и пр., что требует развития взаимодействия организации дополнительного образования и организаций здравоохранения, спорта, высшего профессионального образования и др.;</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включает в себя </w:t>
      </w:r>
      <w:proofErr w:type="spellStart"/>
      <w:r w:rsidRPr="00BB02AA">
        <w:rPr>
          <w:rFonts w:ascii="Times New Roman" w:hAnsi="Times New Roman" w:cs="Times New Roman"/>
          <w:sz w:val="28"/>
          <w:szCs w:val="28"/>
        </w:rPr>
        <w:t>профориентационный</w:t>
      </w:r>
      <w:proofErr w:type="spellEnd"/>
      <w:r w:rsidRPr="00BB02AA">
        <w:rPr>
          <w:rFonts w:ascii="Times New Roman" w:hAnsi="Times New Roman" w:cs="Times New Roman"/>
          <w:sz w:val="28"/>
          <w:szCs w:val="28"/>
        </w:rPr>
        <w:t xml:space="preserve"> компонент и элементы предпрофессиональной подготовки, позволяющий в будущем трудоустроить молодого человека с ОВЗ. Для этого необходимо взаимодействие организации дополнительного образования с  реальным сектором экономики, предприятиями малого и среднего бизнеса, а также взаимодействие с организациями среднего профессионального образования;</w:t>
      </w:r>
    </w:p>
    <w:p w:rsidR="00EC71E3" w:rsidRPr="00BB02AA" w:rsidRDefault="00EC71E3" w:rsidP="00EC71E3">
      <w:pPr>
        <w:spacing w:after="0" w:line="240" w:lineRule="auto"/>
        <w:jc w:val="both"/>
        <w:rPr>
          <w:rFonts w:ascii="Times New Roman" w:hAnsi="Times New Roman" w:cs="Times New Roman"/>
          <w:sz w:val="28"/>
          <w:szCs w:val="28"/>
        </w:rPr>
      </w:pPr>
      <w:r w:rsidRPr="00BB02AA">
        <w:rPr>
          <w:rFonts w:ascii="Times New Roman" w:hAnsi="Times New Roman" w:cs="Times New Roman"/>
          <w:sz w:val="28"/>
          <w:szCs w:val="28"/>
        </w:rPr>
        <w:t xml:space="preserve">        - включает в себя разделы, направленные на развитие у детей с ОВЗ социально-бытовой ориентировки, социальную адаптацию, подготовку к самостоятельной жизни.</w:t>
      </w:r>
    </w:p>
    <w:p w:rsidR="00EC71E3" w:rsidRPr="00BB02AA" w:rsidRDefault="00EC71E3" w:rsidP="00EC71E3">
      <w:pPr>
        <w:spacing w:after="0" w:line="240" w:lineRule="auto"/>
        <w:ind w:firstLine="567"/>
        <w:jc w:val="both"/>
        <w:rPr>
          <w:rFonts w:ascii="Times New Roman" w:hAnsi="Times New Roman" w:cs="Times New Roman"/>
          <w:color w:val="000000" w:themeColor="text1"/>
          <w:sz w:val="28"/>
          <w:szCs w:val="28"/>
        </w:rPr>
      </w:pPr>
      <w:r w:rsidRPr="00BB02AA">
        <w:rPr>
          <w:rFonts w:ascii="Times New Roman" w:eastAsia="Times New Roman" w:hAnsi="Times New Roman" w:cs="Times New Roman"/>
          <w:color w:val="000000" w:themeColor="text1"/>
          <w:sz w:val="28"/>
          <w:szCs w:val="28"/>
          <w:lang w:eastAsia="ru-RU"/>
        </w:rPr>
        <w:t>Таким образом</w:t>
      </w:r>
      <w:r>
        <w:rPr>
          <w:rFonts w:ascii="Times New Roman" w:eastAsia="Times New Roman" w:hAnsi="Times New Roman" w:cs="Times New Roman"/>
          <w:color w:val="000000" w:themeColor="text1"/>
          <w:sz w:val="28"/>
          <w:szCs w:val="28"/>
          <w:lang w:eastAsia="ru-RU"/>
        </w:rPr>
        <w:t xml:space="preserve">,  ориентирами трансформации </w:t>
      </w:r>
      <w:proofErr w:type="gramStart"/>
      <w:r>
        <w:rPr>
          <w:rFonts w:ascii="Times New Roman" w:eastAsia="Times New Roman" w:hAnsi="Times New Roman" w:cs="Times New Roman"/>
          <w:color w:val="000000" w:themeColor="text1"/>
          <w:sz w:val="28"/>
          <w:szCs w:val="28"/>
          <w:lang w:eastAsia="ru-RU"/>
        </w:rPr>
        <w:t>ДОП</w:t>
      </w:r>
      <w:proofErr w:type="gramEnd"/>
      <w:r>
        <w:rPr>
          <w:rFonts w:ascii="Times New Roman" w:eastAsia="Times New Roman" w:hAnsi="Times New Roman" w:cs="Times New Roman"/>
          <w:color w:val="000000" w:themeColor="text1"/>
          <w:sz w:val="28"/>
          <w:szCs w:val="28"/>
          <w:lang w:eastAsia="ru-RU"/>
        </w:rPr>
        <w:t xml:space="preserve"> </w:t>
      </w:r>
      <w:r w:rsidRPr="00BB02AA">
        <w:rPr>
          <w:rFonts w:ascii="Times New Roman" w:eastAsia="Times New Roman" w:hAnsi="Times New Roman" w:cs="Times New Roman"/>
          <w:color w:val="000000" w:themeColor="text1"/>
          <w:sz w:val="28"/>
          <w:szCs w:val="28"/>
          <w:lang w:eastAsia="ru-RU"/>
        </w:rPr>
        <w:t>в институциональном направлении является как учет родительских ожиданий  от услуги так и представления о возможном развитии и саморазвитии ребенка с ОВЗ.</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b/>
          <w:i/>
          <w:sz w:val="28"/>
          <w:szCs w:val="28"/>
        </w:rPr>
        <w:t xml:space="preserve">Индивидуально-личностное направление. </w:t>
      </w:r>
      <w:r w:rsidRPr="00BB02AA">
        <w:rPr>
          <w:rFonts w:ascii="Times New Roman" w:hAnsi="Times New Roman" w:cs="Times New Roman"/>
          <w:sz w:val="28"/>
          <w:szCs w:val="28"/>
        </w:rPr>
        <w:t xml:space="preserve">Учет индивидуально-личностного фактора в содержании дополнительного образования для детей с ОВЗ влияет на подбор тематики и видов деятельности, доступных данной нозологической группе. </w:t>
      </w:r>
    </w:p>
    <w:p w:rsidR="00EC71E3" w:rsidRPr="00144078" w:rsidRDefault="00EC71E3" w:rsidP="00EC71E3">
      <w:pPr>
        <w:spacing w:after="0" w:line="240" w:lineRule="auto"/>
        <w:ind w:firstLine="567"/>
        <w:jc w:val="both"/>
        <w:rPr>
          <w:rFonts w:ascii="Times New Roman" w:hAnsi="Times New Roman" w:cs="Times New Roman"/>
          <w:sz w:val="28"/>
          <w:szCs w:val="28"/>
        </w:rPr>
      </w:pPr>
      <w:proofErr w:type="gramStart"/>
      <w:r w:rsidRPr="00BB02AA">
        <w:rPr>
          <w:rFonts w:ascii="Times New Roman" w:hAnsi="Times New Roman" w:cs="Times New Roman"/>
          <w:sz w:val="28"/>
          <w:szCs w:val="28"/>
        </w:rPr>
        <w:t>У</w:t>
      </w:r>
      <w:proofErr w:type="gramEnd"/>
      <w:r w:rsidRPr="00BB02AA">
        <w:rPr>
          <w:rFonts w:ascii="Times New Roman" w:hAnsi="Times New Roman" w:cs="Times New Roman"/>
          <w:sz w:val="28"/>
          <w:szCs w:val="28"/>
        </w:rPr>
        <w:t xml:space="preserve"> </w:t>
      </w:r>
      <w:proofErr w:type="gramStart"/>
      <w:r w:rsidRPr="00BB02AA">
        <w:rPr>
          <w:rFonts w:ascii="Times New Roman" w:hAnsi="Times New Roman" w:cs="Times New Roman"/>
          <w:sz w:val="28"/>
          <w:szCs w:val="28"/>
        </w:rPr>
        <w:t>обучающихся</w:t>
      </w:r>
      <w:proofErr w:type="gramEnd"/>
      <w:r w:rsidRPr="00BB02AA">
        <w:rPr>
          <w:rFonts w:ascii="Times New Roman" w:hAnsi="Times New Roman" w:cs="Times New Roman"/>
          <w:sz w:val="28"/>
          <w:szCs w:val="28"/>
        </w:rPr>
        <w:t xml:space="preserve"> с </w:t>
      </w:r>
      <w:r w:rsidRPr="00BB02AA">
        <w:rPr>
          <w:rFonts w:ascii="Times New Roman" w:hAnsi="Times New Roman" w:cs="Times New Roman"/>
          <w:i/>
          <w:sz w:val="28"/>
          <w:szCs w:val="28"/>
        </w:rPr>
        <w:t>умственной отсталостью (интеллектуальными нарушениями)</w:t>
      </w:r>
      <w:r w:rsidRPr="00BB02AA">
        <w:rPr>
          <w:rFonts w:ascii="Times New Roman" w:hAnsi="Times New Roman" w:cs="Times New Roman"/>
          <w:sz w:val="28"/>
          <w:szCs w:val="28"/>
        </w:rPr>
        <w:t xml:space="preserve"> обнаруживается особенность в развитии их мышления, основу которого составляют такие операции, как анализ, синтез, сравнение, обобщение, абстракция, конкретизация. Одной из основных потребностей для таких детей является доступность содержания </w:t>
      </w:r>
      <w:r w:rsidRPr="00BB02AA">
        <w:rPr>
          <w:rFonts w:ascii="Times New Roman" w:hAnsi="Times New Roman" w:cs="Times New Roman"/>
          <w:i/>
          <w:sz w:val="28"/>
          <w:szCs w:val="28"/>
        </w:rPr>
        <w:t>познавательных задач</w:t>
      </w:r>
      <w:r w:rsidRPr="00BB02AA">
        <w:rPr>
          <w:rFonts w:ascii="Times New Roman" w:hAnsi="Times New Roman" w:cs="Times New Roman"/>
          <w:sz w:val="28"/>
          <w:szCs w:val="28"/>
        </w:rPr>
        <w:t>, реализуемых в процессе образования. Примерная адаптированная основная общеобразовательная программа образования обучающихся с умственной отсталостью (интеллектуальными нарушениями)</w:t>
      </w:r>
      <w:r w:rsidRPr="00BB02AA">
        <w:rPr>
          <w:rFonts w:ascii="Times New Roman" w:hAnsi="Times New Roman" w:cs="Times New Roman"/>
          <w:sz w:val="28"/>
          <w:szCs w:val="28"/>
          <w:vertAlign w:val="superscript"/>
        </w:rPr>
        <w:footnoteReference w:id="12"/>
      </w:r>
      <w:r w:rsidRPr="00BB02AA">
        <w:rPr>
          <w:rFonts w:ascii="Times New Roman" w:hAnsi="Times New Roman" w:cs="Times New Roman"/>
          <w:sz w:val="28"/>
          <w:szCs w:val="28"/>
        </w:rPr>
        <w:t xml:space="preserve"> рекомендует два уровня овладения предметными результатами: минимальный и достаточный. </w:t>
      </w:r>
      <w:proofErr w:type="gramStart"/>
      <w:r w:rsidRPr="00BB02AA">
        <w:rPr>
          <w:rFonts w:ascii="Times New Roman" w:hAnsi="Times New Roman" w:cs="Times New Roman"/>
          <w:sz w:val="28"/>
          <w:szCs w:val="28"/>
        </w:rPr>
        <w:t xml:space="preserve">На основе реализации личностно-ориентированного подхода к воспитанию и обучению через изменение содержания обучения и совершенствование методов и приемов работы формируются личностные результаты, которым принадлежит ведущее место, поскольку именно они обеспечивают овладение </w:t>
      </w:r>
      <w:r w:rsidRPr="00144078">
        <w:rPr>
          <w:rFonts w:ascii="Times New Roman" w:hAnsi="Times New Roman" w:cs="Times New Roman"/>
          <w:sz w:val="28"/>
          <w:szCs w:val="28"/>
        </w:rPr>
        <w:t>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roofErr w:type="gramEnd"/>
    </w:p>
    <w:p w:rsidR="00EC71E3" w:rsidRPr="00BB02AA" w:rsidRDefault="00EC71E3" w:rsidP="00EC71E3">
      <w:pPr>
        <w:spacing w:after="0" w:line="240" w:lineRule="auto"/>
        <w:ind w:firstLine="567"/>
        <w:jc w:val="both"/>
        <w:rPr>
          <w:rFonts w:ascii="Times New Roman" w:hAnsi="Times New Roman" w:cs="Times New Roman"/>
          <w:sz w:val="28"/>
          <w:szCs w:val="28"/>
        </w:rPr>
      </w:pPr>
      <w:r w:rsidRPr="00144078">
        <w:rPr>
          <w:rFonts w:ascii="Times New Roman" w:hAnsi="Times New Roman" w:cs="Times New Roman"/>
          <w:sz w:val="28"/>
          <w:szCs w:val="28"/>
        </w:rPr>
        <w:t xml:space="preserve">Для детей с нарушениями опорно-двигательного аппарата содержание дополнительного образования может обновляться за счет введения видов деятельности, посильных или направленных на компенсацию недуга: освоение декоративно-прикладного творчества, подготовка по </w:t>
      </w:r>
      <w:r w:rsidRPr="00BB02AA">
        <w:rPr>
          <w:rFonts w:ascii="Times New Roman" w:hAnsi="Times New Roman" w:cs="Times New Roman"/>
          <w:sz w:val="28"/>
          <w:szCs w:val="28"/>
        </w:rPr>
        <w:t>программам</w:t>
      </w:r>
      <w:r>
        <w:rPr>
          <w:rFonts w:ascii="Times New Roman" w:hAnsi="Times New Roman" w:cs="Times New Roman"/>
          <w:sz w:val="28"/>
          <w:szCs w:val="28"/>
        </w:rPr>
        <w:t xml:space="preserve"> </w:t>
      </w:r>
      <w:proofErr w:type="spellStart"/>
      <w:r w:rsidRPr="00BB02AA">
        <w:rPr>
          <w:rFonts w:ascii="Times New Roman" w:hAnsi="Times New Roman" w:cs="Times New Roman"/>
          <w:sz w:val="28"/>
          <w:szCs w:val="28"/>
        </w:rPr>
        <w:t>Паралимпиады</w:t>
      </w:r>
      <w:proofErr w:type="spellEnd"/>
      <w:r w:rsidRPr="00BB02AA">
        <w:rPr>
          <w:rFonts w:ascii="Times New Roman" w:hAnsi="Times New Roman" w:cs="Times New Roman"/>
          <w:sz w:val="28"/>
          <w:szCs w:val="28"/>
        </w:rPr>
        <w:t xml:space="preserve"> и др.</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В целом содержание дополнительных образовательных программ для обучающихся с ОВЗ будет направлено на учет их индивидуальных образовательных потребностей и реализовываться:</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в форме индивидуального образовательного маршрута (индивидуальной программы);</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в ином уровне освоения программы (стартовом, базовом или продвинутом);</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в индивидуальных результатах освоения </w:t>
      </w:r>
      <w:proofErr w:type="gramStart"/>
      <w:r w:rsidRPr="00BB02AA">
        <w:rPr>
          <w:rFonts w:ascii="Times New Roman" w:hAnsi="Times New Roman" w:cs="Times New Roman"/>
          <w:sz w:val="28"/>
          <w:szCs w:val="28"/>
        </w:rPr>
        <w:t>ДОП</w:t>
      </w:r>
      <w:proofErr w:type="gramEnd"/>
      <w:r w:rsidRPr="00BB02AA">
        <w:rPr>
          <w:rFonts w:ascii="Times New Roman" w:hAnsi="Times New Roman" w:cs="Times New Roman"/>
          <w:sz w:val="28"/>
          <w:szCs w:val="28"/>
        </w:rPr>
        <w:t>;</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в обновлении методического обеспечения посредством коррекционных методов и форм образования: арт-терапии,</w:t>
      </w:r>
      <w:r>
        <w:rPr>
          <w:rFonts w:ascii="Times New Roman" w:hAnsi="Times New Roman" w:cs="Times New Roman"/>
          <w:sz w:val="28"/>
          <w:szCs w:val="28"/>
        </w:rPr>
        <w:t xml:space="preserve"> </w:t>
      </w:r>
      <w:proofErr w:type="spellStart"/>
      <w:proofErr w:type="gramStart"/>
      <w:r w:rsidRPr="00BB02AA">
        <w:rPr>
          <w:rFonts w:ascii="Times New Roman" w:hAnsi="Times New Roman" w:cs="Times New Roman"/>
          <w:sz w:val="28"/>
          <w:szCs w:val="28"/>
        </w:rPr>
        <w:t>музыко</w:t>
      </w:r>
      <w:proofErr w:type="spellEnd"/>
      <w:r w:rsidRPr="00BB02AA">
        <w:rPr>
          <w:rFonts w:ascii="Times New Roman" w:hAnsi="Times New Roman" w:cs="Times New Roman"/>
          <w:sz w:val="28"/>
          <w:szCs w:val="28"/>
        </w:rPr>
        <w:t>-терапии</w:t>
      </w:r>
      <w:proofErr w:type="gramEnd"/>
      <w:r w:rsidRPr="00BB02A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BB02AA">
        <w:rPr>
          <w:rFonts w:ascii="Times New Roman" w:hAnsi="Times New Roman" w:cs="Times New Roman"/>
          <w:sz w:val="28"/>
          <w:szCs w:val="28"/>
        </w:rPr>
        <w:t>иппотерапии</w:t>
      </w:r>
      <w:proofErr w:type="spellEnd"/>
      <w:r w:rsidRPr="00BB02AA">
        <w:rPr>
          <w:rFonts w:ascii="Times New Roman" w:hAnsi="Times New Roman" w:cs="Times New Roman"/>
          <w:sz w:val="28"/>
          <w:szCs w:val="28"/>
        </w:rPr>
        <w:t xml:space="preserve">, </w:t>
      </w:r>
      <w:proofErr w:type="spellStart"/>
      <w:r w:rsidRPr="00BB02AA">
        <w:rPr>
          <w:rFonts w:ascii="Times New Roman" w:hAnsi="Times New Roman" w:cs="Times New Roman"/>
          <w:sz w:val="28"/>
          <w:szCs w:val="28"/>
        </w:rPr>
        <w:t>сказкотерапии</w:t>
      </w:r>
      <w:proofErr w:type="spellEnd"/>
      <w:r w:rsidRPr="00BB02AA">
        <w:rPr>
          <w:rFonts w:ascii="Times New Roman" w:hAnsi="Times New Roman" w:cs="Times New Roman"/>
          <w:sz w:val="28"/>
          <w:szCs w:val="28"/>
        </w:rPr>
        <w:t xml:space="preserve"> и т.п..</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Содержание программы может быть полностью посвящено адаптации и социализации людей с ОВЗ средствами дополнительного образования. В рамках социально-педагогического направления виды досуговой деятельности, лагеря взаимодействия, социальное партнерство с различными общественными объединениями позволит направить усилия как обучающихся с ОВЗ, так и их здоровых сверстников на создание принимающей, инклюзивной среды.</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144078">
        <w:rPr>
          <w:rFonts w:ascii="Times New Roman" w:hAnsi="Times New Roman" w:cs="Times New Roman"/>
          <w:b/>
          <w:i/>
          <w:sz w:val="28"/>
          <w:szCs w:val="28"/>
        </w:rPr>
        <w:t>Педагогическое направление</w:t>
      </w:r>
      <w:r w:rsidRPr="00BB02AA">
        <w:rPr>
          <w:rFonts w:ascii="Times New Roman" w:hAnsi="Times New Roman" w:cs="Times New Roman"/>
          <w:b/>
          <w:sz w:val="28"/>
          <w:szCs w:val="28"/>
        </w:rPr>
        <w:t xml:space="preserve"> </w:t>
      </w:r>
      <w:r w:rsidRPr="00144078">
        <w:rPr>
          <w:rFonts w:ascii="Times New Roman" w:hAnsi="Times New Roman" w:cs="Times New Roman"/>
          <w:sz w:val="28"/>
          <w:szCs w:val="28"/>
        </w:rPr>
        <w:t>связано с</w:t>
      </w:r>
      <w:r w:rsidRPr="00BB02AA">
        <w:rPr>
          <w:rFonts w:ascii="Times New Roman" w:hAnsi="Times New Roman" w:cs="Times New Roman"/>
          <w:sz w:val="28"/>
          <w:szCs w:val="28"/>
        </w:rPr>
        <w:t xml:space="preserve"> управлением и развитием   целеполагания, определения содержания дополнительного образования и способов его реализации на разных этапах для детей с ОВЗ, организации условий, оптимизирующих формирование качеств личности ребенка с ОВЗ, обоснования конкретных способов взаимосвязи, взаимообусловленности и </w:t>
      </w:r>
      <w:proofErr w:type="spellStart"/>
      <w:r w:rsidRPr="00BB02AA">
        <w:rPr>
          <w:rFonts w:ascii="Times New Roman" w:hAnsi="Times New Roman" w:cs="Times New Roman"/>
          <w:sz w:val="28"/>
          <w:szCs w:val="28"/>
        </w:rPr>
        <w:t>взаимоа</w:t>
      </w:r>
      <w:r>
        <w:rPr>
          <w:rFonts w:ascii="Times New Roman" w:hAnsi="Times New Roman" w:cs="Times New Roman"/>
          <w:sz w:val="28"/>
          <w:szCs w:val="28"/>
        </w:rPr>
        <w:t>ктуализации</w:t>
      </w:r>
      <w:proofErr w:type="spellEnd"/>
      <w:r>
        <w:rPr>
          <w:rFonts w:ascii="Times New Roman" w:hAnsi="Times New Roman" w:cs="Times New Roman"/>
          <w:sz w:val="28"/>
          <w:szCs w:val="28"/>
        </w:rPr>
        <w:t xml:space="preserve"> имеющихся ресурсов.</w:t>
      </w:r>
      <w:r w:rsidRPr="00BB02AA">
        <w:rPr>
          <w:rFonts w:ascii="Times New Roman" w:hAnsi="Times New Roman" w:cs="Times New Roman"/>
          <w:sz w:val="28"/>
          <w:szCs w:val="28"/>
        </w:rPr>
        <w:t xml:space="preserve"> Данное направление предп</w:t>
      </w:r>
      <w:r>
        <w:rPr>
          <w:rFonts w:ascii="Times New Roman" w:hAnsi="Times New Roman" w:cs="Times New Roman"/>
          <w:sz w:val="28"/>
          <w:szCs w:val="28"/>
        </w:rPr>
        <w:t xml:space="preserve">олагает адаптацию содержания </w:t>
      </w:r>
      <w:proofErr w:type="gramStart"/>
      <w:r>
        <w:rPr>
          <w:rFonts w:ascii="Times New Roman" w:hAnsi="Times New Roman" w:cs="Times New Roman"/>
          <w:sz w:val="28"/>
          <w:szCs w:val="28"/>
        </w:rPr>
        <w:t>ДО</w:t>
      </w:r>
      <w:r w:rsidRPr="00BB02AA">
        <w:rPr>
          <w:rFonts w:ascii="Times New Roman" w:hAnsi="Times New Roman" w:cs="Times New Roman"/>
          <w:sz w:val="28"/>
          <w:szCs w:val="28"/>
        </w:rPr>
        <w:t>П</w:t>
      </w:r>
      <w:proofErr w:type="gramEnd"/>
      <w:r w:rsidRPr="00BB02AA">
        <w:rPr>
          <w:rFonts w:ascii="Times New Roman" w:hAnsi="Times New Roman" w:cs="Times New Roman"/>
          <w:sz w:val="28"/>
          <w:szCs w:val="28"/>
        </w:rPr>
        <w:t xml:space="preserve">, </w:t>
      </w:r>
      <w:r>
        <w:rPr>
          <w:rFonts w:ascii="Times New Roman" w:hAnsi="Times New Roman" w:cs="Times New Roman"/>
          <w:sz w:val="28"/>
          <w:szCs w:val="28"/>
        </w:rPr>
        <w:t>адаптацию условий реализации ДО</w:t>
      </w:r>
      <w:r w:rsidRPr="00BB02AA">
        <w:rPr>
          <w:rFonts w:ascii="Times New Roman" w:hAnsi="Times New Roman" w:cs="Times New Roman"/>
          <w:sz w:val="28"/>
          <w:szCs w:val="28"/>
        </w:rPr>
        <w:t>П, развитие у педагогов потребности и готовности к работе с детьми с ОВЗ и может включать:</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обеспечение психолого-педагогического и </w:t>
      </w:r>
      <w:proofErr w:type="gramStart"/>
      <w:r w:rsidRPr="00BB02AA">
        <w:rPr>
          <w:rFonts w:ascii="Times New Roman" w:hAnsi="Times New Roman" w:cs="Times New Roman"/>
          <w:sz w:val="28"/>
          <w:szCs w:val="28"/>
        </w:rPr>
        <w:t>медико-социального</w:t>
      </w:r>
      <w:proofErr w:type="gramEnd"/>
      <w:r w:rsidRPr="00BB02AA">
        <w:rPr>
          <w:rFonts w:ascii="Times New Roman" w:hAnsi="Times New Roman" w:cs="Times New Roman"/>
          <w:sz w:val="28"/>
          <w:szCs w:val="28"/>
        </w:rPr>
        <w:t xml:space="preserve"> сопровождения детей с ОВЗ, разработку мониторинга развития детей с ОВЗ;</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разработку коррекционных программ индивидуально-групповых занятий, </w:t>
      </w:r>
      <w:proofErr w:type="spellStart"/>
      <w:r w:rsidRPr="00BB02AA">
        <w:rPr>
          <w:rFonts w:ascii="Times New Roman" w:hAnsi="Times New Roman" w:cs="Times New Roman"/>
          <w:sz w:val="28"/>
          <w:szCs w:val="28"/>
        </w:rPr>
        <w:t>спец</w:t>
      </w:r>
      <w:proofErr w:type="gramStart"/>
      <w:r w:rsidRPr="00BB02AA">
        <w:rPr>
          <w:rFonts w:ascii="Times New Roman" w:hAnsi="Times New Roman" w:cs="Times New Roman"/>
          <w:sz w:val="28"/>
          <w:szCs w:val="28"/>
        </w:rPr>
        <w:t>.к</w:t>
      </w:r>
      <w:proofErr w:type="gramEnd"/>
      <w:r w:rsidRPr="00BB02AA">
        <w:rPr>
          <w:rFonts w:ascii="Times New Roman" w:hAnsi="Times New Roman" w:cs="Times New Roman"/>
          <w:sz w:val="28"/>
          <w:szCs w:val="28"/>
        </w:rPr>
        <w:t>урсов</w:t>
      </w:r>
      <w:proofErr w:type="spellEnd"/>
      <w:r w:rsidRPr="00BB02AA">
        <w:rPr>
          <w:rFonts w:ascii="Times New Roman" w:hAnsi="Times New Roman" w:cs="Times New Roman"/>
          <w:sz w:val="28"/>
          <w:szCs w:val="28"/>
        </w:rPr>
        <w:t>, на основании психолого-медико-педагогических рекомендаций с опорой на сохранные функции детей с ОВЗ;</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профессиональное развитие педагогов через индивидуальные и групповые консультации, семинары, тренинги, мастер-классы, инновационную деятельность;</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внедрение в работу ассистентов, волонтеров, осуществляющих поддержку ребенка с ОВЗ на занятиях;</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совершенствование</w:t>
      </w:r>
      <w:r>
        <w:rPr>
          <w:rFonts w:ascii="Times New Roman" w:hAnsi="Times New Roman" w:cs="Times New Roman"/>
          <w:sz w:val="28"/>
          <w:szCs w:val="28"/>
        </w:rPr>
        <w:t xml:space="preserve"> средств передачи содержания </w:t>
      </w:r>
      <w:proofErr w:type="gramStart"/>
      <w:r>
        <w:rPr>
          <w:rFonts w:ascii="Times New Roman" w:hAnsi="Times New Roman" w:cs="Times New Roman"/>
          <w:sz w:val="28"/>
          <w:szCs w:val="28"/>
        </w:rPr>
        <w:t>ДО</w:t>
      </w:r>
      <w:r w:rsidRPr="00BB02AA">
        <w:rPr>
          <w:rFonts w:ascii="Times New Roman" w:hAnsi="Times New Roman" w:cs="Times New Roman"/>
          <w:sz w:val="28"/>
          <w:szCs w:val="28"/>
        </w:rPr>
        <w:t>П</w:t>
      </w:r>
      <w:proofErr w:type="gramEnd"/>
      <w:r w:rsidRPr="00BB02AA">
        <w:rPr>
          <w:rFonts w:ascii="Times New Roman" w:hAnsi="Times New Roman" w:cs="Times New Roman"/>
          <w:sz w:val="28"/>
          <w:szCs w:val="28"/>
        </w:rPr>
        <w:t xml:space="preserve"> (аудиовизуальных, шрифт Брайля, </w:t>
      </w:r>
      <w:proofErr w:type="spellStart"/>
      <w:r w:rsidRPr="00BB02AA">
        <w:rPr>
          <w:rFonts w:ascii="Times New Roman" w:hAnsi="Times New Roman" w:cs="Times New Roman"/>
          <w:sz w:val="28"/>
          <w:szCs w:val="28"/>
        </w:rPr>
        <w:t>аудиокинестетический</w:t>
      </w:r>
      <w:proofErr w:type="spellEnd"/>
      <w:r w:rsidRPr="00BB02AA">
        <w:rPr>
          <w:rFonts w:ascii="Times New Roman" w:hAnsi="Times New Roman" w:cs="Times New Roman"/>
          <w:sz w:val="28"/>
          <w:szCs w:val="28"/>
        </w:rPr>
        <w:t>, художественный, через ИКТ и мобильные приложения).</w:t>
      </w:r>
    </w:p>
    <w:p w:rsidR="00EC71E3" w:rsidRPr="00BB02AA" w:rsidRDefault="00EC71E3" w:rsidP="00EC71E3">
      <w:pPr>
        <w:spacing w:after="0" w:line="240" w:lineRule="auto"/>
        <w:ind w:firstLine="709"/>
        <w:jc w:val="both"/>
        <w:rPr>
          <w:rFonts w:ascii="Times New Roman" w:hAnsi="Times New Roman" w:cs="Times New Roman"/>
          <w:sz w:val="28"/>
          <w:szCs w:val="28"/>
        </w:rPr>
      </w:pPr>
      <w:r w:rsidRPr="00BB02AA">
        <w:rPr>
          <w:rFonts w:ascii="Times New Roman" w:hAnsi="Times New Roman" w:cs="Times New Roman"/>
          <w:sz w:val="28"/>
          <w:szCs w:val="28"/>
        </w:rPr>
        <w:t>В целом</w:t>
      </w:r>
      <w:r w:rsidRPr="00BB02AA">
        <w:t xml:space="preserve">, </w:t>
      </w:r>
      <w:r w:rsidRPr="00BB02AA">
        <w:rPr>
          <w:rFonts w:ascii="Times New Roman" w:hAnsi="Times New Roman" w:cs="Times New Roman"/>
          <w:sz w:val="28"/>
          <w:szCs w:val="28"/>
        </w:rPr>
        <w:t xml:space="preserve">анализ различных практик дополнительного образования позволяет утверждать, что </w:t>
      </w:r>
      <w:r w:rsidRPr="00BB02AA">
        <w:rPr>
          <w:rFonts w:ascii="Times New Roman" w:eastAsia="Calibri" w:hAnsi="Times New Roman" w:cs="Times New Roman"/>
          <w:sz w:val="28"/>
          <w:szCs w:val="28"/>
        </w:rPr>
        <w:t>обновление содержания  дополнительного образования для детей с ОВЗ</w:t>
      </w:r>
      <w:r w:rsidRPr="00BB02AA">
        <w:rPr>
          <w:rFonts w:ascii="Times New Roman" w:hAnsi="Times New Roman" w:cs="Times New Roman"/>
          <w:sz w:val="28"/>
          <w:szCs w:val="28"/>
        </w:rPr>
        <w:t xml:space="preserve">  возможно, </w:t>
      </w:r>
      <w:r w:rsidRPr="00144078">
        <w:rPr>
          <w:rFonts w:ascii="Times New Roman" w:hAnsi="Times New Roman" w:cs="Times New Roman"/>
          <w:sz w:val="28"/>
          <w:szCs w:val="28"/>
        </w:rPr>
        <w:t xml:space="preserve">если  </w:t>
      </w:r>
      <w:proofErr w:type="gramStart"/>
      <w:r w:rsidRPr="00144078">
        <w:rPr>
          <w:rFonts w:ascii="Times New Roman" w:hAnsi="Times New Roman" w:cs="Times New Roman"/>
          <w:sz w:val="28"/>
          <w:szCs w:val="28"/>
        </w:rPr>
        <w:t>ДОП</w:t>
      </w:r>
      <w:proofErr w:type="gramEnd"/>
      <w:r w:rsidRPr="00BB02AA">
        <w:rPr>
          <w:rFonts w:ascii="Times New Roman" w:hAnsi="Times New Roman" w:cs="Times New Roman"/>
          <w:sz w:val="28"/>
          <w:szCs w:val="28"/>
        </w:rPr>
        <w:t xml:space="preserve"> ориентирована на:</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ценности инклюзивного образования;</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реализацию комплекса коррекционных, терапевтических, </w:t>
      </w:r>
      <w:proofErr w:type="spellStart"/>
      <w:r w:rsidRPr="00BB02AA">
        <w:rPr>
          <w:rFonts w:ascii="Times New Roman" w:hAnsi="Times New Roman" w:cs="Times New Roman"/>
          <w:sz w:val="28"/>
          <w:szCs w:val="28"/>
        </w:rPr>
        <w:t>абилитационных</w:t>
      </w:r>
      <w:proofErr w:type="spellEnd"/>
      <w:r w:rsidRPr="00BB02AA">
        <w:rPr>
          <w:rFonts w:ascii="Times New Roman" w:hAnsi="Times New Roman" w:cs="Times New Roman"/>
          <w:sz w:val="28"/>
          <w:szCs w:val="28"/>
        </w:rPr>
        <w:t>, адаптационных задач в  программах дополнительного образования для детей с ОВЗ;</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w:t>
      </w:r>
      <w:proofErr w:type="spellStart"/>
      <w:r w:rsidRPr="00BB02AA">
        <w:rPr>
          <w:rFonts w:ascii="Times New Roman" w:hAnsi="Times New Roman" w:cs="Times New Roman"/>
          <w:sz w:val="28"/>
          <w:szCs w:val="28"/>
        </w:rPr>
        <w:t>поливариантность</w:t>
      </w:r>
      <w:proofErr w:type="spellEnd"/>
      <w:r w:rsidRPr="00BB02AA">
        <w:rPr>
          <w:rFonts w:ascii="Times New Roman" w:hAnsi="Times New Roman" w:cs="Times New Roman"/>
          <w:sz w:val="28"/>
          <w:szCs w:val="28"/>
        </w:rPr>
        <w:t xml:space="preserve"> видов деятельности, доступных для детей с сенсорными, интеллектуальными и иными нарушениями;</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w:t>
      </w:r>
      <w:proofErr w:type="spellStart"/>
      <w:r w:rsidRPr="00BB02AA">
        <w:rPr>
          <w:rFonts w:ascii="Times New Roman" w:hAnsi="Times New Roman" w:cs="Times New Roman"/>
          <w:sz w:val="28"/>
          <w:szCs w:val="28"/>
        </w:rPr>
        <w:t>разноуровневость</w:t>
      </w:r>
      <w:proofErr w:type="spellEnd"/>
      <w:r w:rsidRPr="00BB02AA">
        <w:rPr>
          <w:rFonts w:ascii="Times New Roman" w:hAnsi="Times New Roman" w:cs="Times New Roman"/>
          <w:sz w:val="28"/>
          <w:szCs w:val="28"/>
        </w:rPr>
        <w:t xml:space="preserve"> используемых программ в социокультурной модели (возможность включения в программу после перерыва на лечение, с детьми разного возраста и т.п.); </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приоритет качества </w:t>
      </w:r>
      <w:r w:rsidRPr="00144078">
        <w:rPr>
          <w:rFonts w:ascii="Times New Roman" w:hAnsi="Times New Roman" w:cs="Times New Roman"/>
          <w:sz w:val="28"/>
          <w:szCs w:val="28"/>
        </w:rPr>
        <w:t>отношений</w:t>
      </w:r>
      <w:r w:rsidRPr="00BB02AA">
        <w:rPr>
          <w:rFonts w:ascii="Times New Roman" w:hAnsi="Times New Roman" w:cs="Times New Roman"/>
          <w:sz w:val="28"/>
          <w:szCs w:val="28"/>
        </w:rPr>
        <w:t xml:space="preserve"> участников образования.</w:t>
      </w:r>
    </w:p>
    <w:p w:rsidR="00EC71E3" w:rsidRPr="00BB02AA" w:rsidRDefault="00EC71E3" w:rsidP="00EC71E3">
      <w:pPr>
        <w:spacing w:after="0" w:line="240" w:lineRule="auto"/>
      </w:pPr>
    </w:p>
    <w:p w:rsidR="00EC71E3" w:rsidRPr="00144078" w:rsidRDefault="00EC71E3" w:rsidP="00EC71E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6. </w:t>
      </w:r>
      <w:r w:rsidRPr="00144078">
        <w:rPr>
          <w:rFonts w:ascii="Times New Roman" w:eastAsia="Calibri" w:hAnsi="Times New Roman" w:cs="Times New Roman"/>
          <w:b/>
          <w:sz w:val="28"/>
          <w:szCs w:val="28"/>
        </w:rPr>
        <w:t xml:space="preserve">Формы, методы, технологии повышения доступности реализации дополнительных общеобразовательных программ для детей с </w:t>
      </w:r>
      <w:r>
        <w:rPr>
          <w:rFonts w:ascii="Times New Roman" w:eastAsia="Calibri" w:hAnsi="Times New Roman" w:cs="Times New Roman"/>
          <w:b/>
          <w:sz w:val="28"/>
          <w:szCs w:val="28"/>
        </w:rPr>
        <w:t>ограниченными возможностями здоровья</w:t>
      </w:r>
    </w:p>
    <w:p w:rsidR="00EC71E3" w:rsidRPr="00BB02AA" w:rsidRDefault="00EC71E3" w:rsidP="00EC71E3">
      <w:pPr>
        <w:spacing w:after="0" w:line="240" w:lineRule="auto"/>
        <w:ind w:firstLine="567"/>
        <w:jc w:val="both"/>
        <w:rPr>
          <w:rFonts w:ascii="Times New Roman" w:hAnsi="Times New Roman" w:cs="Times New Roman"/>
          <w:b/>
          <w:i/>
          <w:sz w:val="28"/>
          <w:szCs w:val="28"/>
        </w:rPr>
      </w:pPr>
      <w:r w:rsidRPr="00BB02AA">
        <w:rPr>
          <w:rFonts w:ascii="Times New Roman" w:eastAsia="Calibri" w:hAnsi="Times New Roman" w:cs="Times New Roman"/>
          <w:bCs/>
          <w:sz w:val="28"/>
          <w:szCs w:val="28"/>
        </w:rPr>
        <w:t>Повысить доступность программ дополнительного образования для детей с ОВЗ с учетом факторов доступности дополнительного образования возможно через обновление форм, методов и технологий образования.</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b/>
          <w:i/>
          <w:sz w:val="28"/>
          <w:szCs w:val="28"/>
        </w:rPr>
        <w:t>Информационный фактор</w:t>
      </w:r>
      <w:r w:rsidRPr="00BB02AA">
        <w:rPr>
          <w:rFonts w:ascii="Times New Roman" w:hAnsi="Times New Roman" w:cs="Times New Roman"/>
          <w:i/>
          <w:sz w:val="28"/>
          <w:szCs w:val="28"/>
        </w:rPr>
        <w:t xml:space="preserve">. </w:t>
      </w:r>
      <w:r w:rsidRPr="00BB02AA">
        <w:rPr>
          <w:rFonts w:ascii="Times New Roman" w:hAnsi="Times New Roman" w:cs="Times New Roman"/>
          <w:sz w:val="28"/>
          <w:szCs w:val="28"/>
        </w:rPr>
        <w:t xml:space="preserve">Учет информационного фактора определяет  наличие специальных средств коммуникации с обучающимися, которые способствуют выбору и освоению ребенком программы дополнительного </w:t>
      </w:r>
      <w:proofErr w:type="spellStart"/>
      <w:r w:rsidRPr="00BB02AA">
        <w:rPr>
          <w:rFonts w:ascii="Times New Roman" w:hAnsi="Times New Roman" w:cs="Times New Roman"/>
          <w:sz w:val="28"/>
          <w:szCs w:val="28"/>
        </w:rPr>
        <w:t>образования</w:t>
      </w:r>
      <w:proofErr w:type="gramStart"/>
      <w:r w:rsidRPr="00BB02AA">
        <w:rPr>
          <w:rFonts w:ascii="Times New Roman" w:hAnsi="Times New Roman" w:cs="Times New Roman"/>
          <w:sz w:val="28"/>
          <w:szCs w:val="28"/>
        </w:rPr>
        <w:t>.С</w:t>
      </w:r>
      <w:proofErr w:type="gramEnd"/>
      <w:r w:rsidRPr="00BB02AA">
        <w:rPr>
          <w:rFonts w:ascii="Times New Roman" w:hAnsi="Times New Roman" w:cs="Times New Roman"/>
          <w:sz w:val="28"/>
          <w:szCs w:val="28"/>
        </w:rPr>
        <w:t>ледовательно</w:t>
      </w:r>
      <w:proofErr w:type="spellEnd"/>
      <w:r w:rsidRPr="00BB02AA">
        <w:rPr>
          <w:rFonts w:ascii="Times New Roman" w:hAnsi="Times New Roman" w:cs="Times New Roman"/>
          <w:sz w:val="28"/>
          <w:szCs w:val="28"/>
        </w:rPr>
        <w:t>, в образовательной организации могут использоваться специальные методы коммуникации для детей с различной нозологией при трансляции содержания:</w:t>
      </w:r>
    </w:p>
    <w:p w:rsidR="00EC71E3" w:rsidRPr="00BB02AA" w:rsidRDefault="00EC71E3" w:rsidP="00EC71E3">
      <w:pPr>
        <w:tabs>
          <w:tab w:val="left" w:pos="851"/>
          <w:tab w:val="left" w:pos="993"/>
        </w:tabs>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w:t>
      </w:r>
      <w:r w:rsidRPr="00BB02AA">
        <w:rPr>
          <w:rFonts w:ascii="Times New Roman" w:hAnsi="Times New Roman" w:cs="Times New Roman"/>
          <w:sz w:val="28"/>
          <w:szCs w:val="28"/>
        </w:rPr>
        <w:tab/>
        <w:t xml:space="preserve">с нарушениями слуха: жестовый язык, билингвистический метод, субтитры на видеозаписи; </w:t>
      </w:r>
      <w:proofErr w:type="spellStart"/>
      <w:r w:rsidRPr="00BB02AA">
        <w:rPr>
          <w:rFonts w:ascii="Times New Roman" w:hAnsi="Times New Roman" w:cs="Times New Roman"/>
          <w:sz w:val="28"/>
          <w:szCs w:val="28"/>
        </w:rPr>
        <w:t>сурдоперевод</w:t>
      </w:r>
      <w:proofErr w:type="spellEnd"/>
      <w:r w:rsidRPr="00BB02AA">
        <w:rPr>
          <w:rFonts w:ascii="Times New Roman" w:hAnsi="Times New Roman" w:cs="Times New Roman"/>
          <w:sz w:val="28"/>
          <w:szCs w:val="28"/>
        </w:rPr>
        <w:t>;</w:t>
      </w:r>
    </w:p>
    <w:p w:rsidR="00EC71E3" w:rsidRPr="00BB02AA" w:rsidRDefault="00EC71E3" w:rsidP="00EC71E3">
      <w:pPr>
        <w:tabs>
          <w:tab w:val="left" w:pos="851"/>
          <w:tab w:val="left" w:pos="993"/>
        </w:tabs>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w:t>
      </w:r>
      <w:r w:rsidRPr="00BB02AA">
        <w:rPr>
          <w:rFonts w:ascii="Times New Roman" w:hAnsi="Times New Roman" w:cs="Times New Roman"/>
          <w:sz w:val="28"/>
          <w:szCs w:val="28"/>
        </w:rPr>
        <w:tab/>
        <w:t>с расстройствами аутистического спектра: методы альтернативной коммуникации;</w:t>
      </w:r>
    </w:p>
    <w:p w:rsidR="00EC71E3" w:rsidRPr="00BB02AA" w:rsidRDefault="00EC71E3" w:rsidP="00EC71E3">
      <w:pPr>
        <w:tabs>
          <w:tab w:val="left" w:pos="851"/>
          <w:tab w:val="left" w:pos="993"/>
        </w:tabs>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w:t>
      </w:r>
      <w:r w:rsidRPr="00BB02AA">
        <w:rPr>
          <w:rFonts w:ascii="Times New Roman" w:hAnsi="Times New Roman" w:cs="Times New Roman"/>
          <w:sz w:val="28"/>
          <w:szCs w:val="28"/>
        </w:rPr>
        <w:tab/>
        <w:t xml:space="preserve">для учащихся с ограниченными возможностями здоровья по зрению: адаптация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веб-контента и веб-сервисов (WCAG); </w:t>
      </w:r>
      <w:proofErr w:type="gramStart"/>
      <w:r w:rsidRPr="00BB02AA">
        <w:rPr>
          <w:rFonts w:ascii="Times New Roman" w:hAnsi="Times New Roman" w:cs="Times New Roman"/>
          <w:sz w:val="28"/>
          <w:szCs w:val="28"/>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(должна быть выполнена крупным (высота прописных букв не менее 7,5 см) рельефно-контрастным шрифтом (на белом или жёлтом фоне) и продублирована шрифтом Брайля).</w:t>
      </w:r>
      <w:proofErr w:type="gramEnd"/>
    </w:p>
    <w:p w:rsidR="00EC71E3" w:rsidRPr="00BB02AA" w:rsidRDefault="00EC71E3" w:rsidP="00EC71E3">
      <w:pPr>
        <w:tabs>
          <w:tab w:val="left" w:pos="993"/>
        </w:tabs>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bCs/>
          <w:sz w:val="28"/>
          <w:szCs w:val="28"/>
        </w:rPr>
        <w:t>И</w:t>
      </w:r>
      <w:r w:rsidRPr="00BB02AA">
        <w:rPr>
          <w:rFonts w:ascii="Times New Roman" w:eastAsia="Calibri" w:hAnsi="Times New Roman" w:cs="Times New Roman"/>
          <w:sz w:val="28"/>
          <w:szCs w:val="28"/>
        </w:rPr>
        <w:t xml:space="preserve">нформационное  пространство должно содержать сведения, важные для  детей с ОВЗ и их родителей  и побуждающие представителей данной группы выбрать программу ДОД для обучения. В этой связи на </w:t>
      </w:r>
      <w:proofErr w:type="spellStart"/>
      <w:r w:rsidRPr="00BB02AA">
        <w:rPr>
          <w:rFonts w:ascii="Times New Roman" w:eastAsia="Calibri" w:hAnsi="Times New Roman" w:cs="Times New Roman"/>
          <w:sz w:val="28"/>
          <w:szCs w:val="28"/>
        </w:rPr>
        <w:t>интернет-ресурсах</w:t>
      </w:r>
      <w:proofErr w:type="spellEnd"/>
      <w:r w:rsidRPr="00BB02AA">
        <w:rPr>
          <w:rFonts w:ascii="Times New Roman" w:eastAsia="Calibri" w:hAnsi="Times New Roman" w:cs="Times New Roman"/>
          <w:sz w:val="28"/>
          <w:szCs w:val="28"/>
        </w:rPr>
        <w:t xml:space="preserve"> образовательной организации должны размещаться </w:t>
      </w:r>
      <w:r w:rsidRPr="00BB02AA">
        <w:rPr>
          <w:rFonts w:ascii="Times New Roman" w:hAnsi="Times New Roman" w:cs="Times New Roman"/>
          <w:sz w:val="28"/>
          <w:szCs w:val="28"/>
        </w:rPr>
        <w:t xml:space="preserve">информационные материалы об образовательных возможностях для разных категорий  детей с ОВЗ, информация о развитии инклюзивного образования, о методиках развития детей с ОВЗ, реализуемых в данной организации. </w:t>
      </w:r>
    </w:p>
    <w:p w:rsidR="00EC71E3" w:rsidRPr="00BB02AA" w:rsidRDefault="00EC71E3" w:rsidP="00EC71E3">
      <w:pPr>
        <w:tabs>
          <w:tab w:val="left" w:pos="993"/>
        </w:tabs>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bCs/>
          <w:sz w:val="28"/>
          <w:szCs w:val="28"/>
        </w:rPr>
        <w:t xml:space="preserve"> Поскольку для </w:t>
      </w:r>
      <w:r w:rsidRPr="00BB02AA">
        <w:rPr>
          <w:rFonts w:ascii="Times New Roman" w:hAnsi="Times New Roman" w:cs="Times New Roman"/>
          <w:bCs/>
          <w:i/>
          <w:sz w:val="28"/>
          <w:szCs w:val="28"/>
        </w:rPr>
        <w:t>детей с ОВЗ</w:t>
      </w:r>
      <w:r w:rsidRPr="00BB02AA">
        <w:rPr>
          <w:rFonts w:ascii="Times New Roman" w:hAnsi="Times New Roman" w:cs="Times New Roman"/>
          <w:bCs/>
          <w:sz w:val="28"/>
          <w:szCs w:val="28"/>
        </w:rPr>
        <w:t xml:space="preserve"> важно создавать </w:t>
      </w:r>
      <w:r w:rsidRPr="00BB02AA">
        <w:rPr>
          <w:rFonts w:ascii="Times New Roman" w:hAnsi="Times New Roman" w:cs="Times New Roman"/>
          <w:bCs/>
          <w:i/>
          <w:sz w:val="28"/>
          <w:szCs w:val="28"/>
        </w:rPr>
        <w:t>принимающую и адаптивную среду</w:t>
      </w:r>
      <w:r w:rsidRPr="00BB02AA">
        <w:rPr>
          <w:rFonts w:ascii="Times New Roman" w:hAnsi="Times New Roman" w:cs="Times New Roman"/>
          <w:bCs/>
          <w:sz w:val="28"/>
          <w:szCs w:val="28"/>
        </w:rPr>
        <w:t xml:space="preserve">, </w:t>
      </w:r>
      <w:r w:rsidRPr="00BB02AA">
        <w:rPr>
          <w:rFonts w:ascii="Times New Roman" w:hAnsi="Times New Roman" w:cs="Times New Roman"/>
          <w:sz w:val="28"/>
          <w:szCs w:val="28"/>
        </w:rPr>
        <w:t>для участников образовательного процесса (нормативно развивающихся детей и их родителей) могут быть реализованы просветительские кампании, включающие в себя:</w:t>
      </w:r>
    </w:p>
    <w:p w:rsidR="00EC71E3" w:rsidRPr="00BB02AA" w:rsidRDefault="00EC71E3" w:rsidP="00EC71E3">
      <w:pPr>
        <w:tabs>
          <w:tab w:val="left" w:pos="993"/>
        </w:tabs>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w:t>
      </w:r>
      <w:r>
        <w:rPr>
          <w:rFonts w:ascii="Times New Roman" w:hAnsi="Times New Roman" w:cs="Times New Roman"/>
          <w:sz w:val="28"/>
          <w:szCs w:val="28"/>
        </w:rPr>
        <w:t xml:space="preserve"> </w:t>
      </w:r>
      <w:r w:rsidRPr="00BB02AA">
        <w:rPr>
          <w:rFonts w:ascii="Times New Roman" w:hAnsi="Times New Roman" w:cs="Times New Roman"/>
          <w:sz w:val="28"/>
          <w:szCs w:val="28"/>
        </w:rPr>
        <w:t xml:space="preserve">разработку и распространение  </w:t>
      </w:r>
      <w:proofErr w:type="gramStart"/>
      <w:r w:rsidRPr="00BB02AA">
        <w:rPr>
          <w:rFonts w:ascii="Times New Roman" w:hAnsi="Times New Roman" w:cs="Times New Roman"/>
          <w:sz w:val="28"/>
          <w:szCs w:val="28"/>
        </w:rPr>
        <w:t>просветительского</w:t>
      </w:r>
      <w:proofErr w:type="gramEnd"/>
      <w:r w:rsidRPr="00BB02AA">
        <w:rPr>
          <w:rFonts w:ascii="Times New Roman" w:hAnsi="Times New Roman" w:cs="Times New Roman"/>
          <w:sz w:val="28"/>
          <w:szCs w:val="28"/>
        </w:rPr>
        <w:t xml:space="preserve"> брошюр, буклетов, </w:t>
      </w:r>
      <w:r w:rsidRPr="00BB02AA">
        <w:rPr>
          <w:rFonts w:ascii="Times New Roman" w:hAnsi="Times New Roman" w:cs="Times New Roman"/>
          <w:bCs/>
          <w:sz w:val="28"/>
          <w:szCs w:val="28"/>
        </w:rPr>
        <w:t>наполненных информацией о поведении детей с ОВЗ в различных социальных ситуациях</w:t>
      </w:r>
      <w:r w:rsidRPr="00BB02AA">
        <w:rPr>
          <w:rFonts w:ascii="Times New Roman" w:hAnsi="Times New Roman" w:cs="Times New Roman"/>
          <w:sz w:val="28"/>
          <w:szCs w:val="28"/>
        </w:rPr>
        <w:t>, формирующих толерантное отношение к детям с ОВЗ;</w:t>
      </w:r>
    </w:p>
    <w:p w:rsidR="00EC71E3" w:rsidRPr="00BB02AA" w:rsidRDefault="00EC71E3" w:rsidP="00EC71E3">
      <w:pPr>
        <w:tabs>
          <w:tab w:val="left" w:pos="993"/>
        </w:tabs>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w:t>
      </w:r>
      <w:r>
        <w:rPr>
          <w:rFonts w:ascii="Times New Roman" w:hAnsi="Times New Roman" w:cs="Times New Roman"/>
          <w:sz w:val="28"/>
          <w:szCs w:val="28"/>
        </w:rPr>
        <w:t xml:space="preserve"> </w:t>
      </w:r>
      <w:r w:rsidRPr="00BB02AA">
        <w:rPr>
          <w:rFonts w:ascii="Times New Roman" w:hAnsi="Times New Roman" w:cs="Times New Roman"/>
          <w:sz w:val="28"/>
          <w:szCs w:val="28"/>
        </w:rPr>
        <w:t xml:space="preserve">размещение на информационных стендах, </w:t>
      </w:r>
      <w:proofErr w:type="gramStart"/>
      <w:r w:rsidRPr="00BB02AA">
        <w:rPr>
          <w:rFonts w:ascii="Times New Roman" w:hAnsi="Times New Roman" w:cs="Times New Roman"/>
          <w:sz w:val="28"/>
          <w:szCs w:val="28"/>
        </w:rPr>
        <w:t>интернет-порталах</w:t>
      </w:r>
      <w:proofErr w:type="gramEnd"/>
      <w:r w:rsidRPr="00BB02AA">
        <w:rPr>
          <w:rFonts w:ascii="Times New Roman" w:hAnsi="Times New Roman" w:cs="Times New Roman"/>
          <w:sz w:val="28"/>
          <w:szCs w:val="28"/>
        </w:rPr>
        <w:t xml:space="preserve"> материалов о достижениях детей с ОВЗ в различных видах деятельности, победах спортсменов-</w:t>
      </w:r>
      <w:proofErr w:type="spellStart"/>
      <w:r w:rsidRPr="00BB02AA">
        <w:rPr>
          <w:rFonts w:ascii="Times New Roman" w:hAnsi="Times New Roman" w:cs="Times New Roman"/>
          <w:sz w:val="28"/>
          <w:szCs w:val="28"/>
        </w:rPr>
        <w:t>паралимпийцев</w:t>
      </w:r>
      <w:proofErr w:type="spellEnd"/>
      <w:r w:rsidRPr="00BB02AA">
        <w:rPr>
          <w:rFonts w:ascii="Times New Roman" w:hAnsi="Times New Roman" w:cs="Times New Roman"/>
          <w:sz w:val="28"/>
          <w:szCs w:val="28"/>
        </w:rPr>
        <w:t>;</w:t>
      </w:r>
    </w:p>
    <w:p w:rsidR="00EC71E3" w:rsidRPr="00BB02AA" w:rsidRDefault="00EC71E3" w:rsidP="00EC71E3">
      <w:pPr>
        <w:tabs>
          <w:tab w:val="left" w:pos="993"/>
        </w:tabs>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широкое освещение в информационном пространстве образовательной организации инклюзивных проектов, размещение видеоматериалов, продвигающих идеи равных прав и возможностей для людей с инвалидностью.</w:t>
      </w:r>
    </w:p>
    <w:p w:rsidR="00EC71E3" w:rsidRPr="00BB02AA" w:rsidRDefault="00EC71E3" w:rsidP="00EC71E3">
      <w:pPr>
        <w:tabs>
          <w:tab w:val="left" w:pos="993"/>
        </w:tabs>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Резуль</w:t>
      </w:r>
      <w:r>
        <w:rPr>
          <w:rFonts w:ascii="Times New Roman" w:hAnsi="Times New Roman" w:cs="Times New Roman"/>
          <w:sz w:val="28"/>
          <w:szCs w:val="28"/>
        </w:rPr>
        <w:t>татом просветительской кампании</w:t>
      </w:r>
      <w:r w:rsidRPr="00BB02AA">
        <w:rPr>
          <w:rFonts w:ascii="Times New Roman" w:hAnsi="Times New Roman" w:cs="Times New Roman"/>
          <w:sz w:val="28"/>
          <w:szCs w:val="28"/>
        </w:rPr>
        <w:t xml:space="preserve"> будет изменение общественного сознания по отношению к детям с ОВЗ, снижение уровня неприятия и повышение солидарного отношения к гражданам с инвалидностью вообще и к детям с ОВЗ в частности.</w:t>
      </w:r>
    </w:p>
    <w:p w:rsidR="00EC71E3" w:rsidRPr="00BB02AA" w:rsidRDefault="00EC71E3" w:rsidP="00EC71E3">
      <w:pPr>
        <w:tabs>
          <w:tab w:val="left" w:pos="851"/>
        </w:tabs>
        <w:spacing w:after="0" w:line="240" w:lineRule="auto"/>
        <w:ind w:firstLine="567"/>
        <w:jc w:val="both"/>
        <w:rPr>
          <w:rFonts w:ascii="Times New Roman" w:hAnsi="Times New Roman" w:cs="Times New Roman"/>
          <w:bCs/>
          <w:sz w:val="28"/>
          <w:szCs w:val="28"/>
        </w:rPr>
      </w:pPr>
    </w:p>
    <w:p w:rsidR="00EC71E3" w:rsidRPr="00BB02AA" w:rsidRDefault="00EC71E3" w:rsidP="00EC71E3">
      <w:pPr>
        <w:spacing w:after="0" w:line="240" w:lineRule="auto"/>
        <w:ind w:firstLine="567"/>
        <w:jc w:val="both"/>
        <w:rPr>
          <w:rFonts w:ascii="Times New Roman" w:hAnsi="Times New Roman" w:cs="Times New Roman"/>
          <w:sz w:val="28"/>
          <w:szCs w:val="28"/>
        </w:rPr>
      </w:pPr>
      <w:r w:rsidRPr="007E518A">
        <w:rPr>
          <w:rFonts w:ascii="Times New Roman" w:hAnsi="Times New Roman" w:cs="Times New Roman"/>
          <w:b/>
          <w:i/>
          <w:sz w:val="28"/>
          <w:szCs w:val="28"/>
        </w:rPr>
        <w:t>Экономический фактор</w:t>
      </w:r>
      <w:r w:rsidRPr="00BB02AA">
        <w:rPr>
          <w:rFonts w:ascii="Times New Roman" w:hAnsi="Times New Roman" w:cs="Times New Roman"/>
          <w:sz w:val="28"/>
          <w:szCs w:val="28"/>
        </w:rPr>
        <w:t xml:space="preserve"> предполагает обновление форм, методов, технологий в целях оптимизации финансирования дополнительного образования для детей с ОВЗ, привлечения средств, обеспечение доступности дополнительного образования независимо от материального положения семьи. </w:t>
      </w:r>
    </w:p>
    <w:p w:rsidR="00EC71E3" w:rsidRPr="00BB02AA" w:rsidRDefault="00EC71E3" w:rsidP="00EC71E3">
      <w:pPr>
        <w:spacing w:after="0" w:line="240" w:lineRule="auto"/>
        <w:ind w:firstLine="709"/>
        <w:jc w:val="both"/>
        <w:rPr>
          <w:rFonts w:ascii="Times New Roman" w:hAnsi="Times New Roman" w:cs="Times New Roman"/>
          <w:sz w:val="28"/>
          <w:szCs w:val="28"/>
        </w:rPr>
      </w:pPr>
      <w:r w:rsidRPr="00BB02AA">
        <w:rPr>
          <w:rFonts w:ascii="Times New Roman" w:hAnsi="Times New Roman" w:cs="Times New Roman"/>
          <w:sz w:val="28"/>
          <w:szCs w:val="28"/>
        </w:rPr>
        <w:t xml:space="preserve">Данный фактор заключается в использовании: </w:t>
      </w:r>
    </w:p>
    <w:p w:rsidR="00EC71E3" w:rsidRPr="00BB02AA" w:rsidRDefault="00EC71E3" w:rsidP="00EC71E3">
      <w:pPr>
        <w:pStyle w:val="a5"/>
        <w:numPr>
          <w:ilvl w:val="0"/>
          <w:numId w:val="10"/>
        </w:numPr>
        <w:tabs>
          <w:tab w:val="left" w:pos="993"/>
        </w:tabs>
        <w:spacing w:after="0" w:line="240" w:lineRule="auto"/>
        <w:ind w:left="0" w:firstLine="709"/>
        <w:jc w:val="both"/>
        <w:rPr>
          <w:rFonts w:ascii="Times New Roman" w:hAnsi="Times New Roman" w:cs="Times New Roman"/>
          <w:sz w:val="28"/>
          <w:szCs w:val="28"/>
        </w:rPr>
      </w:pPr>
      <w:r w:rsidRPr="00BB02AA">
        <w:rPr>
          <w:rFonts w:ascii="Times New Roman" w:hAnsi="Times New Roman" w:cs="Times New Roman"/>
          <w:sz w:val="28"/>
          <w:szCs w:val="28"/>
        </w:rPr>
        <w:t xml:space="preserve">технологий интеграции, сетевого взаимодействия в целях улучшения материально-технической базы организации, объединения дополнительного образования, создания доступной среды; </w:t>
      </w:r>
    </w:p>
    <w:p w:rsidR="00EC71E3" w:rsidRPr="00BB02AA" w:rsidRDefault="00EC71E3" w:rsidP="00EC71E3">
      <w:pPr>
        <w:pStyle w:val="a5"/>
        <w:numPr>
          <w:ilvl w:val="0"/>
          <w:numId w:val="10"/>
        </w:numPr>
        <w:tabs>
          <w:tab w:val="left" w:pos="993"/>
        </w:tabs>
        <w:spacing w:after="0" w:line="240" w:lineRule="auto"/>
        <w:ind w:left="0" w:firstLine="709"/>
        <w:jc w:val="both"/>
        <w:rPr>
          <w:rFonts w:ascii="Times New Roman" w:hAnsi="Times New Roman" w:cs="Times New Roman"/>
          <w:sz w:val="28"/>
          <w:szCs w:val="28"/>
        </w:rPr>
      </w:pPr>
      <w:r w:rsidRPr="00BB02AA">
        <w:rPr>
          <w:rFonts w:ascii="Times New Roman" w:hAnsi="Times New Roman" w:cs="Times New Roman"/>
          <w:sz w:val="28"/>
          <w:szCs w:val="28"/>
        </w:rPr>
        <w:t xml:space="preserve">разнообразных форм работы с семьями детей с ОВЗ: консультаций, семинаров, мастер-классов, деловых игр для повышения экономической и правовой грамотности; </w:t>
      </w:r>
    </w:p>
    <w:p w:rsidR="00EC71E3" w:rsidRPr="00BB02AA" w:rsidRDefault="00EC71E3" w:rsidP="00EC71E3">
      <w:pPr>
        <w:pStyle w:val="a5"/>
        <w:numPr>
          <w:ilvl w:val="0"/>
          <w:numId w:val="10"/>
        </w:numPr>
        <w:tabs>
          <w:tab w:val="left" w:pos="993"/>
        </w:tabs>
        <w:spacing w:after="0" w:line="240" w:lineRule="auto"/>
        <w:ind w:left="0" w:firstLine="709"/>
        <w:jc w:val="both"/>
        <w:rPr>
          <w:rFonts w:ascii="Times New Roman" w:hAnsi="Times New Roman" w:cs="Times New Roman"/>
          <w:sz w:val="28"/>
          <w:szCs w:val="28"/>
        </w:rPr>
      </w:pPr>
      <w:r w:rsidRPr="00BB02AA">
        <w:rPr>
          <w:rFonts w:ascii="Times New Roman" w:hAnsi="Times New Roman" w:cs="Times New Roman"/>
          <w:sz w:val="28"/>
          <w:szCs w:val="28"/>
        </w:rPr>
        <w:t xml:space="preserve">технологий оценки финансово-экономического состояния региона. </w:t>
      </w:r>
    </w:p>
    <w:p w:rsidR="00EC71E3" w:rsidRPr="00BB02AA" w:rsidRDefault="00EC71E3" w:rsidP="00EC71E3">
      <w:pPr>
        <w:spacing w:after="0" w:line="240" w:lineRule="auto"/>
        <w:ind w:firstLine="709"/>
        <w:jc w:val="both"/>
        <w:rPr>
          <w:rFonts w:ascii="Times New Roman" w:hAnsi="Times New Roman" w:cs="Times New Roman"/>
          <w:sz w:val="28"/>
          <w:szCs w:val="28"/>
        </w:rPr>
      </w:pPr>
      <w:r w:rsidRPr="003126E3">
        <w:rPr>
          <w:rFonts w:ascii="Times New Roman" w:hAnsi="Times New Roman" w:cs="Times New Roman"/>
          <w:b/>
          <w:i/>
          <w:sz w:val="28"/>
          <w:szCs w:val="28"/>
        </w:rPr>
        <w:t>Социальный фактор</w:t>
      </w:r>
      <w:r w:rsidRPr="00BB02AA">
        <w:rPr>
          <w:rFonts w:ascii="Times New Roman" w:hAnsi="Times New Roman" w:cs="Times New Roman"/>
          <w:sz w:val="28"/>
          <w:szCs w:val="28"/>
        </w:rPr>
        <w:t xml:space="preserve"> предполагает обновление форм, методов, технологий для обеспечения доступности дополнительного образования независимо от социальной принадлежности семьи. Данный фактор реализуется через обеспечение социально-педагогических функций дополнительного образования: социальной поддержки, социальной адаптации, оздоровления и профориентации. </w:t>
      </w:r>
    </w:p>
    <w:p w:rsidR="00EC71E3" w:rsidRPr="00BB02AA" w:rsidRDefault="00EC71E3" w:rsidP="00EC71E3">
      <w:pPr>
        <w:spacing w:after="0" w:line="240" w:lineRule="auto"/>
        <w:ind w:firstLine="709"/>
        <w:jc w:val="both"/>
        <w:rPr>
          <w:rFonts w:ascii="Times New Roman" w:hAnsi="Times New Roman" w:cs="Times New Roman"/>
          <w:sz w:val="28"/>
          <w:szCs w:val="28"/>
        </w:rPr>
      </w:pPr>
      <w:r w:rsidRPr="00BB02AA">
        <w:rPr>
          <w:rFonts w:ascii="Times New Roman" w:hAnsi="Times New Roman" w:cs="Times New Roman"/>
          <w:sz w:val="28"/>
          <w:szCs w:val="28"/>
        </w:rPr>
        <w:t xml:space="preserve">Социальная поддержка и социальная адаптация детей с ОВЗ может быть организована через технологии инклюзивного образования, индивидуализацию образования, организацию социальных проб, ситуаций успеха, диагностические процедуры.  </w:t>
      </w:r>
    </w:p>
    <w:p w:rsidR="00EC71E3" w:rsidRPr="00BB02AA" w:rsidRDefault="00EC71E3" w:rsidP="00EC71E3">
      <w:pPr>
        <w:spacing w:after="0" w:line="240" w:lineRule="auto"/>
        <w:ind w:firstLine="709"/>
        <w:jc w:val="both"/>
        <w:rPr>
          <w:rFonts w:ascii="Times New Roman" w:hAnsi="Times New Roman" w:cs="Times New Roman"/>
          <w:sz w:val="28"/>
          <w:szCs w:val="28"/>
        </w:rPr>
      </w:pPr>
      <w:r w:rsidRPr="00BB02AA">
        <w:rPr>
          <w:rFonts w:ascii="Times New Roman" w:hAnsi="Times New Roman" w:cs="Times New Roman"/>
          <w:sz w:val="28"/>
          <w:szCs w:val="28"/>
        </w:rPr>
        <w:t xml:space="preserve">Профориентации детей с ОВЗ будут способствовать социальные пробы, знакомство с представителями различных профессий, экскурсии на предприятия, в организации, ВУЗы, колледжи, мастер-классы от практиков. </w:t>
      </w:r>
    </w:p>
    <w:p w:rsidR="00EC71E3" w:rsidRPr="00BB02AA" w:rsidRDefault="00EC71E3" w:rsidP="00EC71E3">
      <w:pPr>
        <w:spacing w:after="0" w:line="240" w:lineRule="auto"/>
        <w:ind w:firstLine="567"/>
        <w:jc w:val="both"/>
        <w:rPr>
          <w:rFonts w:ascii="Times New Roman" w:eastAsia="Times New Roman" w:hAnsi="Times New Roman" w:cs="Times New Roman"/>
          <w:sz w:val="28"/>
          <w:szCs w:val="28"/>
          <w:lang w:eastAsia="ru-RU"/>
        </w:rPr>
      </w:pPr>
      <w:r w:rsidRPr="00BB02AA">
        <w:rPr>
          <w:rFonts w:ascii="Times New Roman" w:eastAsia="Times New Roman" w:hAnsi="Times New Roman" w:cs="Times New Roman"/>
          <w:sz w:val="28"/>
          <w:szCs w:val="28"/>
          <w:lang w:eastAsia="ru-RU"/>
        </w:rPr>
        <w:t xml:space="preserve">Увеличение доступности дополнительного образования для детей с ОВЗ может реализовываться и через развитие клубных форм работы, прежде всего семейные клубы, в которые входят родители детей с ОВЗ, дети с ОВЗ, а также братья и сестры детей с ОВЗ.  Программу деятельности  клуба составляют разнообразные занятия, организуемые педагогами дополнительного образования, педагогами-психологами и самими родителями. Благодаря клубной форме создаются организационные условия для взаимной социальной адаптации, вовлечения детей с ОВЗ в творческую, коммуникативную, физкультурно-оздоровительную деятельность; создаются условия для гармонизации отношений в семье.  </w:t>
      </w:r>
    </w:p>
    <w:p w:rsidR="00EC71E3" w:rsidRPr="00BB02AA" w:rsidRDefault="00EC71E3" w:rsidP="00EC71E3">
      <w:pPr>
        <w:spacing w:after="0" w:line="240" w:lineRule="auto"/>
        <w:ind w:firstLine="709"/>
        <w:jc w:val="both"/>
        <w:rPr>
          <w:rFonts w:ascii="Times New Roman" w:hAnsi="Times New Roman" w:cs="Times New Roman"/>
          <w:sz w:val="28"/>
          <w:szCs w:val="28"/>
        </w:rPr>
      </w:pPr>
      <w:r w:rsidRPr="00BB02AA">
        <w:rPr>
          <w:rFonts w:ascii="Times New Roman" w:hAnsi="Times New Roman" w:cs="Times New Roman"/>
          <w:sz w:val="28"/>
          <w:szCs w:val="28"/>
        </w:rPr>
        <w:t xml:space="preserve">Оздоровление детей с ОВЗ реализуется через применения </w:t>
      </w:r>
      <w:proofErr w:type="spellStart"/>
      <w:r w:rsidRPr="00BB02AA">
        <w:rPr>
          <w:rFonts w:ascii="Times New Roman" w:hAnsi="Times New Roman" w:cs="Times New Roman"/>
          <w:sz w:val="28"/>
          <w:szCs w:val="28"/>
        </w:rPr>
        <w:t>здоровьесберегающих</w:t>
      </w:r>
      <w:proofErr w:type="spellEnd"/>
      <w:r w:rsidRPr="00BB02AA">
        <w:rPr>
          <w:rFonts w:ascii="Times New Roman" w:hAnsi="Times New Roman" w:cs="Times New Roman"/>
          <w:sz w:val="28"/>
          <w:szCs w:val="28"/>
        </w:rPr>
        <w:t xml:space="preserve"> технологий с учетом рекомендаций индивидуальных программ реабилитации и </w:t>
      </w:r>
      <w:proofErr w:type="spellStart"/>
      <w:r w:rsidRPr="00BB02AA">
        <w:rPr>
          <w:rFonts w:ascii="Times New Roman" w:hAnsi="Times New Roman" w:cs="Times New Roman"/>
          <w:sz w:val="28"/>
          <w:szCs w:val="28"/>
        </w:rPr>
        <w:t>абилитации</w:t>
      </w:r>
      <w:proofErr w:type="spellEnd"/>
      <w:r w:rsidRPr="00BB02AA">
        <w:rPr>
          <w:rFonts w:ascii="Times New Roman" w:hAnsi="Times New Roman" w:cs="Times New Roman"/>
          <w:sz w:val="28"/>
          <w:szCs w:val="28"/>
        </w:rPr>
        <w:t xml:space="preserve"> детей. </w:t>
      </w:r>
    </w:p>
    <w:p w:rsidR="00EC71E3" w:rsidRPr="00BB02AA" w:rsidRDefault="00EC71E3" w:rsidP="00EC71E3">
      <w:pPr>
        <w:spacing w:after="0" w:line="240" w:lineRule="auto"/>
        <w:ind w:firstLine="709"/>
        <w:jc w:val="both"/>
        <w:rPr>
          <w:rFonts w:ascii="Times New Roman" w:hAnsi="Times New Roman" w:cs="Times New Roman"/>
          <w:sz w:val="28"/>
          <w:szCs w:val="28"/>
        </w:rPr>
      </w:pPr>
      <w:r w:rsidRPr="00BB02AA">
        <w:rPr>
          <w:rFonts w:ascii="Times New Roman" w:hAnsi="Times New Roman" w:cs="Times New Roman"/>
          <w:sz w:val="28"/>
          <w:szCs w:val="28"/>
        </w:rPr>
        <w:t xml:space="preserve">Важным аспектом является подготовка детских, педагогических коллективов к принятию детей с ОВЗ. В данном случае могут использоваться </w:t>
      </w:r>
      <w:proofErr w:type="spellStart"/>
      <w:r w:rsidRPr="00BB02AA">
        <w:rPr>
          <w:rFonts w:ascii="Times New Roman" w:hAnsi="Times New Roman" w:cs="Times New Roman"/>
          <w:sz w:val="28"/>
          <w:szCs w:val="28"/>
        </w:rPr>
        <w:t>тренинговые</w:t>
      </w:r>
      <w:proofErr w:type="spellEnd"/>
      <w:r w:rsidRPr="00BB02AA">
        <w:rPr>
          <w:rFonts w:ascii="Times New Roman" w:hAnsi="Times New Roman" w:cs="Times New Roman"/>
          <w:sz w:val="28"/>
          <w:szCs w:val="28"/>
        </w:rPr>
        <w:t xml:space="preserve">, игровые технологии, а также  краткосрочные массовые инклюзивные проекты (концерты, фестивали, выставки, праздники, акции), которые будут способствовать взаимной  социальной адаптации  детей с ОВЗ и </w:t>
      </w:r>
      <w:proofErr w:type="spellStart"/>
      <w:r w:rsidRPr="00BB02AA">
        <w:rPr>
          <w:rFonts w:ascii="Times New Roman" w:hAnsi="Times New Roman" w:cs="Times New Roman"/>
          <w:sz w:val="28"/>
          <w:szCs w:val="28"/>
        </w:rPr>
        <w:t>нормотипичныхсвертсников</w:t>
      </w:r>
      <w:proofErr w:type="spellEnd"/>
      <w:r w:rsidRPr="00BB02AA">
        <w:rPr>
          <w:rFonts w:ascii="Times New Roman" w:hAnsi="Times New Roman" w:cs="Times New Roman"/>
          <w:sz w:val="28"/>
          <w:szCs w:val="28"/>
        </w:rPr>
        <w:t xml:space="preserve">. </w:t>
      </w:r>
    </w:p>
    <w:p w:rsidR="00EC71E3" w:rsidRPr="00BB02AA" w:rsidRDefault="00EC71E3" w:rsidP="00EC71E3">
      <w:pPr>
        <w:tabs>
          <w:tab w:val="left" w:pos="993"/>
        </w:tabs>
        <w:spacing w:after="0" w:line="240" w:lineRule="auto"/>
        <w:ind w:firstLine="709"/>
        <w:jc w:val="both"/>
        <w:rPr>
          <w:rFonts w:ascii="Times New Roman" w:hAnsi="Times New Roman" w:cs="Times New Roman"/>
          <w:sz w:val="28"/>
          <w:szCs w:val="28"/>
        </w:rPr>
      </w:pPr>
      <w:r w:rsidRPr="003126E3">
        <w:rPr>
          <w:rFonts w:ascii="Times New Roman" w:hAnsi="Times New Roman" w:cs="Times New Roman"/>
          <w:b/>
          <w:i/>
          <w:sz w:val="28"/>
          <w:szCs w:val="28"/>
        </w:rPr>
        <w:t>Территориальный фактор</w:t>
      </w:r>
      <w:r w:rsidRPr="00BB02AA">
        <w:rPr>
          <w:rFonts w:ascii="Times New Roman" w:hAnsi="Times New Roman" w:cs="Times New Roman"/>
          <w:sz w:val="28"/>
          <w:szCs w:val="28"/>
        </w:rPr>
        <w:t xml:space="preserve"> предполагает обновление форм, методов, технологий через реализацию: </w:t>
      </w:r>
    </w:p>
    <w:p w:rsidR="00EC71E3" w:rsidRPr="00BB02AA" w:rsidRDefault="00EC71E3" w:rsidP="00EC71E3">
      <w:pPr>
        <w:pStyle w:val="a5"/>
        <w:numPr>
          <w:ilvl w:val="0"/>
          <w:numId w:val="11"/>
        </w:numPr>
        <w:tabs>
          <w:tab w:val="left" w:pos="993"/>
        </w:tabs>
        <w:spacing w:after="0" w:line="240" w:lineRule="auto"/>
        <w:ind w:left="0" w:firstLine="709"/>
        <w:jc w:val="both"/>
        <w:rPr>
          <w:rFonts w:ascii="Times New Roman" w:hAnsi="Times New Roman" w:cs="Times New Roman"/>
          <w:sz w:val="28"/>
          <w:szCs w:val="28"/>
        </w:rPr>
      </w:pPr>
      <w:r w:rsidRPr="00BB02AA">
        <w:rPr>
          <w:rFonts w:ascii="Times New Roman" w:hAnsi="Times New Roman" w:cs="Times New Roman"/>
          <w:sz w:val="28"/>
          <w:szCs w:val="28"/>
        </w:rPr>
        <w:t>дистанционных форм обучения детей с ОВЗ при наличии трудностей при посещении занятий в образовательной организации;</w:t>
      </w:r>
    </w:p>
    <w:p w:rsidR="00EC71E3" w:rsidRPr="00BB02AA" w:rsidRDefault="00EC71E3" w:rsidP="00EC71E3">
      <w:pPr>
        <w:pStyle w:val="a5"/>
        <w:numPr>
          <w:ilvl w:val="0"/>
          <w:numId w:val="11"/>
        </w:numPr>
        <w:tabs>
          <w:tab w:val="left" w:pos="993"/>
        </w:tabs>
        <w:spacing w:after="0" w:line="240" w:lineRule="auto"/>
        <w:ind w:left="0" w:firstLine="709"/>
        <w:jc w:val="both"/>
        <w:rPr>
          <w:rFonts w:ascii="Times New Roman" w:hAnsi="Times New Roman" w:cs="Times New Roman"/>
          <w:sz w:val="28"/>
          <w:szCs w:val="28"/>
        </w:rPr>
      </w:pPr>
      <w:r w:rsidRPr="00BB02AA">
        <w:rPr>
          <w:rFonts w:ascii="Times New Roman" w:hAnsi="Times New Roman" w:cs="Times New Roman"/>
          <w:sz w:val="28"/>
          <w:szCs w:val="28"/>
        </w:rPr>
        <w:t xml:space="preserve">сетевого взаимодействия с организациями, в которых организована доступная среда, для проведения занятий с детьми с ОВЗ; </w:t>
      </w:r>
    </w:p>
    <w:p w:rsidR="00EC71E3" w:rsidRPr="00BB02AA" w:rsidRDefault="00EC71E3" w:rsidP="00EC71E3">
      <w:pPr>
        <w:pStyle w:val="a5"/>
        <w:numPr>
          <w:ilvl w:val="0"/>
          <w:numId w:val="11"/>
        </w:numPr>
        <w:tabs>
          <w:tab w:val="left" w:pos="993"/>
        </w:tabs>
        <w:spacing w:after="0" w:line="240" w:lineRule="auto"/>
        <w:ind w:left="0" w:firstLine="709"/>
        <w:jc w:val="both"/>
        <w:rPr>
          <w:rFonts w:ascii="Times New Roman" w:hAnsi="Times New Roman" w:cs="Times New Roman"/>
          <w:sz w:val="28"/>
          <w:szCs w:val="28"/>
        </w:rPr>
      </w:pPr>
      <w:r w:rsidRPr="00BB02AA">
        <w:rPr>
          <w:rFonts w:ascii="Times New Roman" w:hAnsi="Times New Roman" w:cs="Times New Roman"/>
          <w:sz w:val="28"/>
          <w:szCs w:val="28"/>
        </w:rPr>
        <w:t xml:space="preserve">мобильного обучения, обучения на дому. </w:t>
      </w:r>
    </w:p>
    <w:p w:rsidR="00EC71E3" w:rsidRPr="00BB02AA" w:rsidRDefault="00EC71E3" w:rsidP="00EC71E3">
      <w:pPr>
        <w:tabs>
          <w:tab w:val="left" w:pos="993"/>
        </w:tabs>
        <w:spacing w:after="0" w:line="240" w:lineRule="auto"/>
        <w:ind w:firstLine="709"/>
        <w:jc w:val="both"/>
        <w:rPr>
          <w:rFonts w:ascii="Times New Roman" w:hAnsi="Times New Roman" w:cs="Times New Roman"/>
          <w:sz w:val="28"/>
          <w:szCs w:val="28"/>
        </w:rPr>
      </w:pPr>
      <w:r w:rsidRPr="003126E3">
        <w:rPr>
          <w:rFonts w:ascii="Times New Roman" w:hAnsi="Times New Roman" w:cs="Times New Roman"/>
          <w:b/>
          <w:i/>
          <w:sz w:val="28"/>
          <w:szCs w:val="28"/>
        </w:rPr>
        <w:t>Институциональный фактор</w:t>
      </w:r>
      <w:r>
        <w:rPr>
          <w:rFonts w:ascii="Times New Roman" w:hAnsi="Times New Roman" w:cs="Times New Roman"/>
          <w:b/>
          <w:i/>
          <w:sz w:val="28"/>
          <w:szCs w:val="28"/>
        </w:rPr>
        <w:t xml:space="preserve">. </w:t>
      </w:r>
      <w:proofErr w:type="gramStart"/>
      <w:r w:rsidRPr="00BB02AA">
        <w:rPr>
          <w:rFonts w:ascii="Times New Roman" w:hAnsi="Times New Roman" w:cs="Times New Roman"/>
          <w:sz w:val="28"/>
          <w:szCs w:val="28"/>
        </w:rPr>
        <w:t>Повышение доступности программ ДОД для детей с ОВЗ п</w:t>
      </w:r>
      <w:r w:rsidRPr="00BB02AA">
        <w:rPr>
          <w:rFonts w:ascii="Times New Roman" w:eastAsia="Calibri" w:hAnsi="Times New Roman" w:cs="Times New Roman"/>
          <w:sz w:val="28"/>
          <w:szCs w:val="28"/>
        </w:rPr>
        <w:t xml:space="preserve">редполагает </w:t>
      </w:r>
      <w:r w:rsidRPr="00BB02AA">
        <w:rPr>
          <w:rFonts w:ascii="Times New Roman" w:hAnsi="Times New Roman" w:cs="Times New Roman"/>
          <w:sz w:val="28"/>
          <w:szCs w:val="28"/>
        </w:rPr>
        <w:t xml:space="preserve">расширение использования потенциала организаций высшего и профессионального образования, культуры, туризма, спорта, а также привлечение потенциала социально ориентированных некоммерческих организаций, таких как региональные общественные организации родителей детей инвалидов, региональные отделения Всероссийского общества инвалидов, организации, реализующие деятельность по программам </w:t>
      </w:r>
      <w:proofErr w:type="spellStart"/>
      <w:r w:rsidRPr="00BB02AA">
        <w:rPr>
          <w:rFonts w:ascii="Times New Roman" w:hAnsi="Times New Roman" w:cs="Times New Roman"/>
          <w:sz w:val="28"/>
          <w:szCs w:val="28"/>
        </w:rPr>
        <w:t>паралимпийских</w:t>
      </w:r>
      <w:proofErr w:type="spellEnd"/>
      <w:r w:rsidRPr="00BB02AA">
        <w:rPr>
          <w:rFonts w:ascii="Times New Roman" w:hAnsi="Times New Roman" w:cs="Times New Roman"/>
          <w:sz w:val="28"/>
          <w:szCs w:val="28"/>
        </w:rPr>
        <w:t xml:space="preserve"> видов спорта и Специальной Олимпиады и др.</w:t>
      </w:r>
      <w:proofErr w:type="gramEnd"/>
    </w:p>
    <w:p w:rsidR="00EC71E3" w:rsidRPr="00BB02AA" w:rsidRDefault="00EC71E3" w:rsidP="00EC71E3">
      <w:pPr>
        <w:tabs>
          <w:tab w:val="left" w:pos="851"/>
          <w:tab w:val="left" w:pos="900"/>
          <w:tab w:val="left" w:pos="993"/>
        </w:tabs>
        <w:spacing w:after="0" w:line="240" w:lineRule="auto"/>
        <w:ind w:firstLine="709"/>
        <w:jc w:val="both"/>
        <w:rPr>
          <w:rFonts w:ascii="Times New Roman" w:eastAsia="Times New Roman" w:hAnsi="Times New Roman" w:cs="Times New Roman"/>
          <w:sz w:val="28"/>
          <w:szCs w:val="28"/>
          <w:lang w:eastAsia="ru-RU"/>
        </w:rPr>
      </w:pPr>
      <w:r w:rsidRPr="00BB02AA">
        <w:rPr>
          <w:rFonts w:ascii="Times New Roman" w:hAnsi="Times New Roman" w:cs="Times New Roman"/>
          <w:sz w:val="28"/>
          <w:szCs w:val="28"/>
        </w:rPr>
        <w:t xml:space="preserve">В этой связи можно создавать программы, реализуемые в процессе </w:t>
      </w:r>
      <w:r w:rsidRPr="00BB02AA">
        <w:rPr>
          <w:rFonts w:ascii="Times New Roman" w:hAnsi="Times New Roman" w:cs="Times New Roman"/>
          <w:i/>
          <w:sz w:val="28"/>
          <w:szCs w:val="28"/>
        </w:rPr>
        <w:t>социального партнерства и сетевого взаимодействия</w:t>
      </w:r>
      <w:r w:rsidRPr="00BB02AA">
        <w:rPr>
          <w:rFonts w:ascii="Times New Roman" w:hAnsi="Times New Roman" w:cs="Times New Roman"/>
          <w:sz w:val="28"/>
          <w:szCs w:val="28"/>
        </w:rPr>
        <w:t xml:space="preserve">. </w:t>
      </w:r>
      <w:proofErr w:type="gramStart"/>
      <w:r w:rsidRPr="00BB02AA">
        <w:rPr>
          <w:rFonts w:ascii="Times New Roman" w:hAnsi="Times New Roman" w:cs="Times New Roman"/>
          <w:sz w:val="28"/>
          <w:szCs w:val="28"/>
        </w:rPr>
        <w:t xml:space="preserve">Для обеспечения сетевого взаимодействия можно применять следующие технологии: </w:t>
      </w:r>
      <w:r w:rsidRPr="00BB02AA">
        <w:rPr>
          <w:rFonts w:ascii="Times New Roman" w:eastAsia="Times New Roman" w:hAnsi="Times New Roman" w:cs="Times New Roman"/>
          <w:sz w:val="28"/>
          <w:szCs w:val="28"/>
          <w:lang w:eastAsia="ru-RU"/>
        </w:rPr>
        <w:t>совместное проектирование структуры сети; совместное планирование работы; конструирование и расширение системы горизонтальных связей; разработка механизмов и форм коммуникации субъектов; совместное методическое проектирование; единое методическое сопровождение в образовательной сети; создание единой информационной среды; разработка совместных образовательных проектов и событий; обмен опытом и результатами инновационной деятельности;</w:t>
      </w:r>
      <w:proofErr w:type="gramEnd"/>
      <w:r w:rsidRPr="00BB02AA">
        <w:rPr>
          <w:rFonts w:ascii="Times New Roman" w:eastAsia="Times New Roman" w:hAnsi="Times New Roman" w:cs="Times New Roman"/>
          <w:sz w:val="28"/>
          <w:szCs w:val="28"/>
          <w:lang w:eastAsia="ru-RU"/>
        </w:rPr>
        <w:t xml:space="preserve"> </w:t>
      </w:r>
      <w:r w:rsidRPr="00BB02AA">
        <w:rPr>
          <w:rFonts w:ascii="Times New Roman" w:eastAsia="Symbol" w:hAnsi="Times New Roman" w:cs="Times New Roman"/>
          <w:sz w:val="28"/>
          <w:szCs w:val="28"/>
          <w:lang w:eastAsia="ru-RU"/>
        </w:rPr>
        <w:t xml:space="preserve">  </w:t>
      </w:r>
      <w:proofErr w:type="spellStart"/>
      <w:r w:rsidRPr="00BB02AA">
        <w:rPr>
          <w:rFonts w:ascii="Times New Roman" w:eastAsia="Times New Roman" w:hAnsi="Times New Roman" w:cs="Times New Roman"/>
          <w:sz w:val="28"/>
          <w:szCs w:val="28"/>
          <w:lang w:eastAsia="ru-RU"/>
        </w:rPr>
        <w:t>взаимообучение</w:t>
      </w:r>
      <w:proofErr w:type="spellEnd"/>
      <w:r w:rsidRPr="00BB02AA">
        <w:rPr>
          <w:rFonts w:ascii="Times New Roman" w:eastAsia="Times New Roman" w:hAnsi="Times New Roman" w:cs="Times New Roman"/>
          <w:sz w:val="28"/>
          <w:szCs w:val="28"/>
          <w:lang w:eastAsia="ru-RU"/>
        </w:rPr>
        <w:t>; групповая рефлексия; взаимная или совместная экспертиза и др</w:t>
      </w:r>
      <w:r>
        <w:rPr>
          <w:rFonts w:ascii="Times New Roman" w:eastAsia="Times New Roman" w:hAnsi="Times New Roman" w:cs="Times New Roman"/>
          <w:sz w:val="28"/>
          <w:szCs w:val="28"/>
          <w:lang w:eastAsia="ru-RU"/>
        </w:rPr>
        <w:t>.</w:t>
      </w:r>
    </w:p>
    <w:p w:rsidR="00EC71E3" w:rsidRPr="00BB02AA" w:rsidRDefault="00EC71E3" w:rsidP="00EC71E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Сетевое взаимодействие </w:t>
      </w:r>
      <w:r w:rsidRPr="00BB02AA">
        <w:rPr>
          <w:rFonts w:ascii="Times New Roman" w:hAnsi="Times New Roman" w:cs="Times New Roman"/>
          <w:sz w:val="28"/>
          <w:szCs w:val="28"/>
        </w:rPr>
        <w:t xml:space="preserve">позволяет создать дополнительные условия для активного отдыха и развития детей с ОВЗ, включения их </w:t>
      </w:r>
      <w:proofErr w:type="gramStart"/>
      <w:r w:rsidRPr="00BB02AA">
        <w:rPr>
          <w:rFonts w:ascii="Times New Roman" w:hAnsi="Times New Roman" w:cs="Times New Roman"/>
          <w:sz w:val="28"/>
          <w:szCs w:val="28"/>
        </w:rPr>
        <w:t>в</w:t>
      </w:r>
      <w:proofErr w:type="gramEnd"/>
      <w:r w:rsidRPr="00BB02AA">
        <w:rPr>
          <w:rFonts w:ascii="Times New Roman" w:hAnsi="Times New Roman" w:cs="Times New Roman"/>
          <w:sz w:val="28"/>
          <w:szCs w:val="28"/>
        </w:rPr>
        <w:t xml:space="preserve"> </w:t>
      </w:r>
      <w:proofErr w:type="gramStart"/>
      <w:r w:rsidRPr="00BB02AA">
        <w:rPr>
          <w:rFonts w:ascii="Times New Roman" w:hAnsi="Times New Roman" w:cs="Times New Roman"/>
          <w:sz w:val="28"/>
          <w:szCs w:val="28"/>
        </w:rPr>
        <w:t>трудовую</w:t>
      </w:r>
      <w:proofErr w:type="gramEnd"/>
      <w:r w:rsidRPr="00BB02AA">
        <w:rPr>
          <w:rFonts w:ascii="Times New Roman" w:hAnsi="Times New Roman" w:cs="Times New Roman"/>
          <w:sz w:val="28"/>
          <w:szCs w:val="28"/>
        </w:rPr>
        <w:t xml:space="preserve">, творческую и спортивную деятельность, укрепления здоровья,  обогащение социального опыта и представлений и мире. </w:t>
      </w:r>
    </w:p>
    <w:p w:rsidR="00EC71E3" w:rsidRPr="00BB02AA" w:rsidRDefault="00EC71E3" w:rsidP="00EC71E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6E3">
        <w:rPr>
          <w:rFonts w:ascii="Times New Roman" w:eastAsia="Calibri" w:hAnsi="Times New Roman" w:cs="Times New Roman"/>
          <w:b/>
          <w:i/>
          <w:sz w:val="28"/>
          <w:szCs w:val="28"/>
        </w:rPr>
        <w:t>Индивидуально-личностный фактор</w:t>
      </w:r>
      <w:r w:rsidRPr="00BB02AA">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BB02AA">
        <w:rPr>
          <w:rFonts w:ascii="Times New Roman" w:eastAsia="Times New Roman" w:hAnsi="Times New Roman" w:cs="Times New Roman"/>
          <w:sz w:val="28"/>
          <w:szCs w:val="28"/>
          <w:lang w:eastAsia="ru-RU"/>
        </w:rPr>
        <w:t>Опираясь на положения базовой модели, мы учитываем, что повышение доступности дополнительного образования может быть осуществлено через актуализацию индивидуальных мотивов ребенка с ОВЗ и его интеллектуальных ресурсов, побуждающих его целенаправленно и системно получать дополнительное образование.</w:t>
      </w:r>
    </w:p>
    <w:p w:rsidR="00EC71E3" w:rsidRPr="00BB02AA" w:rsidRDefault="00EC71E3" w:rsidP="00EC71E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B02AA">
        <w:rPr>
          <w:rFonts w:ascii="Times New Roman" w:eastAsia="Times New Roman" w:hAnsi="Times New Roman" w:cs="Times New Roman"/>
          <w:sz w:val="28"/>
          <w:szCs w:val="28"/>
          <w:lang w:eastAsia="ru-RU"/>
        </w:rPr>
        <w:t>Такие мотивы могут быть связаны с компенсацией ограничений здоровья, с коррекцией нарушений (речи, движений и т.п.), с социализацией, адаптацией и другими процессами и этапами развития ребенка с ОВЗ.</w:t>
      </w:r>
    </w:p>
    <w:p w:rsidR="00EC71E3" w:rsidRPr="00BB02AA" w:rsidRDefault="00EC71E3" w:rsidP="00EC71E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B02AA">
        <w:rPr>
          <w:rFonts w:ascii="Times New Roman" w:eastAsia="Times New Roman" w:hAnsi="Times New Roman" w:cs="Times New Roman"/>
          <w:sz w:val="28"/>
          <w:szCs w:val="28"/>
          <w:lang w:eastAsia="ru-RU"/>
        </w:rPr>
        <w:t xml:space="preserve">Методы повышения доступности дополнительного образования для </w:t>
      </w:r>
      <w:proofErr w:type="gramStart"/>
      <w:r w:rsidRPr="00BB02AA">
        <w:rPr>
          <w:rFonts w:ascii="Times New Roman" w:eastAsia="Times New Roman" w:hAnsi="Times New Roman" w:cs="Times New Roman"/>
          <w:sz w:val="28"/>
          <w:szCs w:val="28"/>
          <w:lang w:eastAsia="ru-RU"/>
        </w:rPr>
        <w:t>обучающихся</w:t>
      </w:r>
      <w:proofErr w:type="gramEnd"/>
      <w:r w:rsidRPr="00BB02AA">
        <w:rPr>
          <w:rFonts w:ascii="Times New Roman" w:eastAsia="Times New Roman" w:hAnsi="Times New Roman" w:cs="Times New Roman"/>
          <w:sz w:val="28"/>
          <w:szCs w:val="28"/>
          <w:lang w:eastAsia="ru-RU"/>
        </w:rPr>
        <w:t xml:space="preserve"> с ОВЗ с учетом влияния индивидуально-личностного фактора будут отличаться:</w:t>
      </w:r>
    </w:p>
    <w:p w:rsidR="00EC71E3" w:rsidRPr="00BB02AA" w:rsidRDefault="00EC71E3" w:rsidP="00EC71E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B02AA">
        <w:rPr>
          <w:rFonts w:ascii="Times New Roman" w:eastAsia="Times New Roman" w:hAnsi="Times New Roman" w:cs="Times New Roman"/>
          <w:sz w:val="28"/>
          <w:szCs w:val="28"/>
          <w:lang w:eastAsia="ru-RU"/>
        </w:rPr>
        <w:t xml:space="preserve">- выявлением влияния родительской позиции по отношению к проблемам ребенка (отрицание, конструктив, </w:t>
      </w:r>
      <w:proofErr w:type="spellStart"/>
      <w:r w:rsidRPr="00BB02AA">
        <w:rPr>
          <w:rFonts w:ascii="Times New Roman" w:eastAsia="Times New Roman" w:hAnsi="Times New Roman" w:cs="Times New Roman"/>
          <w:sz w:val="28"/>
          <w:szCs w:val="28"/>
          <w:lang w:eastAsia="ru-RU"/>
        </w:rPr>
        <w:t>гиперопека</w:t>
      </w:r>
      <w:proofErr w:type="spellEnd"/>
      <w:r w:rsidRPr="00BB02AA">
        <w:rPr>
          <w:rFonts w:ascii="Times New Roman" w:eastAsia="Times New Roman" w:hAnsi="Times New Roman" w:cs="Times New Roman"/>
          <w:sz w:val="28"/>
          <w:szCs w:val="28"/>
          <w:lang w:eastAsia="ru-RU"/>
        </w:rPr>
        <w:t xml:space="preserve"> и т.д.)</w:t>
      </w:r>
    </w:p>
    <w:p w:rsidR="00EC71E3" w:rsidRPr="00BB02AA" w:rsidRDefault="00EC71E3" w:rsidP="00EC71E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B02AA">
        <w:rPr>
          <w:rFonts w:ascii="Times New Roman" w:eastAsia="Times New Roman" w:hAnsi="Times New Roman" w:cs="Times New Roman"/>
          <w:sz w:val="28"/>
          <w:szCs w:val="28"/>
          <w:lang w:eastAsia="ru-RU"/>
        </w:rPr>
        <w:t>- подбором формы обучения в зависимости от потребности обучающегося (</w:t>
      </w:r>
      <w:proofErr w:type="gramStart"/>
      <w:r w:rsidRPr="00BB02AA">
        <w:rPr>
          <w:rFonts w:ascii="Times New Roman" w:eastAsia="Times New Roman" w:hAnsi="Times New Roman" w:cs="Times New Roman"/>
          <w:sz w:val="28"/>
          <w:szCs w:val="28"/>
          <w:lang w:eastAsia="ru-RU"/>
        </w:rPr>
        <w:t>индивидуальная</w:t>
      </w:r>
      <w:proofErr w:type="gramEnd"/>
      <w:r w:rsidRPr="00BB02AA">
        <w:rPr>
          <w:rFonts w:ascii="Times New Roman" w:eastAsia="Times New Roman" w:hAnsi="Times New Roman" w:cs="Times New Roman"/>
          <w:sz w:val="28"/>
          <w:szCs w:val="28"/>
          <w:lang w:eastAsia="ru-RU"/>
        </w:rPr>
        <w:t>, на дому, в инклюзивной группе);</w:t>
      </w:r>
    </w:p>
    <w:p w:rsidR="00EC71E3" w:rsidRPr="00BB02AA" w:rsidRDefault="00EC71E3" w:rsidP="00EC71E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B02AA">
        <w:rPr>
          <w:rFonts w:ascii="Times New Roman" w:eastAsia="Times New Roman" w:hAnsi="Times New Roman" w:cs="Times New Roman"/>
          <w:sz w:val="28"/>
          <w:szCs w:val="28"/>
          <w:lang w:eastAsia="ru-RU"/>
        </w:rPr>
        <w:t>- вариативностью постоянных и краткосрочных форм включения ребенка с ОВЗ в дополнительну</w:t>
      </w:r>
      <w:r>
        <w:rPr>
          <w:rFonts w:ascii="Times New Roman" w:eastAsia="Times New Roman" w:hAnsi="Times New Roman" w:cs="Times New Roman"/>
          <w:sz w:val="28"/>
          <w:szCs w:val="28"/>
          <w:lang w:eastAsia="ru-RU"/>
        </w:rPr>
        <w:t>ю общеобразовательную программу;</w:t>
      </w:r>
    </w:p>
    <w:p w:rsidR="00EC71E3" w:rsidRPr="00BB02AA" w:rsidRDefault="00EC71E3" w:rsidP="00EC71E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B02AA">
        <w:rPr>
          <w:rFonts w:ascii="Times New Roman" w:eastAsia="Times New Roman" w:hAnsi="Times New Roman" w:cs="Times New Roman"/>
          <w:sz w:val="28"/>
          <w:szCs w:val="28"/>
          <w:lang w:eastAsia="ru-RU"/>
        </w:rPr>
        <w:t xml:space="preserve">- расширением методов диагностики всех сфер обучающегося в зависимости от типа нарушений: психодиагностика первичных и вторичных нарушений, защиты и </w:t>
      </w:r>
      <w:proofErr w:type="spellStart"/>
      <w:r w:rsidRPr="00BB02AA">
        <w:rPr>
          <w:rFonts w:ascii="Times New Roman" w:eastAsia="Times New Roman" w:hAnsi="Times New Roman" w:cs="Times New Roman"/>
          <w:sz w:val="28"/>
          <w:szCs w:val="28"/>
          <w:lang w:eastAsia="ru-RU"/>
        </w:rPr>
        <w:t>копинг</w:t>
      </w:r>
      <w:proofErr w:type="spellEnd"/>
      <w:r w:rsidRPr="00BB02AA">
        <w:rPr>
          <w:rFonts w:ascii="Times New Roman" w:eastAsia="Times New Roman" w:hAnsi="Times New Roman" w:cs="Times New Roman"/>
          <w:sz w:val="28"/>
          <w:szCs w:val="28"/>
          <w:lang w:eastAsia="ru-RU"/>
        </w:rPr>
        <w:t>-стратегий; социально-педагогическая диагностика.</w:t>
      </w:r>
    </w:p>
    <w:p w:rsidR="00EC71E3" w:rsidRPr="00BB02AA" w:rsidRDefault="00EC71E3" w:rsidP="00EC71E3">
      <w:pPr>
        <w:tabs>
          <w:tab w:val="left" w:pos="993"/>
        </w:tabs>
        <w:spacing w:after="0" w:line="240" w:lineRule="auto"/>
        <w:ind w:firstLine="709"/>
        <w:jc w:val="both"/>
        <w:rPr>
          <w:rFonts w:ascii="Times New Roman" w:hAnsi="Times New Roman" w:cs="Times New Roman"/>
          <w:sz w:val="28"/>
          <w:szCs w:val="28"/>
        </w:rPr>
      </w:pPr>
      <w:r w:rsidRPr="00BB02AA">
        <w:rPr>
          <w:rFonts w:ascii="Times New Roman" w:eastAsia="Times New Roman" w:hAnsi="Times New Roman" w:cs="Times New Roman"/>
          <w:sz w:val="28"/>
          <w:szCs w:val="28"/>
          <w:lang w:eastAsia="ru-RU"/>
        </w:rPr>
        <w:t xml:space="preserve">Отметим также, что </w:t>
      </w:r>
      <w:r w:rsidRPr="00BB02AA">
        <w:rPr>
          <w:rFonts w:ascii="Times New Roman" w:hAnsi="Times New Roman" w:cs="Times New Roman"/>
          <w:sz w:val="28"/>
          <w:szCs w:val="28"/>
        </w:rPr>
        <w:t xml:space="preserve">для повышения доступности дополнительного образования для детей с ОВЗ  необходима работа по развитию </w:t>
      </w:r>
      <w:r w:rsidRPr="00BB02AA">
        <w:rPr>
          <w:rFonts w:ascii="Times New Roman" w:hAnsi="Times New Roman" w:cs="Times New Roman"/>
          <w:i/>
          <w:sz w:val="28"/>
          <w:szCs w:val="28"/>
        </w:rPr>
        <w:t>у педагога</w:t>
      </w:r>
      <w:r w:rsidRPr="00BB02AA">
        <w:rPr>
          <w:rFonts w:ascii="Times New Roman" w:hAnsi="Times New Roman" w:cs="Times New Roman"/>
          <w:sz w:val="28"/>
          <w:szCs w:val="28"/>
        </w:rPr>
        <w:t xml:space="preserve"> потребности и готовности  реализовывать дополнительную общеобразовательную программу для детей с ОВЗ  в условиях инклюзивной группы через индивидуальные и групповые консультации, семинары, тренинги, мастер-классы.  </w:t>
      </w:r>
    </w:p>
    <w:p w:rsidR="00EC71E3" w:rsidRPr="00BB02AA" w:rsidRDefault="00EC71E3" w:rsidP="00EC71E3">
      <w:pPr>
        <w:tabs>
          <w:tab w:val="left" w:pos="993"/>
        </w:tabs>
        <w:spacing w:after="0" w:line="240" w:lineRule="auto"/>
        <w:ind w:firstLine="709"/>
        <w:jc w:val="both"/>
        <w:rPr>
          <w:rFonts w:ascii="Times New Roman" w:hAnsi="Times New Roman" w:cs="Times New Roman"/>
          <w:sz w:val="28"/>
          <w:szCs w:val="28"/>
        </w:rPr>
      </w:pPr>
      <w:r w:rsidRPr="00BB02AA">
        <w:rPr>
          <w:rFonts w:ascii="Times New Roman" w:hAnsi="Times New Roman" w:cs="Times New Roman"/>
          <w:sz w:val="28"/>
          <w:szCs w:val="28"/>
        </w:rPr>
        <w:t xml:space="preserve">Для повышения доступности дополнительного образования  детей  с ОВЗ необходимо развитие у всех участников образовательного процесса </w:t>
      </w:r>
      <w:r w:rsidRPr="00BB02AA">
        <w:rPr>
          <w:rFonts w:ascii="Times New Roman" w:hAnsi="Times New Roman" w:cs="Times New Roman"/>
          <w:i/>
          <w:sz w:val="28"/>
          <w:szCs w:val="28"/>
        </w:rPr>
        <w:t>установки на принятие другого</w:t>
      </w:r>
      <w:r w:rsidRPr="00BB02AA">
        <w:rPr>
          <w:rFonts w:ascii="Times New Roman" w:hAnsi="Times New Roman" w:cs="Times New Roman"/>
          <w:sz w:val="28"/>
          <w:szCs w:val="28"/>
        </w:rPr>
        <w:t xml:space="preserve">,  отношения к каждому человеку как к ценности вне зависимости от его достижений. В образовательной организации должен быть создан  благоприятный психологический климат, построенный на принципе сотрудничества, в детских объединениях должна вестись социально-ориентированная деятельность. </w:t>
      </w:r>
      <w:proofErr w:type="gramStart"/>
      <w:r w:rsidRPr="00BB02AA">
        <w:rPr>
          <w:rFonts w:ascii="Times New Roman" w:hAnsi="Times New Roman" w:cs="Times New Roman"/>
          <w:sz w:val="28"/>
          <w:szCs w:val="28"/>
        </w:rPr>
        <w:t>Эта цель достигается через реализацию краткосрочных  проектов, обеспечивающих опыт позитивного взаимодействия детей с ОВЗ и нормативно развивающихся сверстников, а также педагогов и родителей, таких как инклюзивные фестивали, спектакли, благотворительные акции, физкультурно-спортивные мероприятия волонтерские отряды и др. Проекты могут быть  созданы при  участии организации дополнительного образования и  специализированных школ, отделений больниц, социально ориентированных организаций и являться  краткосрочными и комплексными, обогащающими образовательный</w:t>
      </w:r>
      <w:proofErr w:type="gramEnd"/>
      <w:r w:rsidRPr="00BB02AA">
        <w:rPr>
          <w:rFonts w:ascii="Times New Roman" w:hAnsi="Times New Roman" w:cs="Times New Roman"/>
          <w:sz w:val="28"/>
          <w:szCs w:val="28"/>
        </w:rPr>
        <w:t xml:space="preserve"> процесс уникальными событиями и содержанием деятельности, обеспечивающими участие не только детей с ОВЗ, но и педагогов,  </w:t>
      </w:r>
      <w:proofErr w:type="spellStart"/>
      <w:r w:rsidRPr="00BB02AA">
        <w:rPr>
          <w:rFonts w:ascii="Times New Roman" w:hAnsi="Times New Roman" w:cs="Times New Roman"/>
          <w:sz w:val="28"/>
          <w:szCs w:val="28"/>
        </w:rPr>
        <w:t>нормотипичных</w:t>
      </w:r>
      <w:proofErr w:type="spellEnd"/>
      <w:r w:rsidRPr="00BB02AA">
        <w:rPr>
          <w:rFonts w:ascii="Times New Roman" w:hAnsi="Times New Roman" w:cs="Times New Roman"/>
          <w:sz w:val="28"/>
          <w:szCs w:val="28"/>
        </w:rPr>
        <w:t xml:space="preserve"> детей и родителей.</w:t>
      </w:r>
    </w:p>
    <w:p w:rsidR="00EC71E3" w:rsidRPr="00BB02AA" w:rsidRDefault="00EC71E3" w:rsidP="00EC71E3">
      <w:pPr>
        <w:spacing w:after="0" w:line="240" w:lineRule="auto"/>
        <w:ind w:firstLine="567"/>
        <w:jc w:val="both"/>
        <w:rPr>
          <w:rFonts w:ascii="Times New Roman" w:eastAsia="Calibri" w:hAnsi="Times New Roman" w:cs="Times New Roman"/>
          <w:b/>
          <w:sz w:val="28"/>
          <w:szCs w:val="28"/>
        </w:rPr>
      </w:pPr>
      <w:r w:rsidRPr="003126E3">
        <w:rPr>
          <w:rFonts w:ascii="Times New Roman" w:eastAsia="Calibri" w:hAnsi="Times New Roman" w:cs="Times New Roman"/>
          <w:b/>
          <w:i/>
          <w:sz w:val="28"/>
          <w:szCs w:val="28"/>
        </w:rPr>
        <w:t>Педагогический фактор</w:t>
      </w:r>
      <w:r>
        <w:rPr>
          <w:rFonts w:ascii="Times New Roman" w:eastAsia="Calibri" w:hAnsi="Times New Roman" w:cs="Times New Roman"/>
          <w:b/>
          <w:i/>
          <w:sz w:val="28"/>
          <w:szCs w:val="28"/>
        </w:rPr>
        <w:t xml:space="preserve">. </w:t>
      </w:r>
      <w:r w:rsidRPr="00BB02AA">
        <w:rPr>
          <w:rFonts w:ascii="Times New Roman" w:hAnsi="Times New Roman" w:cs="Times New Roman"/>
          <w:sz w:val="28"/>
          <w:szCs w:val="28"/>
        </w:rPr>
        <w:t>Повышение доступности программ ДОД предполагает применение педагогом способов (форм, технологий), обеспечивающих повышение мотивации детей с ОВЗ к обучению, побуждение их интереса заниматься по программе ДОД, активизирующих выбор ребенком определенной программы.</w:t>
      </w:r>
    </w:p>
    <w:p w:rsidR="00EC71E3" w:rsidRPr="00BB02AA" w:rsidRDefault="00EC71E3" w:rsidP="00EC71E3">
      <w:pPr>
        <w:tabs>
          <w:tab w:val="left" w:pos="851"/>
        </w:tabs>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Можно предложить педагогу применение следующих педагогических способов (методов, технологий) для повышения доступности программ ДОД: </w:t>
      </w:r>
    </w:p>
    <w:p w:rsidR="00EC71E3" w:rsidRPr="00BB02AA" w:rsidRDefault="00EC71E3" w:rsidP="00EC71E3">
      <w:pPr>
        <w:spacing w:after="0" w:line="240" w:lineRule="auto"/>
        <w:ind w:firstLine="567"/>
        <w:jc w:val="both"/>
        <w:rPr>
          <w:rFonts w:ascii="Times New Roman" w:eastAsia="Calibri" w:hAnsi="Times New Roman" w:cs="Times New Roman"/>
          <w:sz w:val="28"/>
          <w:szCs w:val="28"/>
        </w:rPr>
      </w:pPr>
      <w:r w:rsidRPr="003126E3">
        <w:rPr>
          <w:rFonts w:ascii="Times New Roman" w:hAnsi="Times New Roman" w:cs="Times New Roman"/>
          <w:sz w:val="28"/>
          <w:szCs w:val="28"/>
        </w:rPr>
        <w:t>-</w:t>
      </w:r>
      <w:r>
        <w:rPr>
          <w:rFonts w:ascii="Times New Roman" w:hAnsi="Times New Roman" w:cs="Times New Roman"/>
          <w:i/>
          <w:sz w:val="28"/>
          <w:szCs w:val="28"/>
        </w:rPr>
        <w:t xml:space="preserve"> </w:t>
      </w:r>
      <w:r w:rsidRPr="00BB02AA">
        <w:rPr>
          <w:rFonts w:ascii="Times New Roman" w:hAnsi="Times New Roman" w:cs="Times New Roman"/>
          <w:i/>
          <w:sz w:val="28"/>
          <w:szCs w:val="28"/>
        </w:rPr>
        <w:t>психолого-педагогическое  сопровождение</w:t>
      </w:r>
      <w:r w:rsidRPr="00BB02AA">
        <w:rPr>
          <w:rFonts w:ascii="Times New Roman" w:hAnsi="Times New Roman" w:cs="Times New Roman"/>
          <w:sz w:val="28"/>
          <w:szCs w:val="28"/>
        </w:rPr>
        <w:t xml:space="preserve"> образовательной деятельности ребенка с ОВЗ, оказание необходимой поддержки в организации учебной и творческой деятельности ребенка с ОВЗ через привлечение к реализации образовательной программы ребенка с ОВЗ педагогов-психологов, дефектологов, ассистентов; </w:t>
      </w:r>
      <w:r w:rsidRPr="00BB02AA">
        <w:rPr>
          <w:rFonts w:ascii="Times New Roman" w:eastAsia="Calibri" w:hAnsi="Times New Roman" w:cs="Times New Roman"/>
          <w:sz w:val="28"/>
          <w:szCs w:val="28"/>
        </w:rPr>
        <w:t xml:space="preserve">Доступность результатов дополнительной образовательной программы для детей с нарушениями развития является важнейшей научно-методической проблемой, и ее решение находится в сфере взаимодействия специалистов разных профилей: психологов, дефектологов, медиков, </w:t>
      </w:r>
      <w:proofErr w:type="spellStart"/>
      <w:r w:rsidRPr="00BB02AA">
        <w:rPr>
          <w:rFonts w:ascii="Times New Roman" w:eastAsia="Calibri" w:hAnsi="Times New Roman" w:cs="Times New Roman"/>
          <w:sz w:val="28"/>
          <w:szCs w:val="28"/>
        </w:rPr>
        <w:t>тьюторов</w:t>
      </w:r>
      <w:proofErr w:type="spellEnd"/>
      <w:r w:rsidRPr="00BB02AA">
        <w:rPr>
          <w:rFonts w:ascii="Times New Roman" w:eastAsia="Calibri" w:hAnsi="Times New Roman" w:cs="Times New Roman"/>
          <w:sz w:val="28"/>
          <w:szCs w:val="28"/>
        </w:rPr>
        <w:t xml:space="preserve"> и др. Важнейшим условием проверки эффективности деятельности является постоянно используемый диагностический инструментарий. Так, в рамках инновационного проекта «Неформальное образование детей с ОВЗ средствами интеграции социальных институтов» (г.</w:t>
      </w:r>
      <w:r>
        <w:rPr>
          <w:rFonts w:ascii="Times New Roman" w:eastAsia="Calibri" w:hAnsi="Times New Roman" w:cs="Times New Roman"/>
          <w:sz w:val="28"/>
          <w:szCs w:val="28"/>
        </w:rPr>
        <w:t xml:space="preserve"> </w:t>
      </w:r>
      <w:r w:rsidRPr="00BB02AA">
        <w:rPr>
          <w:rFonts w:ascii="Times New Roman" w:eastAsia="Calibri" w:hAnsi="Times New Roman" w:cs="Times New Roman"/>
          <w:sz w:val="28"/>
          <w:szCs w:val="28"/>
        </w:rPr>
        <w:t xml:space="preserve">Ярославль) составлен пакет диагностических методик для мониторинга развития детей инклюзивных групп. В пакет включены  несколько категорий диагностических методик: проективные тесты (рисуночные, вербальные, графические); методики исследования когнитивной сферы; методики, позволяющие оценить психоэмоциональное состояние ребенка. Они характеризуются целостным подходом к оценке личности, в том числе позволяют увидеть эмоциональный стресс, астению, нередко </w:t>
      </w:r>
      <w:proofErr w:type="gramStart"/>
      <w:r w:rsidRPr="00BB02AA">
        <w:rPr>
          <w:rFonts w:ascii="Times New Roman" w:eastAsia="Calibri" w:hAnsi="Times New Roman" w:cs="Times New Roman"/>
          <w:sz w:val="28"/>
          <w:szCs w:val="28"/>
        </w:rPr>
        <w:t>являющихся</w:t>
      </w:r>
      <w:proofErr w:type="gramEnd"/>
      <w:r w:rsidRPr="00BB02AA">
        <w:rPr>
          <w:rFonts w:ascii="Times New Roman" w:eastAsia="Calibri" w:hAnsi="Times New Roman" w:cs="Times New Roman"/>
          <w:sz w:val="28"/>
          <w:szCs w:val="28"/>
        </w:rPr>
        <w:t xml:space="preserve"> причиной снижения работоспособности. Диагностические методики используются психологом по определенным правилам. Предпочтительнее использовать </w:t>
      </w:r>
      <w:proofErr w:type="gramStart"/>
      <w:r w:rsidRPr="00BB02AA">
        <w:rPr>
          <w:rFonts w:ascii="Times New Roman" w:eastAsia="Calibri" w:hAnsi="Times New Roman" w:cs="Times New Roman"/>
          <w:sz w:val="28"/>
          <w:szCs w:val="28"/>
        </w:rPr>
        <w:t>экспресс-методики</w:t>
      </w:r>
      <w:proofErr w:type="gramEnd"/>
      <w:r w:rsidRPr="00BB02AA">
        <w:rPr>
          <w:rFonts w:ascii="Times New Roman" w:eastAsia="Calibri" w:hAnsi="Times New Roman" w:cs="Times New Roman"/>
          <w:sz w:val="28"/>
          <w:szCs w:val="28"/>
        </w:rPr>
        <w:t xml:space="preserve"> при условии их </w:t>
      </w:r>
      <w:proofErr w:type="spellStart"/>
      <w:r w:rsidRPr="00BB02AA">
        <w:rPr>
          <w:rFonts w:ascii="Times New Roman" w:eastAsia="Calibri" w:hAnsi="Times New Roman" w:cs="Times New Roman"/>
          <w:sz w:val="28"/>
          <w:szCs w:val="28"/>
        </w:rPr>
        <w:t>валидности</w:t>
      </w:r>
      <w:proofErr w:type="spellEnd"/>
      <w:r w:rsidRPr="00BB02AA">
        <w:rPr>
          <w:rFonts w:ascii="Times New Roman" w:eastAsia="Calibri" w:hAnsi="Times New Roman" w:cs="Times New Roman"/>
          <w:sz w:val="28"/>
          <w:szCs w:val="28"/>
        </w:rPr>
        <w:t>. Перед началом диагностики для установления эмоционального контакта с ребенком проводится интервью. Объективность и достоверность результатов повышается при проведении комплексных обследований, в которых отдельные методики дополняют друг друга. Также методы диагностики систематизированы по уровневым критериям. (Приложение 3)</w:t>
      </w:r>
    </w:p>
    <w:p w:rsidR="00EC71E3" w:rsidRPr="00BB02AA" w:rsidRDefault="00EC71E3" w:rsidP="00EC71E3">
      <w:pPr>
        <w:spacing w:after="0" w:line="240" w:lineRule="auto"/>
        <w:ind w:firstLine="567"/>
        <w:jc w:val="both"/>
        <w:rPr>
          <w:rFonts w:ascii="Times New Roman" w:eastAsia="Times New Roman" w:hAnsi="Times New Roman" w:cs="Times New Roman"/>
          <w:sz w:val="28"/>
          <w:szCs w:val="28"/>
          <w:lang w:eastAsia="ru-RU"/>
        </w:rPr>
      </w:pPr>
      <w:r w:rsidRPr="00BB02AA">
        <w:rPr>
          <w:rFonts w:ascii="Times New Roman" w:hAnsi="Times New Roman" w:cs="Times New Roman"/>
          <w:sz w:val="28"/>
          <w:szCs w:val="28"/>
        </w:rPr>
        <w:t xml:space="preserve">- </w:t>
      </w:r>
      <w:r w:rsidRPr="00BB02AA">
        <w:rPr>
          <w:rFonts w:ascii="Times New Roman" w:hAnsi="Times New Roman" w:cs="Times New Roman"/>
          <w:i/>
          <w:sz w:val="28"/>
          <w:szCs w:val="28"/>
        </w:rPr>
        <w:t>модульное обучение</w:t>
      </w:r>
      <w:r>
        <w:rPr>
          <w:rFonts w:ascii="Times New Roman" w:hAnsi="Times New Roman" w:cs="Times New Roman"/>
          <w:i/>
          <w:sz w:val="28"/>
          <w:szCs w:val="28"/>
        </w:rPr>
        <w:t xml:space="preserve"> </w:t>
      </w:r>
      <w:r w:rsidRPr="00BB02AA">
        <w:rPr>
          <w:rFonts w:ascii="Times New Roman" w:hAnsi="Times New Roman" w:cs="Times New Roman"/>
          <w:sz w:val="28"/>
          <w:szCs w:val="28"/>
        </w:rPr>
        <w:t>–  гибкое и вариативное выстраивание содержания для удовлетворения индивидуальных образовательных потребностей ребенка с ОВЗ через  структурирование совокупности учебных модулей, выбор которого осуществляется самим обучающимся.</w:t>
      </w:r>
      <w:r w:rsidRPr="00BB02AA">
        <w:rPr>
          <w:rFonts w:ascii="Times New Roman" w:eastAsia="Times New Roman" w:hAnsi="Times New Roman" w:cs="Times New Roman"/>
          <w:sz w:val="28"/>
          <w:szCs w:val="28"/>
          <w:lang w:eastAsia="ru-RU"/>
        </w:rPr>
        <w:t xml:space="preserve"> Программы дополнительного образования для детей с ОВЗ, кроме общей цели развития мотивации к познанию и творчеству могут включать задачи коррекционные, терапевтические, </w:t>
      </w:r>
      <w:proofErr w:type="spellStart"/>
      <w:r w:rsidRPr="00BB02AA">
        <w:rPr>
          <w:rFonts w:ascii="Times New Roman" w:eastAsia="Times New Roman" w:hAnsi="Times New Roman" w:cs="Times New Roman"/>
          <w:sz w:val="28"/>
          <w:szCs w:val="28"/>
          <w:lang w:eastAsia="ru-RU"/>
        </w:rPr>
        <w:t>абилитационные</w:t>
      </w:r>
      <w:proofErr w:type="spellEnd"/>
      <w:r w:rsidRPr="00BB02AA">
        <w:rPr>
          <w:rFonts w:ascii="Times New Roman" w:eastAsia="Times New Roman" w:hAnsi="Times New Roman" w:cs="Times New Roman"/>
          <w:sz w:val="28"/>
          <w:szCs w:val="28"/>
          <w:lang w:eastAsia="ru-RU"/>
        </w:rPr>
        <w:t xml:space="preserve"> и задачи социальной адаптации.  В этой связи меняется содержание программы, применяемые методы, формы, технологии, срок её реализации, алгоритм построения занятий, показатели результативности. </w:t>
      </w:r>
      <w:proofErr w:type="gramStart"/>
      <w:r w:rsidRPr="00BB02AA">
        <w:rPr>
          <w:rFonts w:ascii="Times New Roman" w:eastAsia="Times New Roman" w:hAnsi="Times New Roman" w:cs="Times New Roman"/>
          <w:sz w:val="28"/>
          <w:szCs w:val="28"/>
          <w:lang w:eastAsia="ru-RU"/>
        </w:rPr>
        <w:t>В одной программе могут сочетаться различные виды деятельности, относящиеся к разным направленностям дополнительного образования;</w:t>
      </w:r>
      <w:proofErr w:type="gramEnd"/>
    </w:p>
    <w:p w:rsidR="00EC71E3" w:rsidRPr="00BB02AA" w:rsidRDefault="00EC71E3" w:rsidP="00EC71E3">
      <w:pPr>
        <w:tabs>
          <w:tab w:val="left" w:pos="993"/>
        </w:tabs>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w:t>
      </w:r>
      <w:r w:rsidRPr="00BB02AA">
        <w:rPr>
          <w:rFonts w:ascii="Times New Roman" w:hAnsi="Times New Roman" w:cs="Times New Roman"/>
          <w:i/>
          <w:sz w:val="28"/>
          <w:szCs w:val="28"/>
        </w:rPr>
        <w:t>дистанционная форма</w:t>
      </w:r>
      <w:r w:rsidRPr="00BB02AA">
        <w:rPr>
          <w:rFonts w:ascii="Times New Roman" w:hAnsi="Times New Roman" w:cs="Times New Roman"/>
          <w:sz w:val="28"/>
          <w:szCs w:val="28"/>
        </w:rPr>
        <w:t xml:space="preserve"> реализации программ, а также организация виртуальных и </w:t>
      </w:r>
      <w:proofErr w:type="spellStart"/>
      <w:r w:rsidRPr="00BB02AA">
        <w:rPr>
          <w:rFonts w:ascii="Times New Roman" w:hAnsi="Times New Roman" w:cs="Times New Roman"/>
          <w:sz w:val="28"/>
          <w:szCs w:val="28"/>
        </w:rPr>
        <w:t>вебинарных</w:t>
      </w:r>
      <w:proofErr w:type="spellEnd"/>
      <w:r w:rsidRPr="00BB02AA">
        <w:rPr>
          <w:rFonts w:ascii="Times New Roman" w:hAnsi="Times New Roman" w:cs="Times New Roman"/>
          <w:sz w:val="28"/>
          <w:szCs w:val="28"/>
        </w:rPr>
        <w:t xml:space="preserve"> форм организации образовательного процесса, позволяющих расширить количество потенциальных участников образовательного процесса, включить в образовательный процесс педагогов разного уровня, получить экспертную и независимую оценку образовательных результатов;</w:t>
      </w:r>
    </w:p>
    <w:p w:rsidR="00EC71E3" w:rsidRPr="00BB02AA" w:rsidRDefault="00EC71E3" w:rsidP="00EC71E3">
      <w:pPr>
        <w:tabs>
          <w:tab w:val="left" w:pos="993"/>
        </w:tabs>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w:t>
      </w:r>
      <w:r w:rsidRPr="00BB02AA">
        <w:rPr>
          <w:rFonts w:ascii="Times New Roman" w:hAnsi="Times New Roman" w:cs="Times New Roman"/>
          <w:i/>
          <w:sz w:val="28"/>
          <w:szCs w:val="28"/>
        </w:rPr>
        <w:t>электронное обучение</w:t>
      </w:r>
      <w:r w:rsidRPr="00BB02AA">
        <w:rPr>
          <w:rFonts w:ascii="Times New Roman" w:hAnsi="Times New Roman" w:cs="Times New Roman"/>
          <w:sz w:val="28"/>
          <w:szCs w:val="28"/>
        </w:rPr>
        <w:t xml:space="preserve"> предполагает использование в образовательной деятельности обучающихся ресурсов электронных библиотек;</w:t>
      </w:r>
      <w:r w:rsidRPr="00BB02AA">
        <w:rPr>
          <w:rFonts w:ascii="Times New Roman" w:eastAsia="Times New Roman" w:hAnsi="Times New Roman" w:cs="Times New Roman"/>
          <w:sz w:val="28"/>
          <w:szCs w:val="28"/>
          <w:lang w:eastAsia="ru-RU"/>
        </w:rPr>
        <w:t xml:space="preserve"> размещение учебных фильмов, </w:t>
      </w:r>
      <w:proofErr w:type="spellStart"/>
      <w:r w:rsidRPr="00BB02AA">
        <w:rPr>
          <w:rFonts w:ascii="Times New Roman" w:eastAsia="Times New Roman" w:hAnsi="Times New Roman" w:cs="Times New Roman"/>
          <w:sz w:val="28"/>
          <w:szCs w:val="28"/>
          <w:lang w:eastAsia="ru-RU"/>
        </w:rPr>
        <w:t>видеоуроков</w:t>
      </w:r>
      <w:proofErr w:type="spellEnd"/>
      <w:r w:rsidRPr="00BB02AA">
        <w:rPr>
          <w:rFonts w:ascii="Times New Roman" w:eastAsia="Times New Roman" w:hAnsi="Times New Roman" w:cs="Times New Roman"/>
          <w:sz w:val="28"/>
          <w:szCs w:val="28"/>
          <w:lang w:eastAsia="ru-RU"/>
        </w:rPr>
        <w:t xml:space="preserve"> и другое </w:t>
      </w:r>
      <w:proofErr w:type="spellStart"/>
      <w:r w:rsidRPr="00BB02AA">
        <w:rPr>
          <w:rFonts w:ascii="Times New Roman" w:eastAsia="Times New Roman" w:hAnsi="Times New Roman" w:cs="Times New Roman"/>
          <w:sz w:val="28"/>
          <w:szCs w:val="28"/>
          <w:lang w:eastAsia="ru-RU"/>
        </w:rPr>
        <w:t>медиасодержание</w:t>
      </w:r>
      <w:proofErr w:type="spellEnd"/>
      <w:r w:rsidRPr="00BB02AA">
        <w:rPr>
          <w:rFonts w:ascii="Times New Roman" w:eastAsia="Times New Roman" w:hAnsi="Times New Roman" w:cs="Times New Roman"/>
          <w:sz w:val="28"/>
          <w:szCs w:val="28"/>
          <w:lang w:eastAsia="ru-RU"/>
        </w:rPr>
        <w:t xml:space="preserve"> по разным видам деятель</w:t>
      </w:r>
      <w:r>
        <w:rPr>
          <w:rFonts w:ascii="Times New Roman" w:eastAsia="Times New Roman" w:hAnsi="Times New Roman" w:cs="Times New Roman"/>
          <w:sz w:val="28"/>
          <w:szCs w:val="28"/>
          <w:lang w:eastAsia="ru-RU"/>
        </w:rPr>
        <w:t xml:space="preserve">ности </w:t>
      </w:r>
      <w:proofErr w:type="gramStart"/>
      <w:r>
        <w:rPr>
          <w:rFonts w:ascii="Times New Roman" w:eastAsia="Times New Roman" w:hAnsi="Times New Roman" w:cs="Times New Roman"/>
          <w:sz w:val="28"/>
          <w:szCs w:val="28"/>
          <w:lang w:eastAsia="ru-RU"/>
        </w:rPr>
        <w:t>ДО</w:t>
      </w:r>
      <w:r w:rsidRPr="00BB02AA">
        <w:rPr>
          <w:rFonts w:ascii="Times New Roman" w:eastAsia="Times New Roman" w:hAnsi="Times New Roman" w:cs="Times New Roman"/>
          <w:sz w:val="28"/>
          <w:szCs w:val="28"/>
          <w:lang w:eastAsia="ru-RU"/>
        </w:rPr>
        <w:t>П</w:t>
      </w:r>
      <w:proofErr w:type="gramEnd"/>
      <w:r w:rsidRPr="00BB02AA">
        <w:rPr>
          <w:rFonts w:ascii="Times New Roman" w:eastAsia="Times New Roman" w:hAnsi="Times New Roman" w:cs="Times New Roman"/>
          <w:sz w:val="28"/>
          <w:szCs w:val="28"/>
          <w:lang w:eastAsia="ru-RU"/>
        </w:rPr>
        <w:t xml:space="preserve"> с пошаговыми инструкциями, анкетами для детей и родителей; </w:t>
      </w:r>
    </w:p>
    <w:p w:rsidR="00EC71E3" w:rsidRPr="00BB02AA" w:rsidRDefault="00EC71E3" w:rsidP="00EC71E3">
      <w:pPr>
        <w:tabs>
          <w:tab w:val="left" w:pos="993"/>
        </w:tabs>
        <w:spacing w:after="0" w:line="240" w:lineRule="auto"/>
        <w:ind w:firstLine="567"/>
        <w:jc w:val="both"/>
        <w:rPr>
          <w:rFonts w:ascii="Times New Roman" w:hAnsi="Times New Roman" w:cs="Times New Roman"/>
          <w:sz w:val="28"/>
          <w:szCs w:val="28"/>
        </w:rPr>
      </w:pPr>
      <w:r w:rsidRPr="00BB02AA">
        <w:rPr>
          <w:rFonts w:ascii="Times New Roman" w:eastAsia="Calibri" w:hAnsi="Times New Roman" w:cs="Times New Roman"/>
          <w:sz w:val="28"/>
          <w:szCs w:val="28"/>
        </w:rPr>
        <w:t xml:space="preserve">- </w:t>
      </w:r>
      <w:r w:rsidRPr="00BB02AA">
        <w:rPr>
          <w:rFonts w:ascii="Times New Roman" w:eastAsia="Calibri" w:hAnsi="Times New Roman" w:cs="Times New Roman"/>
          <w:i/>
          <w:sz w:val="28"/>
          <w:szCs w:val="28"/>
        </w:rPr>
        <w:t>технологий неформального образования</w:t>
      </w:r>
      <w:r w:rsidRPr="00BB02AA">
        <w:rPr>
          <w:rFonts w:ascii="Times New Roman" w:eastAsia="Calibri" w:hAnsi="Times New Roman" w:cs="Times New Roman"/>
          <w:sz w:val="28"/>
          <w:szCs w:val="28"/>
        </w:rPr>
        <w:t xml:space="preserve">, которые направлены на </w:t>
      </w:r>
      <w:r w:rsidRPr="00BB02AA">
        <w:rPr>
          <w:rFonts w:ascii="Times New Roman" w:hAnsi="Times New Roman" w:cs="Times New Roman"/>
          <w:sz w:val="28"/>
          <w:szCs w:val="28"/>
        </w:rPr>
        <w:t xml:space="preserve">пополнение знаний и умений в области любительских занятий и увлечений; умений, необходимых в быту, в сфере межличностного общения, для компетентного участия в различных видах социально значимой деятельности. </w:t>
      </w:r>
    </w:p>
    <w:p w:rsidR="00EC71E3" w:rsidRPr="00BB02AA" w:rsidRDefault="00EC71E3" w:rsidP="00EC71E3">
      <w:pPr>
        <w:tabs>
          <w:tab w:val="left" w:pos="851"/>
        </w:tabs>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Неформальное образование  детей с ОВЗ – это гибкая и разнообразная по организации и формам система обучения, ориентированная на конкретные потребности и интересы детей с ОВЗ, реализуемая в избыточной образовательной среде, создаваемой с привлечением возможностей различных социальных институтов. Для детей с ОВЗ наиболее эффективной является форма краткосрочных инклюзивных проектов: творческих, социальных, познавательных и др., а также  разработка</w:t>
      </w:r>
      <w:r>
        <w:rPr>
          <w:rFonts w:ascii="Times New Roman" w:hAnsi="Times New Roman" w:cs="Times New Roman"/>
          <w:sz w:val="28"/>
          <w:szCs w:val="28"/>
        </w:rPr>
        <w:t xml:space="preserve"> </w:t>
      </w:r>
      <w:proofErr w:type="spellStart"/>
      <w:r w:rsidRPr="00BB02AA">
        <w:rPr>
          <w:rFonts w:ascii="Times New Roman" w:hAnsi="Times New Roman" w:cs="Times New Roman"/>
          <w:sz w:val="28"/>
          <w:szCs w:val="28"/>
        </w:rPr>
        <w:t>спец</w:t>
      </w:r>
      <w:proofErr w:type="gramStart"/>
      <w:r w:rsidRPr="00BB02AA">
        <w:rPr>
          <w:rFonts w:ascii="Times New Roman" w:hAnsi="Times New Roman" w:cs="Times New Roman"/>
          <w:sz w:val="28"/>
          <w:szCs w:val="28"/>
        </w:rPr>
        <w:t>.к</w:t>
      </w:r>
      <w:proofErr w:type="gramEnd"/>
      <w:r w:rsidRPr="00BB02AA">
        <w:rPr>
          <w:rFonts w:ascii="Times New Roman" w:hAnsi="Times New Roman" w:cs="Times New Roman"/>
          <w:sz w:val="28"/>
          <w:szCs w:val="28"/>
        </w:rPr>
        <w:t>урсов</w:t>
      </w:r>
      <w:proofErr w:type="spellEnd"/>
      <w:r w:rsidRPr="00BB02AA">
        <w:rPr>
          <w:rFonts w:ascii="Times New Roman" w:hAnsi="Times New Roman" w:cs="Times New Roman"/>
          <w:sz w:val="28"/>
          <w:szCs w:val="28"/>
        </w:rPr>
        <w:t>, на основании психолого-медико-педагогических рекомендаций с опорой на сохранные функции детей с ОВЗ.</w:t>
      </w:r>
    </w:p>
    <w:p w:rsidR="00EC71E3" w:rsidRPr="00BB02AA" w:rsidRDefault="00EC71E3" w:rsidP="00EC71E3">
      <w:pPr>
        <w:spacing w:after="0" w:line="240" w:lineRule="auto"/>
        <w:ind w:firstLine="567"/>
        <w:jc w:val="both"/>
        <w:rPr>
          <w:rFonts w:ascii="Times New Roman" w:eastAsia="Calibri" w:hAnsi="Times New Roman" w:cs="Times New Roman"/>
          <w:sz w:val="28"/>
          <w:szCs w:val="28"/>
        </w:rPr>
      </w:pPr>
      <w:r w:rsidRPr="003126E3">
        <w:rPr>
          <w:rFonts w:ascii="Times New Roman" w:eastAsia="Calibri" w:hAnsi="Times New Roman" w:cs="Times New Roman"/>
          <w:i/>
          <w:sz w:val="28"/>
          <w:szCs w:val="28"/>
        </w:rPr>
        <w:t>Педагогические средства</w:t>
      </w:r>
      <w:r w:rsidRPr="00BB02AA">
        <w:rPr>
          <w:rFonts w:ascii="Times New Roman" w:eastAsia="Calibri" w:hAnsi="Times New Roman" w:cs="Times New Roman"/>
          <w:sz w:val="28"/>
          <w:szCs w:val="28"/>
        </w:rPr>
        <w:t xml:space="preserve">, по нашему мнению, будут иметь </w:t>
      </w:r>
      <w:r w:rsidRPr="003126E3">
        <w:rPr>
          <w:rFonts w:ascii="Times New Roman" w:eastAsia="Calibri" w:hAnsi="Times New Roman" w:cs="Times New Roman"/>
          <w:i/>
          <w:sz w:val="28"/>
          <w:szCs w:val="28"/>
        </w:rPr>
        <w:t>особенности</w:t>
      </w:r>
      <w:r w:rsidRPr="00BB02AA">
        <w:rPr>
          <w:rFonts w:ascii="Times New Roman" w:eastAsia="Calibri" w:hAnsi="Times New Roman" w:cs="Times New Roman"/>
          <w:sz w:val="28"/>
          <w:szCs w:val="28"/>
        </w:rPr>
        <w:t>:</w:t>
      </w:r>
    </w:p>
    <w:p w:rsidR="00EC71E3" w:rsidRPr="003126E3" w:rsidRDefault="00EC71E3" w:rsidP="00EC71E3">
      <w:pPr>
        <w:spacing w:after="0" w:line="240" w:lineRule="auto"/>
        <w:ind w:firstLine="567"/>
        <w:jc w:val="both"/>
        <w:rPr>
          <w:rFonts w:ascii="Times New Roman" w:eastAsia="Calibri" w:hAnsi="Times New Roman" w:cs="Times New Roman"/>
          <w:i/>
          <w:sz w:val="28"/>
          <w:szCs w:val="28"/>
        </w:rPr>
      </w:pPr>
      <w:r w:rsidRPr="003126E3">
        <w:rPr>
          <w:rFonts w:ascii="Times New Roman" w:eastAsia="Calibri" w:hAnsi="Times New Roman" w:cs="Times New Roman"/>
          <w:i/>
          <w:sz w:val="28"/>
          <w:szCs w:val="28"/>
        </w:rPr>
        <w:t>а) в формах и методах обучения:</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адаптированные дополнительные образовательные программы по всем направленностям </w:t>
      </w:r>
      <w:proofErr w:type="gramStart"/>
      <w:r w:rsidRPr="00BB02AA">
        <w:rPr>
          <w:rFonts w:ascii="Times New Roman" w:hAnsi="Times New Roman" w:cs="Times New Roman"/>
          <w:sz w:val="28"/>
          <w:szCs w:val="28"/>
        </w:rPr>
        <w:t>ДО</w:t>
      </w:r>
      <w:proofErr w:type="gramEnd"/>
      <w:r w:rsidRPr="00BB02AA">
        <w:rPr>
          <w:rFonts w:ascii="Times New Roman" w:hAnsi="Times New Roman" w:cs="Times New Roman"/>
          <w:sz w:val="28"/>
          <w:szCs w:val="28"/>
        </w:rPr>
        <w:t>;</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клубные формы, общественные объединения (организации), социальное партнерство с некоммерческими организациями;</w:t>
      </w:r>
    </w:p>
    <w:p w:rsidR="00EC71E3" w:rsidRPr="00BB02AA" w:rsidRDefault="00EC71E3" w:rsidP="00EC71E3">
      <w:pPr>
        <w:pStyle w:val="Default"/>
        <w:ind w:firstLine="567"/>
        <w:jc w:val="both"/>
        <w:rPr>
          <w:color w:val="auto"/>
          <w:sz w:val="28"/>
          <w:szCs w:val="28"/>
        </w:rPr>
      </w:pPr>
      <w:proofErr w:type="gramStart"/>
      <w:r w:rsidRPr="00BB02AA">
        <w:rPr>
          <w:color w:val="auto"/>
          <w:sz w:val="28"/>
          <w:szCs w:val="28"/>
        </w:rPr>
        <w:t>- краткосрочные события (спектакли, праздники, соревнования, фестивали, мастер – классы, открытые уроки и семинары и т.п.);</w:t>
      </w:r>
      <w:proofErr w:type="gramEnd"/>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интегрированные формы социально-психологического консультирования и педагогического сопровождения (социальные пробы, </w:t>
      </w:r>
      <w:proofErr w:type="spellStart"/>
      <w:r w:rsidRPr="00BB02AA">
        <w:rPr>
          <w:rFonts w:ascii="Times New Roman" w:hAnsi="Times New Roman" w:cs="Times New Roman"/>
          <w:sz w:val="28"/>
          <w:szCs w:val="28"/>
        </w:rPr>
        <w:t>профпробы</w:t>
      </w:r>
      <w:proofErr w:type="spellEnd"/>
      <w:r w:rsidRPr="00BB02AA">
        <w:rPr>
          <w:rFonts w:ascii="Times New Roman" w:hAnsi="Times New Roman" w:cs="Times New Roman"/>
          <w:sz w:val="28"/>
          <w:szCs w:val="28"/>
        </w:rPr>
        <w:t xml:space="preserve">, тренинг, </w:t>
      </w:r>
      <w:proofErr w:type="spellStart"/>
      <w:r w:rsidRPr="00BB02AA">
        <w:rPr>
          <w:rFonts w:ascii="Times New Roman" w:hAnsi="Times New Roman" w:cs="Times New Roman"/>
          <w:sz w:val="28"/>
          <w:szCs w:val="28"/>
        </w:rPr>
        <w:t>социодрама</w:t>
      </w:r>
      <w:proofErr w:type="spellEnd"/>
      <w:r w:rsidRPr="00BB02AA">
        <w:rPr>
          <w:rFonts w:ascii="Times New Roman" w:hAnsi="Times New Roman" w:cs="Times New Roman"/>
          <w:sz w:val="28"/>
          <w:szCs w:val="28"/>
        </w:rPr>
        <w:t xml:space="preserve">, </w:t>
      </w:r>
      <w:proofErr w:type="spellStart"/>
      <w:r w:rsidRPr="00BB02AA">
        <w:rPr>
          <w:rFonts w:ascii="Times New Roman" w:hAnsi="Times New Roman" w:cs="Times New Roman"/>
          <w:sz w:val="28"/>
          <w:szCs w:val="28"/>
        </w:rPr>
        <w:t>арттерапия</w:t>
      </w:r>
      <w:proofErr w:type="spellEnd"/>
      <w:r w:rsidRPr="00BB02AA">
        <w:rPr>
          <w:rFonts w:ascii="Times New Roman" w:hAnsi="Times New Roman" w:cs="Times New Roman"/>
          <w:sz w:val="28"/>
          <w:szCs w:val="28"/>
        </w:rPr>
        <w:t xml:space="preserve">, </w:t>
      </w:r>
      <w:proofErr w:type="spellStart"/>
      <w:r w:rsidRPr="00BB02AA">
        <w:rPr>
          <w:rFonts w:ascii="Times New Roman" w:hAnsi="Times New Roman" w:cs="Times New Roman"/>
          <w:sz w:val="28"/>
          <w:szCs w:val="28"/>
        </w:rPr>
        <w:t>канистерапия</w:t>
      </w:r>
      <w:proofErr w:type="spellEnd"/>
      <w:r w:rsidRPr="00BB02AA">
        <w:rPr>
          <w:rFonts w:ascii="Times New Roman" w:hAnsi="Times New Roman" w:cs="Times New Roman"/>
          <w:sz w:val="28"/>
          <w:szCs w:val="28"/>
        </w:rPr>
        <w:t xml:space="preserve">, </w:t>
      </w:r>
      <w:proofErr w:type="spellStart"/>
      <w:r w:rsidRPr="00BB02AA">
        <w:rPr>
          <w:rFonts w:ascii="Times New Roman" w:hAnsi="Times New Roman" w:cs="Times New Roman"/>
          <w:sz w:val="28"/>
          <w:szCs w:val="28"/>
        </w:rPr>
        <w:t>сказкотерапия</w:t>
      </w:r>
      <w:proofErr w:type="spellEnd"/>
      <w:r w:rsidRPr="00BB02AA">
        <w:rPr>
          <w:rFonts w:ascii="Times New Roman" w:hAnsi="Times New Roman" w:cs="Times New Roman"/>
          <w:sz w:val="28"/>
          <w:szCs w:val="28"/>
        </w:rPr>
        <w:t xml:space="preserve">, </w:t>
      </w:r>
      <w:proofErr w:type="spellStart"/>
      <w:r w:rsidRPr="00BB02AA">
        <w:rPr>
          <w:rFonts w:ascii="Times New Roman" w:hAnsi="Times New Roman" w:cs="Times New Roman"/>
          <w:sz w:val="28"/>
          <w:szCs w:val="28"/>
        </w:rPr>
        <w:t>изотерапия</w:t>
      </w:r>
      <w:proofErr w:type="spellEnd"/>
      <w:r w:rsidRPr="00BB02AA">
        <w:rPr>
          <w:rFonts w:ascii="Times New Roman" w:hAnsi="Times New Roman" w:cs="Times New Roman"/>
          <w:sz w:val="28"/>
          <w:szCs w:val="28"/>
        </w:rPr>
        <w:t>, продуктивные виды диагностики и т.п.).</w:t>
      </w:r>
    </w:p>
    <w:p w:rsidR="00EC71E3" w:rsidRPr="003126E3" w:rsidRDefault="00EC71E3" w:rsidP="00EC71E3">
      <w:pPr>
        <w:spacing w:after="0" w:line="240" w:lineRule="auto"/>
        <w:ind w:firstLine="567"/>
        <w:jc w:val="both"/>
        <w:rPr>
          <w:rFonts w:ascii="Times New Roman" w:hAnsi="Times New Roman" w:cs="Times New Roman"/>
          <w:i/>
          <w:sz w:val="28"/>
          <w:szCs w:val="28"/>
        </w:rPr>
      </w:pPr>
      <w:r w:rsidRPr="003126E3">
        <w:rPr>
          <w:rFonts w:ascii="Times New Roman" w:hAnsi="Times New Roman" w:cs="Times New Roman"/>
          <w:i/>
          <w:sz w:val="28"/>
          <w:szCs w:val="28"/>
        </w:rPr>
        <w:t>б) в формах и методах развития:</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методы творческой реабилитации (участие в концертах, выставках, конкурсах, соревнованиях, в детской теле-радио-журналистике и литературном творчестве и др.);</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методы лечебной физкультуры, адаптивного спорта (гимнастика, контролируемые физические нагрузки, участие в соревнованиях </w:t>
      </w:r>
      <w:proofErr w:type="spellStart"/>
      <w:r w:rsidRPr="00BB02AA">
        <w:rPr>
          <w:rFonts w:ascii="Times New Roman" w:hAnsi="Times New Roman" w:cs="Times New Roman"/>
          <w:sz w:val="28"/>
          <w:szCs w:val="28"/>
        </w:rPr>
        <w:t>паралимпийских</w:t>
      </w:r>
      <w:proofErr w:type="spellEnd"/>
      <w:r w:rsidRPr="00BB02AA">
        <w:rPr>
          <w:rFonts w:ascii="Times New Roman" w:hAnsi="Times New Roman" w:cs="Times New Roman"/>
          <w:sz w:val="28"/>
          <w:szCs w:val="28"/>
        </w:rPr>
        <w:t xml:space="preserve"> видов спорта и т.д.);</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методы развития коммуникации (логопедические, информационно-телекоммуникационные, ведение блога, дистанционные, жестовый язык и т.д.);</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методы социальной адаптации (социальный навигатор, программы сетевого взаимодействия, </w:t>
      </w:r>
      <w:proofErr w:type="spellStart"/>
      <w:r w:rsidRPr="00BB02AA">
        <w:rPr>
          <w:rFonts w:ascii="Times New Roman" w:hAnsi="Times New Roman" w:cs="Times New Roman"/>
          <w:sz w:val="28"/>
          <w:szCs w:val="28"/>
        </w:rPr>
        <w:t>тьюторское</w:t>
      </w:r>
      <w:proofErr w:type="spellEnd"/>
      <w:r w:rsidRPr="00BB02AA">
        <w:rPr>
          <w:rFonts w:ascii="Times New Roman" w:hAnsi="Times New Roman" w:cs="Times New Roman"/>
          <w:sz w:val="28"/>
          <w:szCs w:val="28"/>
        </w:rPr>
        <w:t xml:space="preserve"> сопровождение, социально-бытовая реабилитация и т.д.);</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формы консультирования (семейного, профессиональной ориентации, медико-психолого-педагогического консилиума);</w:t>
      </w:r>
    </w:p>
    <w:p w:rsidR="00EC71E3" w:rsidRPr="003126E3" w:rsidRDefault="00EC71E3" w:rsidP="00EC71E3">
      <w:pPr>
        <w:spacing w:after="0" w:line="240" w:lineRule="auto"/>
        <w:ind w:firstLine="567"/>
        <w:jc w:val="both"/>
        <w:rPr>
          <w:rFonts w:ascii="Times New Roman" w:hAnsi="Times New Roman" w:cs="Times New Roman"/>
          <w:i/>
          <w:sz w:val="28"/>
          <w:szCs w:val="28"/>
        </w:rPr>
      </w:pPr>
      <w:r w:rsidRPr="003126E3">
        <w:rPr>
          <w:rFonts w:ascii="Times New Roman" w:hAnsi="Times New Roman" w:cs="Times New Roman"/>
          <w:i/>
          <w:sz w:val="28"/>
          <w:szCs w:val="28"/>
        </w:rPr>
        <w:t>в) в формах и методах воспитания:</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методы формирования сознания, отношения и поведения;</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формы социальной активности (групповые проекты, участие в детских общественных организациях, акциях, событиях местного социума);  развитие лидерских качеств;</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формы волонтерской деятельности, наставничества; </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методы социально-педагогического сопровождения (осознание индивидуальности и жизненных ориентиров, ценностей, планирование жизни, древо целей);</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 методы формирования здорового и безопасного образа жизни (профилактические беседы, социальная реклама, спортивные праздники и др.). </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Алгоритм коррекции педагогичес</w:t>
      </w:r>
      <w:r>
        <w:rPr>
          <w:rFonts w:ascii="Times New Roman" w:hAnsi="Times New Roman" w:cs="Times New Roman"/>
          <w:sz w:val="28"/>
          <w:szCs w:val="28"/>
        </w:rPr>
        <w:t xml:space="preserve">кого обеспечения доступности </w:t>
      </w:r>
      <w:proofErr w:type="gramStart"/>
      <w:r>
        <w:rPr>
          <w:rFonts w:ascii="Times New Roman" w:hAnsi="Times New Roman" w:cs="Times New Roman"/>
          <w:sz w:val="28"/>
          <w:szCs w:val="28"/>
        </w:rPr>
        <w:t>ДО</w:t>
      </w:r>
      <w:r w:rsidRPr="00BB02AA">
        <w:rPr>
          <w:rFonts w:ascii="Times New Roman" w:hAnsi="Times New Roman" w:cs="Times New Roman"/>
          <w:sz w:val="28"/>
          <w:szCs w:val="28"/>
        </w:rPr>
        <w:t>П</w:t>
      </w:r>
      <w:proofErr w:type="gramEnd"/>
      <w:r w:rsidRPr="00BB02AA">
        <w:rPr>
          <w:rFonts w:ascii="Times New Roman" w:hAnsi="Times New Roman" w:cs="Times New Roman"/>
          <w:sz w:val="28"/>
          <w:szCs w:val="28"/>
        </w:rPr>
        <w:t xml:space="preserve"> предусматривает следующие действия:</w:t>
      </w:r>
    </w:p>
    <w:p w:rsidR="00EC71E3" w:rsidRPr="00BB02AA" w:rsidRDefault="00EC71E3" w:rsidP="00EC71E3">
      <w:pPr>
        <w:pStyle w:val="a5"/>
        <w:numPr>
          <w:ilvl w:val="0"/>
          <w:numId w:val="9"/>
        </w:numPr>
        <w:tabs>
          <w:tab w:val="left" w:pos="851"/>
        </w:tabs>
        <w:spacing w:after="0" w:line="240" w:lineRule="auto"/>
        <w:ind w:left="0" w:firstLine="567"/>
        <w:jc w:val="both"/>
        <w:rPr>
          <w:rFonts w:ascii="Times New Roman" w:hAnsi="Times New Roman" w:cs="Times New Roman"/>
          <w:sz w:val="28"/>
          <w:szCs w:val="28"/>
        </w:rPr>
      </w:pPr>
      <w:r w:rsidRPr="00BB02AA">
        <w:rPr>
          <w:rFonts w:ascii="Times New Roman" w:hAnsi="Times New Roman" w:cs="Times New Roman"/>
          <w:sz w:val="28"/>
          <w:szCs w:val="28"/>
        </w:rPr>
        <w:t>Понимание и применение различных форм и методов для детей с различными видами нарушений в инклюзивной группе.</w:t>
      </w:r>
    </w:p>
    <w:p w:rsidR="00EC71E3" w:rsidRPr="00BB02AA" w:rsidRDefault="00EC71E3" w:rsidP="00EC71E3">
      <w:pPr>
        <w:pStyle w:val="a5"/>
        <w:numPr>
          <w:ilvl w:val="0"/>
          <w:numId w:val="9"/>
        </w:numPr>
        <w:tabs>
          <w:tab w:val="left" w:pos="851"/>
        </w:tabs>
        <w:spacing w:after="0" w:line="240" w:lineRule="auto"/>
        <w:ind w:left="0" w:firstLine="567"/>
        <w:jc w:val="both"/>
        <w:rPr>
          <w:rFonts w:ascii="Times New Roman" w:hAnsi="Times New Roman" w:cs="Times New Roman"/>
          <w:sz w:val="28"/>
          <w:szCs w:val="28"/>
        </w:rPr>
      </w:pPr>
      <w:r w:rsidRPr="00BB02AA">
        <w:rPr>
          <w:rFonts w:ascii="Times New Roman" w:hAnsi="Times New Roman" w:cs="Times New Roman"/>
          <w:sz w:val="28"/>
          <w:szCs w:val="28"/>
        </w:rPr>
        <w:t>Разработка методического обеспечения и контрольно-измерительных материалов в доступной форме для детей с различными нарушениями.</w:t>
      </w:r>
    </w:p>
    <w:p w:rsidR="00EC71E3" w:rsidRPr="00BB02AA" w:rsidRDefault="00EC71E3" w:rsidP="00EC71E3">
      <w:pPr>
        <w:pStyle w:val="a5"/>
        <w:numPr>
          <w:ilvl w:val="0"/>
          <w:numId w:val="9"/>
        </w:numPr>
        <w:tabs>
          <w:tab w:val="left" w:pos="851"/>
        </w:tabs>
        <w:spacing w:after="0" w:line="240" w:lineRule="auto"/>
        <w:ind w:left="0" w:firstLine="567"/>
        <w:jc w:val="both"/>
        <w:rPr>
          <w:rFonts w:ascii="Times New Roman" w:hAnsi="Times New Roman" w:cs="Times New Roman"/>
          <w:sz w:val="28"/>
          <w:szCs w:val="28"/>
        </w:rPr>
      </w:pPr>
      <w:r w:rsidRPr="00BB02AA">
        <w:rPr>
          <w:rFonts w:ascii="Times New Roman" w:hAnsi="Times New Roman" w:cs="Times New Roman"/>
          <w:sz w:val="28"/>
          <w:szCs w:val="28"/>
        </w:rPr>
        <w:t>Обеспечение альтернативных форматов печатных материалов (крупный шрифт или аудиофайлы).</w:t>
      </w:r>
    </w:p>
    <w:p w:rsidR="00EC71E3" w:rsidRPr="00BB02AA" w:rsidRDefault="00EC71E3" w:rsidP="00EC71E3">
      <w:pPr>
        <w:pStyle w:val="a5"/>
        <w:numPr>
          <w:ilvl w:val="0"/>
          <w:numId w:val="9"/>
        </w:numPr>
        <w:tabs>
          <w:tab w:val="left" w:pos="851"/>
        </w:tabs>
        <w:spacing w:after="0" w:line="240" w:lineRule="auto"/>
        <w:ind w:left="0"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Выработка регламентов взаимодействия со специалистами </w:t>
      </w:r>
      <w:r>
        <w:rPr>
          <w:rFonts w:ascii="Times New Roman" w:hAnsi="Times New Roman" w:cs="Times New Roman"/>
          <w:sz w:val="28"/>
          <w:szCs w:val="28"/>
        </w:rPr>
        <w:t xml:space="preserve"> организаций дополнительного образования (</w:t>
      </w:r>
      <w:r w:rsidRPr="00BB02AA">
        <w:rPr>
          <w:rFonts w:ascii="Times New Roman" w:hAnsi="Times New Roman" w:cs="Times New Roman"/>
          <w:sz w:val="28"/>
          <w:szCs w:val="28"/>
        </w:rPr>
        <w:t>ОДО</w:t>
      </w:r>
      <w:r>
        <w:rPr>
          <w:rFonts w:ascii="Times New Roman" w:hAnsi="Times New Roman" w:cs="Times New Roman"/>
          <w:sz w:val="28"/>
          <w:szCs w:val="28"/>
        </w:rPr>
        <w:t>)</w:t>
      </w:r>
      <w:r w:rsidRPr="00BB02AA">
        <w:rPr>
          <w:rFonts w:ascii="Times New Roman" w:hAnsi="Times New Roman" w:cs="Times New Roman"/>
          <w:sz w:val="28"/>
          <w:szCs w:val="28"/>
        </w:rPr>
        <w:t xml:space="preserve"> или иных организаций и служб.</w:t>
      </w:r>
    </w:p>
    <w:p w:rsidR="00EC71E3" w:rsidRPr="00BB02AA" w:rsidRDefault="00EC71E3" w:rsidP="00EC71E3">
      <w:pPr>
        <w:pStyle w:val="a5"/>
        <w:numPr>
          <w:ilvl w:val="0"/>
          <w:numId w:val="9"/>
        </w:numPr>
        <w:tabs>
          <w:tab w:val="left" w:pos="851"/>
        </w:tabs>
        <w:spacing w:after="0" w:line="240" w:lineRule="auto"/>
        <w:ind w:left="0"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Проектирование и внедрение модулей или новых программ </w:t>
      </w:r>
      <w:proofErr w:type="gramStart"/>
      <w:r w:rsidRPr="00BB02AA">
        <w:rPr>
          <w:rFonts w:ascii="Times New Roman" w:hAnsi="Times New Roman" w:cs="Times New Roman"/>
          <w:sz w:val="28"/>
          <w:szCs w:val="28"/>
        </w:rPr>
        <w:t>для</w:t>
      </w:r>
      <w:proofErr w:type="gramEnd"/>
      <w:r w:rsidRPr="00BB02AA">
        <w:rPr>
          <w:rFonts w:ascii="Times New Roman" w:hAnsi="Times New Roman" w:cs="Times New Roman"/>
          <w:sz w:val="28"/>
          <w:szCs w:val="28"/>
        </w:rPr>
        <w:t xml:space="preserve"> обучающихся ОВЗ.</w:t>
      </w:r>
    </w:p>
    <w:p w:rsidR="00EC71E3" w:rsidRPr="00BB02AA" w:rsidRDefault="00EC71E3" w:rsidP="00EC71E3">
      <w:pPr>
        <w:pStyle w:val="a5"/>
        <w:numPr>
          <w:ilvl w:val="0"/>
          <w:numId w:val="9"/>
        </w:numPr>
        <w:tabs>
          <w:tab w:val="left" w:pos="851"/>
        </w:tabs>
        <w:spacing w:after="0" w:line="240" w:lineRule="auto"/>
        <w:ind w:left="0" w:firstLine="567"/>
        <w:jc w:val="both"/>
        <w:rPr>
          <w:rFonts w:ascii="Times New Roman" w:hAnsi="Times New Roman" w:cs="Times New Roman"/>
          <w:sz w:val="28"/>
          <w:szCs w:val="28"/>
        </w:rPr>
      </w:pPr>
      <w:r w:rsidRPr="00BB02AA">
        <w:rPr>
          <w:rFonts w:ascii="Times New Roman" w:hAnsi="Times New Roman" w:cs="Times New Roman"/>
          <w:sz w:val="28"/>
          <w:szCs w:val="28"/>
        </w:rPr>
        <w:t xml:space="preserve">Контроль достижения результатов </w:t>
      </w:r>
      <w:proofErr w:type="gramStart"/>
      <w:r w:rsidRPr="00BB02AA">
        <w:rPr>
          <w:rFonts w:ascii="Times New Roman" w:hAnsi="Times New Roman" w:cs="Times New Roman"/>
          <w:sz w:val="28"/>
          <w:szCs w:val="28"/>
        </w:rPr>
        <w:t>обучающимися</w:t>
      </w:r>
      <w:proofErr w:type="gramEnd"/>
      <w:r w:rsidRPr="00BB02AA">
        <w:rPr>
          <w:rFonts w:ascii="Times New Roman" w:hAnsi="Times New Roman" w:cs="Times New Roman"/>
          <w:sz w:val="28"/>
          <w:szCs w:val="28"/>
        </w:rPr>
        <w:t xml:space="preserve"> ОВЗ.</w:t>
      </w:r>
    </w:p>
    <w:p w:rsidR="00EC71E3" w:rsidRPr="00BB02AA" w:rsidRDefault="00EC71E3" w:rsidP="00EC71E3">
      <w:pPr>
        <w:pStyle w:val="a5"/>
        <w:numPr>
          <w:ilvl w:val="0"/>
          <w:numId w:val="9"/>
        </w:numPr>
        <w:tabs>
          <w:tab w:val="left" w:pos="851"/>
        </w:tabs>
        <w:spacing w:after="0" w:line="240" w:lineRule="auto"/>
        <w:ind w:left="0" w:firstLine="567"/>
        <w:jc w:val="both"/>
        <w:rPr>
          <w:rFonts w:ascii="Times New Roman" w:hAnsi="Times New Roman" w:cs="Times New Roman"/>
          <w:sz w:val="28"/>
          <w:szCs w:val="28"/>
        </w:rPr>
      </w:pPr>
      <w:r w:rsidRPr="00BB02AA">
        <w:rPr>
          <w:rFonts w:ascii="Times New Roman" w:hAnsi="Times New Roman" w:cs="Times New Roman"/>
          <w:sz w:val="28"/>
          <w:szCs w:val="28"/>
        </w:rPr>
        <w:t>Контроль наличия специальных средств обучения детей с ОВЗ и специальных условий.</w:t>
      </w:r>
    </w:p>
    <w:p w:rsidR="00EC71E3" w:rsidRPr="00BB02AA" w:rsidRDefault="00EC71E3" w:rsidP="00EC71E3">
      <w:pPr>
        <w:pStyle w:val="a5"/>
        <w:numPr>
          <w:ilvl w:val="0"/>
          <w:numId w:val="9"/>
        </w:numPr>
        <w:tabs>
          <w:tab w:val="left" w:pos="851"/>
        </w:tabs>
        <w:spacing w:after="0" w:line="240" w:lineRule="auto"/>
        <w:ind w:left="0" w:firstLine="567"/>
        <w:jc w:val="both"/>
        <w:rPr>
          <w:rFonts w:ascii="Times New Roman" w:hAnsi="Times New Roman" w:cs="Times New Roman"/>
          <w:sz w:val="28"/>
          <w:szCs w:val="28"/>
        </w:rPr>
      </w:pPr>
      <w:r w:rsidRPr="00BB02AA">
        <w:rPr>
          <w:rFonts w:ascii="Times New Roman" w:hAnsi="Times New Roman" w:cs="Times New Roman"/>
          <w:sz w:val="28"/>
          <w:szCs w:val="28"/>
        </w:rPr>
        <w:t>Наличие регламентов обеспечения специалистов и администрации информацией о выявлении нарушений или отклонений в развитии обучающегося.</w:t>
      </w:r>
    </w:p>
    <w:p w:rsidR="00EC71E3" w:rsidRPr="00BB02AA" w:rsidRDefault="00EC71E3" w:rsidP="00EC71E3">
      <w:pPr>
        <w:spacing w:after="0" w:line="240" w:lineRule="auto"/>
        <w:ind w:firstLine="567"/>
        <w:jc w:val="both"/>
        <w:rPr>
          <w:rFonts w:ascii="Times New Roman" w:hAnsi="Times New Roman" w:cs="Times New Roman"/>
          <w:sz w:val="28"/>
          <w:szCs w:val="28"/>
        </w:rPr>
      </w:pPr>
      <w:proofErr w:type="gramStart"/>
      <w:r w:rsidRPr="00BB02AA">
        <w:rPr>
          <w:rFonts w:ascii="Times New Roman" w:eastAsia="Calibri" w:hAnsi="Times New Roman" w:cs="Times New Roman"/>
          <w:i/>
          <w:sz w:val="28"/>
          <w:szCs w:val="28"/>
        </w:rPr>
        <w:t>Отбор педагогических средств</w:t>
      </w:r>
      <w:r>
        <w:rPr>
          <w:rFonts w:ascii="Times New Roman" w:eastAsia="Calibri" w:hAnsi="Times New Roman" w:cs="Times New Roman"/>
          <w:i/>
          <w:sz w:val="28"/>
          <w:szCs w:val="28"/>
        </w:rPr>
        <w:t xml:space="preserve"> </w:t>
      </w:r>
      <w:r w:rsidRPr="00BB02AA">
        <w:rPr>
          <w:rFonts w:ascii="Times New Roman" w:eastAsia="Calibri" w:hAnsi="Times New Roman" w:cs="Times New Roman"/>
          <w:i/>
          <w:sz w:val="28"/>
          <w:szCs w:val="28"/>
        </w:rPr>
        <w:t>повышения доступности</w:t>
      </w:r>
      <w:r w:rsidRPr="00BB02AA">
        <w:rPr>
          <w:rFonts w:ascii="Times New Roman" w:eastAsia="Calibri" w:hAnsi="Times New Roman" w:cs="Times New Roman"/>
          <w:sz w:val="28"/>
          <w:szCs w:val="28"/>
        </w:rPr>
        <w:t xml:space="preserve"> дополнительного образования для обучающихся с ОВЗ зависит от развитости образовательной сети, наличия региональных и муниципальных целевых программ в сфере дополнительного образования и создания доступной среды для лиц с ОВЗ, кадровых и научно-методических, технологических ресурсов территории или образовательной организации.</w:t>
      </w:r>
      <w:proofErr w:type="gramEnd"/>
      <w:r w:rsidRPr="00BB02AA">
        <w:rPr>
          <w:rFonts w:ascii="Times New Roman" w:eastAsia="Calibri" w:hAnsi="Times New Roman" w:cs="Times New Roman"/>
          <w:sz w:val="28"/>
          <w:szCs w:val="28"/>
        </w:rPr>
        <w:t xml:space="preserve"> Особенно важны</w:t>
      </w:r>
      <w:r w:rsidRPr="00BB02AA">
        <w:rPr>
          <w:rFonts w:ascii="Times New Roman" w:hAnsi="Times New Roman" w:cs="Times New Roman"/>
          <w:sz w:val="28"/>
          <w:szCs w:val="28"/>
        </w:rPr>
        <w:t xml:space="preserve"> средства организационно-управленческого характера: регламенты нормативно-правовых гарантий предоставления образовательных услуг дополнительного образования детям с ОВЗ; механизмы межведомственного взаимодействия и интеграции организаций разных типов, форм собственности; механизмы поддержки общественной инициативы в сфере образования детей с ОВЗ (конкурсы грантов, народные рейтинги и т.п.).</w:t>
      </w:r>
    </w:p>
    <w:p w:rsidR="00EC71E3" w:rsidRDefault="00EC71E3" w:rsidP="00EC71E3">
      <w:pPr>
        <w:spacing w:after="0" w:line="240" w:lineRule="auto"/>
        <w:jc w:val="center"/>
        <w:rPr>
          <w:rFonts w:ascii="Times New Roman" w:eastAsia="Calibri" w:hAnsi="Times New Roman" w:cs="Times New Roman"/>
          <w:b/>
          <w:sz w:val="28"/>
          <w:szCs w:val="28"/>
        </w:rPr>
      </w:pPr>
    </w:p>
    <w:p w:rsidR="00EC71E3" w:rsidRPr="00BB02AA" w:rsidRDefault="00EC71E3" w:rsidP="00EC71E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7</w:t>
      </w:r>
      <w:r w:rsidRPr="00BB02AA">
        <w:rPr>
          <w:rFonts w:ascii="Times New Roman" w:eastAsia="Calibri" w:hAnsi="Times New Roman" w:cs="Times New Roman"/>
          <w:b/>
          <w:sz w:val="28"/>
          <w:szCs w:val="28"/>
        </w:rPr>
        <w:t xml:space="preserve">. Комплекс мер (условий), ориентированных на повышение </w:t>
      </w:r>
    </w:p>
    <w:p w:rsidR="00EC71E3" w:rsidRPr="00BB02AA" w:rsidRDefault="00EC71E3" w:rsidP="00EC71E3">
      <w:pPr>
        <w:spacing w:after="0" w:line="240" w:lineRule="auto"/>
        <w:jc w:val="center"/>
        <w:rPr>
          <w:rFonts w:ascii="Times New Roman" w:eastAsia="Calibri" w:hAnsi="Times New Roman" w:cs="Times New Roman"/>
          <w:b/>
          <w:sz w:val="28"/>
          <w:szCs w:val="28"/>
        </w:rPr>
      </w:pPr>
      <w:r w:rsidRPr="00BB02AA">
        <w:rPr>
          <w:rFonts w:ascii="Times New Roman" w:eastAsia="Calibri" w:hAnsi="Times New Roman" w:cs="Times New Roman"/>
          <w:b/>
          <w:sz w:val="28"/>
          <w:szCs w:val="28"/>
        </w:rPr>
        <w:t xml:space="preserve">доступности и качества реализации </w:t>
      </w:r>
      <w:proofErr w:type="gramStart"/>
      <w:r w:rsidRPr="00BB02AA">
        <w:rPr>
          <w:rFonts w:ascii="Times New Roman" w:eastAsia="Calibri" w:hAnsi="Times New Roman" w:cs="Times New Roman"/>
          <w:b/>
          <w:sz w:val="28"/>
          <w:szCs w:val="28"/>
        </w:rPr>
        <w:t>дополнительных</w:t>
      </w:r>
      <w:proofErr w:type="gramEnd"/>
      <w:r w:rsidRPr="00BB02AA">
        <w:rPr>
          <w:rFonts w:ascii="Times New Roman" w:eastAsia="Calibri" w:hAnsi="Times New Roman" w:cs="Times New Roman"/>
          <w:b/>
          <w:sz w:val="28"/>
          <w:szCs w:val="28"/>
        </w:rPr>
        <w:t xml:space="preserve"> </w:t>
      </w:r>
    </w:p>
    <w:p w:rsidR="00EC71E3" w:rsidRPr="00BB02AA" w:rsidRDefault="00EC71E3" w:rsidP="00EC71E3">
      <w:pPr>
        <w:spacing w:after="0" w:line="240" w:lineRule="auto"/>
        <w:jc w:val="center"/>
        <w:rPr>
          <w:rFonts w:ascii="Times New Roman" w:eastAsia="Calibri" w:hAnsi="Times New Roman" w:cs="Times New Roman"/>
          <w:b/>
          <w:sz w:val="28"/>
          <w:szCs w:val="28"/>
        </w:rPr>
      </w:pPr>
      <w:r w:rsidRPr="00BB02AA">
        <w:rPr>
          <w:rFonts w:ascii="Times New Roman" w:eastAsia="Calibri" w:hAnsi="Times New Roman" w:cs="Times New Roman"/>
          <w:b/>
          <w:sz w:val="28"/>
          <w:szCs w:val="28"/>
        </w:rPr>
        <w:t>общеобразовательных программ для детей с ОВЗ</w:t>
      </w:r>
    </w:p>
    <w:p w:rsidR="00EC71E3" w:rsidRPr="00BB02AA" w:rsidRDefault="00EC71E3" w:rsidP="00EC71E3">
      <w:pPr>
        <w:pStyle w:val="Iniiaiieoaenonionooiii2"/>
        <w:rPr>
          <w:sz w:val="28"/>
          <w:szCs w:val="28"/>
        </w:rPr>
      </w:pPr>
      <w:r w:rsidRPr="00BB02AA">
        <w:rPr>
          <w:sz w:val="28"/>
          <w:szCs w:val="28"/>
        </w:rPr>
        <w:t>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дополнительного образования всеми детьми указанной категории с учетом их психофизических особенностей.</w:t>
      </w:r>
    </w:p>
    <w:p w:rsidR="00EC71E3" w:rsidRPr="00A72282" w:rsidRDefault="00EC71E3" w:rsidP="00EC71E3">
      <w:pPr>
        <w:tabs>
          <w:tab w:val="left" w:pos="993"/>
        </w:tabs>
        <w:spacing w:after="0" w:line="240" w:lineRule="auto"/>
        <w:ind w:firstLine="709"/>
        <w:jc w:val="both"/>
        <w:rPr>
          <w:rFonts w:ascii="Times New Roman" w:hAnsi="Times New Roman" w:cs="Times New Roman"/>
          <w:sz w:val="28"/>
          <w:szCs w:val="28"/>
        </w:rPr>
      </w:pPr>
      <w:r w:rsidRPr="00A72282">
        <w:rPr>
          <w:rFonts w:ascii="Times New Roman" w:hAnsi="Times New Roman" w:cs="Times New Roman"/>
          <w:sz w:val="28"/>
          <w:szCs w:val="28"/>
        </w:rPr>
        <w:t xml:space="preserve">Обеспечение доступности дополнительного образования в условиях социальной инклюзии требует </w:t>
      </w:r>
      <w:r w:rsidRPr="00A72282">
        <w:rPr>
          <w:rFonts w:ascii="Times New Roman" w:hAnsi="Times New Roman" w:cs="Times New Roman"/>
          <w:i/>
          <w:sz w:val="28"/>
          <w:szCs w:val="28"/>
        </w:rPr>
        <w:t xml:space="preserve">изменений во всех обеспечивающих подсистемах </w:t>
      </w:r>
      <w:r w:rsidRPr="00A72282">
        <w:rPr>
          <w:rFonts w:ascii="Times New Roman" w:hAnsi="Times New Roman" w:cs="Times New Roman"/>
          <w:sz w:val="28"/>
          <w:szCs w:val="28"/>
        </w:rPr>
        <w:t>учреждения и предполагает применение следующих мероприятий:</w:t>
      </w:r>
    </w:p>
    <w:p w:rsidR="00EC71E3" w:rsidRPr="00A72282" w:rsidRDefault="00EC71E3" w:rsidP="00EC71E3">
      <w:pPr>
        <w:tabs>
          <w:tab w:val="left" w:pos="851"/>
          <w:tab w:val="left" w:pos="993"/>
        </w:tabs>
        <w:spacing w:after="0" w:line="240" w:lineRule="auto"/>
        <w:ind w:firstLine="709"/>
        <w:jc w:val="both"/>
        <w:rPr>
          <w:rFonts w:ascii="Times New Roman" w:hAnsi="Times New Roman" w:cs="Times New Roman"/>
          <w:i/>
          <w:sz w:val="28"/>
          <w:szCs w:val="28"/>
        </w:rPr>
      </w:pPr>
      <w:r w:rsidRPr="00A72282">
        <w:rPr>
          <w:rFonts w:ascii="Times New Roman" w:hAnsi="Times New Roman" w:cs="Times New Roman"/>
          <w:i/>
          <w:sz w:val="28"/>
          <w:szCs w:val="28"/>
        </w:rPr>
        <w:t xml:space="preserve">в методическом обеспечении: </w:t>
      </w:r>
    </w:p>
    <w:p w:rsidR="00EC71E3" w:rsidRPr="00A72282" w:rsidRDefault="00EC71E3" w:rsidP="00EC71E3">
      <w:pPr>
        <w:tabs>
          <w:tab w:val="left" w:pos="851"/>
          <w:tab w:val="left" w:pos="993"/>
        </w:tabs>
        <w:spacing w:after="0" w:line="240" w:lineRule="auto"/>
        <w:ind w:firstLine="709"/>
        <w:jc w:val="both"/>
        <w:rPr>
          <w:rFonts w:ascii="Times New Roman" w:hAnsi="Times New Roman" w:cs="Times New Roman"/>
          <w:sz w:val="28"/>
          <w:szCs w:val="28"/>
        </w:rPr>
      </w:pPr>
      <w:r w:rsidRPr="00A72282">
        <w:rPr>
          <w:rFonts w:ascii="Times New Roman" w:hAnsi="Times New Roman" w:cs="Times New Roman"/>
          <w:sz w:val="28"/>
          <w:szCs w:val="28"/>
        </w:rPr>
        <w:t xml:space="preserve">- разработка адаптированных </w:t>
      </w:r>
      <w:proofErr w:type="gramStart"/>
      <w:r w:rsidRPr="00A72282">
        <w:rPr>
          <w:rFonts w:ascii="Times New Roman" w:hAnsi="Times New Roman" w:cs="Times New Roman"/>
          <w:sz w:val="28"/>
          <w:szCs w:val="28"/>
        </w:rPr>
        <w:t>ДОП</w:t>
      </w:r>
      <w:proofErr w:type="gramEnd"/>
      <w:r w:rsidRPr="00A72282">
        <w:rPr>
          <w:rFonts w:ascii="Times New Roman" w:hAnsi="Times New Roman" w:cs="Times New Roman"/>
          <w:sz w:val="28"/>
          <w:szCs w:val="28"/>
        </w:rPr>
        <w:t xml:space="preserve">, </w:t>
      </w:r>
    </w:p>
    <w:p w:rsidR="00EC71E3" w:rsidRPr="00A72282" w:rsidRDefault="00EC71E3" w:rsidP="00EC71E3">
      <w:pPr>
        <w:tabs>
          <w:tab w:val="left" w:pos="851"/>
          <w:tab w:val="left" w:pos="993"/>
        </w:tabs>
        <w:spacing w:after="0" w:line="240" w:lineRule="auto"/>
        <w:ind w:firstLine="709"/>
        <w:jc w:val="both"/>
        <w:rPr>
          <w:rFonts w:ascii="Times New Roman" w:hAnsi="Times New Roman" w:cs="Times New Roman"/>
          <w:sz w:val="28"/>
          <w:szCs w:val="28"/>
        </w:rPr>
      </w:pPr>
      <w:r w:rsidRPr="00A72282">
        <w:rPr>
          <w:rFonts w:ascii="Times New Roman" w:hAnsi="Times New Roman" w:cs="Times New Roman"/>
          <w:sz w:val="28"/>
          <w:szCs w:val="28"/>
        </w:rPr>
        <w:t xml:space="preserve">- разработка новых модулей к имеющимся </w:t>
      </w:r>
      <w:proofErr w:type="gramStart"/>
      <w:r w:rsidRPr="00A72282">
        <w:rPr>
          <w:rFonts w:ascii="Times New Roman" w:hAnsi="Times New Roman" w:cs="Times New Roman"/>
          <w:sz w:val="28"/>
          <w:szCs w:val="28"/>
        </w:rPr>
        <w:t>ДОП</w:t>
      </w:r>
      <w:proofErr w:type="gramEnd"/>
      <w:r w:rsidRPr="00A72282">
        <w:rPr>
          <w:rFonts w:ascii="Times New Roman" w:hAnsi="Times New Roman" w:cs="Times New Roman"/>
          <w:sz w:val="28"/>
          <w:szCs w:val="28"/>
        </w:rPr>
        <w:t>,</w:t>
      </w:r>
    </w:p>
    <w:p w:rsidR="00EC71E3" w:rsidRPr="00A72282" w:rsidRDefault="00EC71E3" w:rsidP="00EC71E3">
      <w:pPr>
        <w:tabs>
          <w:tab w:val="left" w:pos="851"/>
          <w:tab w:val="left" w:pos="993"/>
        </w:tabs>
        <w:spacing w:after="0" w:line="240" w:lineRule="auto"/>
        <w:ind w:firstLine="709"/>
        <w:jc w:val="both"/>
        <w:rPr>
          <w:rFonts w:ascii="Times New Roman" w:hAnsi="Times New Roman" w:cs="Times New Roman"/>
          <w:sz w:val="28"/>
          <w:szCs w:val="28"/>
        </w:rPr>
      </w:pPr>
      <w:r w:rsidRPr="00A72282">
        <w:rPr>
          <w:rFonts w:ascii="Times New Roman" w:hAnsi="Times New Roman" w:cs="Times New Roman"/>
          <w:sz w:val="28"/>
          <w:szCs w:val="28"/>
        </w:rPr>
        <w:t>- корректировка цели, задач, результатов и/или методического обеспечения, направленных на адаптацию, реабилитацию обучающегося или компенсацию нарушений ребенка;</w:t>
      </w:r>
    </w:p>
    <w:p w:rsidR="00EC71E3" w:rsidRPr="00A72282" w:rsidRDefault="00EC71E3" w:rsidP="00EC71E3">
      <w:pPr>
        <w:tabs>
          <w:tab w:val="left" w:pos="851"/>
          <w:tab w:val="left" w:pos="993"/>
        </w:tabs>
        <w:spacing w:after="0" w:line="240" w:lineRule="auto"/>
        <w:ind w:firstLine="709"/>
        <w:jc w:val="both"/>
        <w:rPr>
          <w:rFonts w:ascii="Times New Roman" w:hAnsi="Times New Roman" w:cs="Times New Roman"/>
          <w:sz w:val="28"/>
          <w:szCs w:val="28"/>
        </w:rPr>
      </w:pPr>
      <w:r w:rsidRPr="00A72282">
        <w:rPr>
          <w:rFonts w:ascii="Times New Roman" w:hAnsi="Times New Roman" w:cs="Times New Roman"/>
          <w:sz w:val="28"/>
          <w:szCs w:val="28"/>
        </w:rPr>
        <w:t>- создание новых форм объединений (семейный клуб, индивидуальная мастерская);</w:t>
      </w:r>
    </w:p>
    <w:p w:rsidR="00EC71E3" w:rsidRPr="00A72282" w:rsidRDefault="00EC71E3" w:rsidP="00EC71E3">
      <w:pPr>
        <w:tabs>
          <w:tab w:val="left" w:pos="851"/>
          <w:tab w:val="left" w:pos="993"/>
        </w:tabs>
        <w:spacing w:after="0" w:line="240" w:lineRule="auto"/>
        <w:ind w:firstLine="709"/>
        <w:jc w:val="both"/>
        <w:rPr>
          <w:rFonts w:ascii="Times New Roman" w:hAnsi="Times New Roman" w:cs="Times New Roman"/>
          <w:sz w:val="28"/>
          <w:szCs w:val="28"/>
        </w:rPr>
      </w:pPr>
      <w:r w:rsidRPr="00A72282">
        <w:rPr>
          <w:rFonts w:ascii="Times New Roman" w:hAnsi="Times New Roman" w:cs="Times New Roman"/>
          <w:sz w:val="28"/>
          <w:szCs w:val="28"/>
        </w:rPr>
        <w:t>- проведение PR-компаний для данной целевой аудитории, мониторинг социального заказа в данной территории.</w:t>
      </w:r>
    </w:p>
    <w:p w:rsidR="00EC71E3" w:rsidRPr="00A72282" w:rsidRDefault="00EC71E3" w:rsidP="00EC71E3">
      <w:pPr>
        <w:tabs>
          <w:tab w:val="left" w:pos="851"/>
          <w:tab w:val="left" w:pos="993"/>
        </w:tabs>
        <w:spacing w:after="0" w:line="240" w:lineRule="auto"/>
        <w:ind w:firstLine="709"/>
        <w:jc w:val="both"/>
        <w:rPr>
          <w:rFonts w:ascii="Times New Roman" w:hAnsi="Times New Roman" w:cs="Times New Roman"/>
          <w:sz w:val="28"/>
          <w:szCs w:val="28"/>
        </w:rPr>
      </w:pPr>
      <w:r w:rsidRPr="00A72282">
        <w:rPr>
          <w:rFonts w:ascii="Times New Roman" w:hAnsi="Times New Roman" w:cs="Times New Roman"/>
          <w:i/>
          <w:sz w:val="28"/>
          <w:szCs w:val="28"/>
        </w:rPr>
        <w:t>в психологическом обеспечении:</w:t>
      </w:r>
      <w:r w:rsidRPr="00A72282">
        <w:rPr>
          <w:rFonts w:ascii="Times New Roman" w:hAnsi="Times New Roman" w:cs="Times New Roman"/>
          <w:sz w:val="28"/>
          <w:szCs w:val="28"/>
        </w:rPr>
        <w:t xml:space="preserve"> консультирование родителей (законных представителей) по вопросам выбора и освоения ребенком с ОВЗ </w:t>
      </w:r>
      <w:proofErr w:type="gramStart"/>
      <w:r w:rsidRPr="00A72282">
        <w:rPr>
          <w:rFonts w:ascii="Times New Roman" w:hAnsi="Times New Roman" w:cs="Times New Roman"/>
          <w:sz w:val="28"/>
          <w:szCs w:val="28"/>
        </w:rPr>
        <w:t>ДОП</w:t>
      </w:r>
      <w:proofErr w:type="gramEnd"/>
      <w:r w:rsidRPr="00A72282">
        <w:rPr>
          <w:rFonts w:ascii="Times New Roman" w:hAnsi="Times New Roman" w:cs="Times New Roman"/>
          <w:sz w:val="28"/>
          <w:szCs w:val="28"/>
        </w:rPr>
        <w:t>; включение семьи в социокультурную деятельность, общественную деятельность организации, детского объединения.</w:t>
      </w:r>
    </w:p>
    <w:p w:rsidR="00EC71E3" w:rsidRPr="00A72282" w:rsidRDefault="00EC71E3" w:rsidP="00EC71E3">
      <w:pPr>
        <w:tabs>
          <w:tab w:val="left" w:pos="851"/>
          <w:tab w:val="left" w:pos="993"/>
        </w:tabs>
        <w:spacing w:after="0" w:line="240" w:lineRule="auto"/>
        <w:ind w:firstLine="709"/>
        <w:jc w:val="both"/>
        <w:rPr>
          <w:rFonts w:ascii="Times New Roman" w:hAnsi="Times New Roman" w:cs="Times New Roman"/>
          <w:i/>
          <w:sz w:val="28"/>
          <w:szCs w:val="28"/>
        </w:rPr>
      </w:pPr>
      <w:r w:rsidRPr="00A72282">
        <w:rPr>
          <w:rFonts w:ascii="Times New Roman" w:hAnsi="Times New Roman" w:cs="Times New Roman"/>
          <w:i/>
          <w:sz w:val="28"/>
          <w:szCs w:val="28"/>
        </w:rPr>
        <w:t xml:space="preserve">в организационно-управленческом обеспечении: </w:t>
      </w:r>
    </w:p>
    <w:p w:rsidR="00EC71E3" w:rsidRPr="00A72282" w:rsidRDefault="00EC71E3" w:rsidP="00EC71E3">
      <w:pPr>
        <w:tabs>
          <w:tab w:val="left" w:pos="993"/>
        </w:tabs>
        <w:spacing w:after="0" w:line="240" w:lineRule="auto"/>
        <w:ind w:firstLine="709"/>
        <w:jc w:val="both"/>
        <w:rPr>
          <w:rFonts w:ascii="Times New Roman" w:hAnsi="Times New Roman" w:cs="Times New Roman"/>
          <w:sz w:val="28"/>
          <w:szCs w:val="28"/>
        </w:rPr>
      </w:pPr>
      <w:r w:rsidRPr="00A72282">
        <w:rPr>
          <w:rFonts w:ascii="Times New Roman" w:hAnsi="Times New Roman" w:cs="Times New Roman"/>
          <w:sz w:val="28"/>
          <w:szCs w:val="28"/>
        </w:rPr>
        <w:t xml:space="preserve">- создание и администрирование новых каналов информирования для данной </w:t>
      </w:r>
      <w:proofErr w:type="gramStart"/>
      <w:r w:rsidRPr="00A72282">
        <w:rPr>
          <w:rFonts w:ascii="Times New Roman" w:hAnsi="Times New Roman" w:cs="Times New Roman"/>
          <w:sz w:val="28"/>
          <w:szCs w:val="28"/>
        </w:rPr>
        <w:t>категории</w:t>
      </w:r>
      <w:proofErr w:type="gramEnd"/>
      <w:r w:rsidRPr="00A72282">
        <w:rPr>
          <w:rFonts w:ascii="Times New Roman" w:hAnsi="Times New Roman" w:cs="Times New Roman"/>
          <w:sz w:val="28"/>
          <w:szCs w:val="28"/>
        </w:rPr>
        <w:t xml:space="preserve"> обучающихся и родителей (представителей, педагогов, социальных работников, медиков);</w:t>
      </w:r>
    </w:p>
    <w:p w:rsidR="00EC71E3" w:rsidRPr="00A72282" w:rsidRDefault="00EC71E3" w:rsidP="00EC71E3">
      <w:pPr>
        <w:tabs>
          <w:tab w:val="left" w:pos="993"/>
        </w:tabs>
        <w:spacing w:after="0" w:line="240" w:lineRule="auto"/>
        <w:ind w:firstLine="709"/>
        <w:jc w:val="both"/>
        <w:rPr>
          <w:rFonts w:ascii="Times New Roman" w:hAnsi="Times New Roman" w:cs="Times New Roman"/>
          <w:sz w:val="28"/>
          <w:szCs w:val="28"/>
        </w:rPr>
      </w:pPr>
      <w:r w:rsidRPr="00A72282">
        <w:rPr>
          <w:rFonts w:ascii="Times New Roman" w:hAnsi="Times New Roman" w:cs="Times New Roman"/>
          <w:sz w:val="28"/>
          <w:szCs w:val="28"/>
        </w:rPr>
        <w:t xml:space="preserve">- поиск ресурсов для предоставления услуг </w:t>
      </w:r>
      <w:proofErr w:type="spellStart"/>
      <w:r w:rsidRPr="00A72282">
        <w:rPr>
          <w:rFonts w:ascii="Times New Roman" w:hAnsi="Times New Roman" w:cs="Times New Roman"/>
          <w:sz w:val="28"/>
          <w:szCs w:val="28"/>
        </w:rPr>
        <w:t>сурдопереводчиков</w:t>
      </w:r>
      <w:proofErr w:type="spellEnd"/>
      <w:r w:rsidRPr="00A72282">
        <w:rPr>
          <w:rFonts w:ascii="Times New Roman" w:hAnsi="Times New Roman" w:cs="Times New Roman"/>
          <w:sz w:val="28"/>
          <w:szCs w:val="28"/>
        </w:rPr>
        <w:t xml:space="preserve"> и </w:t>
      </w:r>
      <w:proofErr w:type="spellStart"/>
      <w:r w:rsidRPr="00A72282">
        <w:rPr>
          <w:rFonts w:ascii="Times New Roman" w:hAnsi="Times New Roman" w:cs="Times New Roman"/>
          <w:sz w:val="28"/>
          <w:szCs w:val="28"/>
        </w:rPr>
        <w:t>тифлосурдопереводчиков</w:t>
      </w:r>
      <w:proofErr w:type="spellEnd"/>
      <w:r w:rsidRPr="00A72282">
        <w:rPr>
          <w:rFonts w:ascii="Times New Roman" w:hAnsi="Times New Roman" w:cs="Times New Roman"/>
          <w:sz w:val="28"/>
          <w:szCs w:val="28"/>
        </w:rPr>
        <w:t>;</w:t>
      </w:r>
    </w:p>
    <w:p w:rsidR="00EC71E3" w:rsidRPr="00A72282" w:rsidRDefault="00EC71E3" w:rsidP="00EC71E3">
      <w:pPr>
        <w:tabs>
          <w:tab w:val="left" w:pos="993"/>
        </w:tabs>
        <w:spacing w:after="0" w:line="240" w:lineRule="auto"/>
        <w:ind w:firstLine="709"/>
        <w:jc w:val="both"/>
        <w:rPr>
          <w:rFonts w:ascii="Times New Roman" w:hAnsi="Times New Roman" w:cs="Times New Roman"/>
          <w:sz w:val="28"/>
          <w:szCs w:val="28"/>
        </w:rPr>
      </w:pPr>
      <w:r w:rsidRPr="00A72282">
        <w:rPr>
          <w:rFonts w:ascii="Times New Roman" w:hAnsi="Times New Roman" w:cs="Times New Roman"/>
          <w:sz w:val="28"/>
          <w:szCs w:val="28"/>
        </w:rPr>
        <w:t>- привлечение социальных партнеров, органов местной власти по вопросам обеспечения специальных условий дополнительного образования;</w:t>
      </w:r>
    </w:p>
    <w:p w:rsidR="00EC71E3" w:rsidRPr="00A72282" w:rsidRDefault="00EC71E3" w:rsidP="00EC71E3">
      <w:pPr>
        <w:tabs>
          <w:tab w:val="left" w:pos="993"/>
        </w:tabs>
        <w:spacing w:after="0" w:line="240" w:lineRule="auto"/>
        <w:ind w:firstLine="709"/>
        <w:jc w:val="both"/>
        <w:rPr>
          <w:rFonts w:ascii="Times New Roman" w:hAnsi="Times New Roman" w:cs="Times New Roman"/>
          <w:sz w:val="28"/>
          <w:szCs w:val="28"/>
        </w:rPr>
      </w:pPr>
      <w:r w:rsidRPr="00A72282">
        <w:rPr>
          <w:rFonts w:ascii="Times New Roman" w:hAnsi="Times New Roman" w:cs="Times New Roman"/>
          <w:sz w:val="28"/>
          <w:szCs w:val="28"/>
        </w:rPr>
        <w:t>- работа со СМИ, на специализированных порталах (навигатор ДО, ГИС, поисковые системы);</w:t>
      </w:r>
    </w:p>
    <w:p w:rsidR="00EC71E3" w:rsidRPr="00A72282" w:rsidRDefault="00EC71E3" w:rsidP="00EC71E3">
      <w:pPr>
        <w:tabs>
          <w:tab w:val="left" w:pos="993"/>
        </w:tabs>
        <w:spacing w:after="0" w:line="240" w:lineRule="auto"/>
        <w:ind w:firstLine="709"/>
        <w:jc w:val="both"/>
        <w:rPr>
          <w:rFonts w:ascii="Times New Roman" w:hAnsi="Times New Roman" w:cs="Times New Roman"/>
          <w:sz w:val="28"/>
          <w:szCs w:val="28"/>
        </w:rPr>
      </w:pPr>
      <w:r w:rsidRPr="00A72282">
        <w:rPr>
          <w:rFonts w:ascii="Times New Roman" w:hAnsi="Times New Roman" w:cs="Times New Roman"/>
          <w:sz w:val="28"/>
          <w:szCs w:val="28"/>
        </w:rPr>
        <w:t>- участие в конкурсах грантов на проекты для детей-инвалидов и лиц с ОВЗ;</w:t>
      </w:r>
    </w:p>
    <w:p w:rsidR="00EC71E3" w:rsidRPr="00A72282" w:rsidRDefault="00EC71E3" w:rsidP="00EC71E3">
      <w:pPr>
        <w:tabs>
          <w:tab w:val="left" w:pos="993"/>
        </w:tabs>
        <w:spacing w:after="0" w:line="240" w:lineRule="auto"/>
        <w:ind w:firstLine="709"/>
        <w:jc w:val="both"/>
        <w:rPr>
          <w:rFonts w:ascii="Times New Roman" w:hAnsi="Times New Roman" w:cs="Times New Roman"/>
          <w:sz w:val="28"/>
          <w:szCs w:val="28"/>
        </w:rPr>
      </w:pPr>
      <w:r w:rsidRPr="00A72282">
        <w:rPr>
          <w:rFonts w:ascii="Times New Roman" w:hAnsi="Times New Roman" w:cs="Times New Roman"/>
          <w:sz w:val="28"/>
          <w:szCs w:val="28"/>
        </w:rPr>
        <w:t>- участие в межведомственном взаимодействии с системой социального обеспечения, здравоохранения и т.п</w:t>
      </w:r>
      <w:proofErr w:type="gramStart"/>
      <w:r w:rsidRPr="00A72282">
        <w:rPr>
          <w:rFonts w:ascii="Times New Roman" w:hAnsi="Times New Roman" w:cs="Times New Roman"/>
          <w:sz w:val="28"/>
          <w:szCs w:val="28"/>
        </w:rPr>
        <w:t>..</w:t>
      </w:r>
      <w:proofErr w:type="gramEnd"/>
    </w:p>
    <w:p w:rsidR="00EC71E3" w:rsidRPr="00A72282" w:rsidRDefault="00EC71E3" w:rsidP="00EC71E3">
      <w:pPr>
        <w:tabs>
          <w:tab w:val="left" w:pos="993"/>
        </w:tabs>
        <w:spacing w:after="0" w:line="240" w:lineRule="auto"/>
        <w:ind w:firstLine="709"/>
        <w:jc w:val="both"/>
        <w:rPr>
          <w:rFonts w:ascii="Times New Roman" w:hAnsi="Times New Roman" w:cs="Times New Roman"/>
          <w:i/>
          <w:sz w:val="28"/>
          <w:szCs w:val="28"/>
        </w:rPr>
      </w:pPr>
      <w:r w:rsidRPr="00A72282">
        <w:rPr>
          <w:rFonts w:ascii="Times New Roman" w:hAnsi="Times New Roman" w:cs="Times New Roman"/>
          <w:i/>
          <w:sz w:val="28"/>
          <w:szCs w:val="28"/>
        </w:rPr>
        <w:t>в кадровом обеспечении:</w:t>
      </w:r>
    </w:p>
    <w:p w:rsidR="00EC71E3" w:rsidRPr="00A72282" w:rsidRDefault="00EC71E3" w:rsidP="00EC71E3">
      <w:pPr>
        <w:tabs>
          <w:tab w:val="left" w:pos="993"/>
        </w:tabs>
        <w:spacing w:after="0" w:line="240" w:lineRule="auto"/>
        <w:ind w:firstLine="709"/>
        <w:jc w:val="both"/>
        <w:rPr>
          <w:rFonts w:ascii="Times New Roman" w:hAnsi="Times New Roman" w:cs="Times New Roman"/>
          <w:sz w:val="28"/>
          <w:szCs w:val="28"/>
        </w:rPr>
      </w:pPr>
      <w:r w:rsidRPr="00A72282">
        <w:rPr>
          <w:rFonts w:ascii="Times New Roman" w:hAnsi="Times New Roman" w:cs="Times New Roman"/>
          <w:sz w:val="28"/>
          <w:szCs w:val="28"/>
        </w:rPr>
        <w:t>- повышение квалификации в области психологической готовности специалистов и сотрудников организации к взаимодействию с обучающимися и их представителями;</w:t>
      </w:r>
    </w:p>
    <w:p w:rsidR="00EC71E3" w:rsidRPr="00A72282" w:rsidRDefault="00EC71E3" w:rsidP="00EC71E3">
      <w:pPr>
        <w:tabs>
          <w:tab w:val="left" w:pos="993"/>
        </w:tabs>
        <w:spacing w:after="0" w:line="240" w:lineRule="auto"/>
        <w:ind w:firstLine="709"/>
        <w:jc w:val="both"/>
        <w:rPr>
          <w:rFonts w:ascii="Times New Roman" w:hAnsi="Times New Roman" w:cs="Times New Roman"/>
          <w:sz w:val="28"/>
          <w:szCs w:val="28"/>
        </w:rPr>
      </w:pPr>
      <w:proofErr w:type="gramStart"/>
      <w:r w:rsidRPr="00A72282">
        <w:rPr>
          <w:rFonts w:ascii="Times New Roman" w:hAnsi="Times New Roman" w:cs="Times New Roman"/>
          <w:sz w:val="28"/>
          <w:szCs w:val="28"/>
        </w:rPr>
        <w:t xml:space="preserve">- повышение </w:t>
      </w:r>
      <w:proofErr w:type="spellStart"/>
      <w:r w:rsidRPr="00A72282">
        <w:rPr>
          <w:rFonts w:ascii="Times New Roman" w:hAnsi="Times New Roman" w:cs="Times New Roman"/>
          <w:sz w:val="28"/>
          <w:szCs w:val="28"/>
        </w:rPr>
        <w:t>компетентностной</w:t>
      </w:r>
      <w:proofErr w:type="spellEnd"/>
      <w:r w:rsidRPr="00A72282">
        <w:rPr>
          <w:rFonts w:ascii="Times New Roman" w:hAnsi="Times New Roman" w:cs="Times New Roman"/>
          <w:sz w:val="28"/>
          <w:szCs w:val="28"/>
        </w:rPr>
        <w:t xml:space="preserve"> готовности к обучению детей с различными нарушениями (комплекс специальных  компетенций работы с обучающимися с ОВЗ);</w:t>
      </w:r>
      <w:proofErr w:type="gramEnd"/>
    </w:p>
    <w:p w:rsidR="00EC71E3" w:rsidRPr="00A72282" w:rsidRDefault="00EC71E3" w:rsidP="00EC71E3">
      <w:pPr>
        <w:tabs>
          <w:tab w:val="left" w:pos="993"/>
        </w:tabs>
        <w:spacing w:after="0" w:line="240" w:lineRule="auto"/>
        <w:ind w:firstLine="709"/>
        <w:jc w:val="both"/>
        <w:rPr>
          <w:rFonts w:ascii="Times New Roman" w:hAnsi="Times New Roman" w:cs="Times New Roman"/>
          <w:sz w:val="28"/>
          <w:szCs w:val="28"/>
        </w:rPr>
      </w:pPr>
      <w:r w:rsidRPr="00A72282">
        <w:rPr>
          <w:rFonts w:ascii="Times New Roman" w:hAnsi="Times New Roman" w:cs="Times New Roman"/>
          <w:sz w:val="28"/>
          <w:szCs w:val="28"/>
        </w:rPr>
        <w:t>- наличие целевой программы развития кадровых ресурсов ОДО по инклюзивному направлению.</w:t>
      </w:r>
    </w:p>
    <w:p w:rsidR="00EC71E3" w:rsidRPr="00BB02AA" w:rsidRDefault="00EC71E3" w:rsidP="00EC71E3">
      <w:pPr>
        <w:pStyle w:val="Iniiaiieoaenonionooiii2"/>
        <w:rPr>
          <w:sz w:val="28"/>
          <w:szCs w:val="28"/>
        </w:rPr>
      </w:pPr>
      <w:r w:rsidRPr="00BB02AA">
        <w:rPr>
          <w:sz w:val="28"/>
          <w:szCs w:val="28"/>
        </w:rPr>
        <w:t xml:space="preserve">Мероприятия в этом направлении целесообразно планировать и осуществлять в рамках соответствующих региональных и муниципальных программ. Указанные программы должны быть ориентированы на выполнение следующих основных задач: </w:t>
      </w:r>
    </w:p>
    <w:p w:rsidR="00EC71E3" w:rsidRPr="00BB02AA" w:rsidRDefault="00EC71E3" w:rsidP="00EC71E3">
      <w:pPr>
        <w:pStyle w:val="Iniiaiieoaenonionooiii2"/>
        <w:numPr>
          <w:ilvl w:val="0"/>
          <w:numId w:val="8"/>
        </w:numPr>
        <w:tabs>
          <w:tab w:val="clear" w:pos="720"/>
          <w:tab w:val="num" w:pos="0"/>
          <w:tab w:val="left" w:pos="993"/>
        </w:tabs>
        <w:ind w:left="0" w:firstLine="709"/>
        <w:rPr>
          <w:sz w:val="28"/>
          <w:szCs w:val="28"/>
        </w:rPr>
      </w:pPr>
      <w:r w:rsidRPr="00BB02AA">
        <w:rPr>
          <w:sz w:val="28"/>
          <w:szCs w:val="28"/>
        </w:rPr>
        <w:t xml:space="preserve">создание системы раннего выявления и коррекции недостатков в развитии детей; создание системы мониторинга и учета численности детей с ограниченными возможностями здоровья, наличия условий для получения ими образования; </w:t>
      </w:r>
    </w:p>
    <w:p w:rsidR="00EC71E3" w:rsidRPr="00BB02AA" w:rsidRDefault="00EC71E3" w:rsidP="00EC71E3">
      <w:pPr>
        <w:pStyle w:val="Iniiaiieoaenonionooiii2"/>
        <w:numPr>
          <w:ilvl w:val="0"/>
          <w:numId w:val="8"/>
        </w:numPr>
        <w:tabs>
          <w:tab w:val="clear" w:pos="720"/>
          <w:tab w:val="num" w:pos="0"/>
          <w:tab w:val="left" w:pos="993"/>
        </w:tabs>
        <w:ind w:left="0" w:firstLine="709"/>
        <w:rPr>
          <w:sz w:val="28"/>
          <w:szCs w:val="28"/>
        </w:rPr>
      </w:pPr>
      <w:r w:rsidRPr="00BB02AA">
        <w:rPr>
          <w:sz w:val="28"/>
          <w:szCs w:val="28"/>
        </w:rPr>
        <w:t xml:space="preserve">обеспечение доступности качественного образования для детей с ограниченными возможностями здоровья; </w:t>
      </w:r>
    </w:p>
    <w:p w:rsidR="00EC71E3" w:rsidRPr="00BB02AA" w:rsidRDefault="00EC71E3" w:rsidP="00EC71E3">
      <w:pPr>
        <w:pStyle w:val="Iniiaiieoaenonionooiii2"/>
        <w:numPr>
          <w:ilvl w:val="0"/>
          <w:numId w:val="8"/>
        </w:numPr>
        <w:tabs>
          <w:tab w:val="clear" w:pos="720"/>
          <w:tab w:val="num" w:pos="0"/>
          <w:tab w:val="left" w:pos="993"/>
        </w:tabs>
        <w:ind w:left="0" w:firstLine="709"/>
        <w:rPr>
          <w:sz w:val="28"/>
          <w:szCs w:val="28"/>
        </w:rPr>
      </w:pPr>
      <w:r w:rsidRPr="00BB02AA">
        <w:rPr>
          <w:sz w:val="28"/>
          <w:szCs w:val="28"/>
        </w:rPr>
        <w:t>создание во всех образовательных учреждениях условий для получения образования детьми с ограниченными возможностями здоровья;</w:t>
      </w:r>
    </w:p>
    <w:p w:rsidR="00EC71E3" w:rsidRPr="00BB02AA" w:rsidRDefault="00EC71E3" w:rsidP="00EC71E3">
      <w:pPr>
        <w:pStyle w:val="Iniiaiieoaenonionooiii2"/>
        <w:numPr>
          <w:ilvl w:val="0"/>
          <w:numId w:val="8"/>
        </w:numPr>
        <w:tabs>
          <w:tab w:val="clear" w:pos="720"/>
          <w:tab w:val="num" w:pos="0"/>
          <w:tab w:val="left" w:pos="993"/>
        </w:tabs>
        <w:ind w:left="0" w:firstLine="709"/>
        <w:rPr>
          <w:sz w:val="28"/>
          <w:szCs w:val="28"/>
        </w:rPr>
      </w:pPr>
      <w:r w:rsidRPr="00BB02AA">
        <w:rPr>
          <w:sz w:val="28"/>
          <w:szCs w:val="28"/>
        </w:rPr>
        <w:t xml:space="preserve"> создание условий для получения всеми детьми с ограниченными возможностями здоровья дополнительного образования по месту их жительства;</w:t>
      </w:r>
    </w:p>
    <w:p w:rsidR="00EC71E3" w:rsidRPr="00BB02AA" w:rsidRDefault="00EC71E3" w:rsidP="00EC71E3">
      <w:pPr>
        <w:pStyle w:val="Iniiaiieoaenonionooiii2"/>
        <w:numPr>
          <w:ilvl w:val="0"/>
          <w:numId w:val="8"/>
        </w:numPr>
        <w:tabs>
          <w:tab w:val="clear" w:pos="720"/>
          <w:tab w:val="num" w:pos="0"/>
          <w:tab w:val="left" w:pos="993"/>
        </w:tabs>
        <w:ind w:left="0" w:firstLine="709"/>
        <w:rPr>
          <w:sz w:val="28"/>
          <w:szCs w:val="28"/>
        </w:rPr>
      </w:pPr>
      <w:r w:rsidRPr="00BB02AA">
        <w:rPr>
          <w:sz w:val="28"/>
          <w:szCs w:val="28"/>
        </w:rPr>
        <w:t>формирование в обществе толерантного отношения к детям с ограниченными возможностями здоровья, популяризация идей содействия получению ими образования и их социальной интеграции;</w:t>
      </w:r>
    </w:p>
    <w:p w:rsidR="00EC71E3" w:rsidRPr="00BB02AA" w:rsidRDefault="00EC71E3" w:rsidP="00EC71E3">
      <w:pPr>
        <w:pStyle w:val="a5"/>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B02AA">
        <w:rPr>
          <w:rFonts w:ascii="Times New Roman" w:eastAsia="Times New Roman" w:hAnsi="Times New Roman" w:cs="Times New Roman"/>
          <w:sz w:val="28"/>
          <w:szCs w:val="28"/>
          <w:lang w:eastAsia="ru-RU"/>
        </w:rPr>
        <w:t>обеспечение готовности педагогов к реализации инклюзивного подхода в своей педагогической деятельности.</w:t>
      </w:r>
    </w:p>
    <w:p w:rsidR="00EC71E3" w:rsidRPr="00BB02AA" w:rsidRDefault="00EC71E3" w:rsidP="00EC71E3">
      <w:pPr>
        <w:spacing w:after="0" w:line="240" w:lineRule="auto"/>
        <w:ind w:firstLine="567"/>
        <w:jc w:val="both"/>
        <w:rPr>
          <w:rFonts w:ascii="Times New Roman" w:hAnsi="Times New Roman" w:cs="Times New Roman"/>
          <w:sz w:val="28"/>
          <w:szCs w:val="28"/>
        </w:rPr>
      </w:pPr>
      <w:r w:rsidRPr="00BB02AA">
        <w:rPr>
          <w:rFonts w:ascii="Times New Roman" w:hAnsi="Times New Roman" w:cs="Times New Roman"/>
          <w:sz w:val="28"/>
          <w:szCs w:val="28"/>
        </w:rPr>
        <w:t>Мониторинг особых образовательных потребностей детей с ОВЗ и детей-инвалидов, так же как и уровня готовности специалистов к работе с ними, должен быть составным компонентом в системе мониторинга системы образования. Сложность и технологичность мониторингового исследования особых образовательных потребностей предполагает, что это должны делать подготовленные специалисты, владеющие мониторинговыми технологиями.</w:t>
      </w:r>
    </w:p>
    <w:p w:rsidR="00EC71E3" w:rsidRPr="00BB02AA" w:rsidRDefault="00EC71E3" w:rsidP="00EC71E3">
      <w:pPr>
        <w:spacing w:after="0" w:line="240" w:lineRule="auto"/>
        <w:ind w:firstLine="567"/>
        <w:jc w:val="both"/>
        <w:rPr>
          <w:rFonts w:ascii="Times New Roman" w:eastAsia="Calibri" w:hAnsi="Times New Roman" w:cs="Times New Roman"/>
          <w:sz w:val="28"/>
          <w:szCs w:val="28"/>
        </w:rPr>
      </w:pPr>
      <w:r w:rsidRPr="00BB02AA">
        <w:rPr>
          <w:rFonts w:ascii="Times New Roman" w:eastAsia="Calibri" w:hAnsi="Times New Roman" w:cs="Times New Roman"/>
          <w:sz w:val="28"/>
          <w:szCs w:val="28"/>
        </w:rPr>
        <w:t>Рассмотрим меры повышения доступности дополнительных общеобразовательных программ детям с ОВЗ с точки зрения полномочий различных субъектов управления.</w:t>
      </w:r>
    </w:p>
    <w:p w:rsidR="00EC71E3" w:rsidRPr="00BB02AA" w:rsidRDefault="00EC71E3" w:rsidP="00EC71E3">
      <w:pPr>
        <w:spacing w:after="0" w:line="240" w:lineRule="auto"/>
        <w:ind w:firstLine="567"/>
        <w:jc w:val="right"/>
        <w:rPr>
          <w:rFonts w:ascii="Times New Roman" w:eastAsia="Calibri" w:hAnsi="Times New Roman" w:cs="Times New Roman"/>
          <w:sz w:val="28"/>
          <w:szCs w:val="28"/>
        </w:rPr>
      </w:pPr>
      <w:r w:rsidRPr="00BB02AA">
        <w:rPr>
          <w:rFonts w:ascii="Times New Roman" w:eastAsia="Calibri" w:hAnsi="Times New Roman" w:cs="Times New Roman"/>
          <w:sz w:val="28"/>
          <w:szCs w:val="28"/>
        </w:rPr>
        <w:tab/>
      </w:r>
      <w:r w:rsidRPr="00BB02AA">
        <w:rPr>
          <w:rFonts w:ascii="Times New Roman" w:eastAsia="Calibri" w:hAnsi="Times New Roman" w:cs="Times New Roman"/>
          <w:sz w:val="28"/>
          <w:szCs w:val="28"/>
        </w:rPr>
        <w:tab/>
      </w:r>
      <w:r w:rsidRPr="00BB02AA">
        <w:rPr>
          <w:rFonts w:ascii="Times New Roman" w:eastAsia="Calibri" w:hAnsi="Times New Roman" w:cs="Times New Roman"/>
          <w:sz w:val="28"/>
          <w:szCs w:val="28"/>
        </w:rPr>
        <w:tab/>
      </w:r>
      <w:r w:rsidRPr="00BB02AA">
        <w:rPr>
          <w:rFonts w:ascii="Times New Roman" w:eastAsia="Calibri" w:hAnsi="Times New Roman" w:cs="Times New Roman"/>
          <w:sz w:val="28"/>
          <w:szCs w:val="28"/>
        </w:rPr>
        <w:tab/>
      </w:r>
      <w:r w:rsidRPr="00BB02AA">
        <w:rPr>
          <w:rFonts w:ascii="Times New Roman" w:eastAsia="Calibri" w:hAnsi="Times New Roman" w:cs="Times New Roman"/>
          <w:sz w:val="28"/>
          <w:szCs w:val="28"/>
        </w:rPr>
        <w:tab/>
      </w:r>
      <w:r w:rsidRPr="00BB02AA">
        <w:rPr>
          <w:rFonts w:ascii="Times New Roman" w:eastAsia="Calibri" w:hAnsi="Times New Roman" w:cs="Times New Roman"/>
          <w:sz w:val="28"/>
          <w:szCs w:val="28"/>
        </w:rPr>
        <w:tab/>
      </w:r>
      <w:r w:rsidRPr="00BB02AA">
        <w:rPr>
          <w:rFonts w:ascii="Times New Roman" w:eastAsia="Calibri" w:hAnsi="Times New Roman" w:cs="Times New Roman"/>
          <w:sz w:val="28"/>
          <w:szCs w:val="28"/>
        </w:rPr>
        <w:tab/>
      </w:r>
      <w:r w:rsidRPr="00BB02AA">
        <w:rPr>
          <w:rFonts w:ascii="Times New Roman" w:eastAsia="Calibri" w:hAnsi="Times New Roman" w:cs="Times New Roman"/>
          <w:sz w:val="28"/>
          <w:szCs w:val="28"/>
        </w:rPr>
        <w:tab/>
      </w:r>
      <w:r w:rsidRPr="00BB02AA">
        <w:rPr>
          <w:rFonts w:ascii="Times New Roman" w:eastAsia="Calibri" w:hAnsi="Times New Roman" w:cs="Times New Roman"/>
          <w:sz w:val="28"/>
          <w:szCs w:val="28"/>
        </w:rPr>
        <w:tab/>
      </w:r>
      <w:r w:rsidRPr="00BB02AA">
        <w:rPr>
          <w:rFonts w:ascii="Times New Roman" w:eastAsia="Calibri" w:hAnsi="Times New Roman" w:cs="Times New Roman"/>
          <w:sz w:val="28"/>
          <w:szCs w:val="28"/>
        </w:rPr>
        <w:tab/>
        <w:t>Таблица 1</w:t>
      </w:r>
    </w:p>
    <w:p w:rsidR="00EC71E3" w:rsidRPr="00BB02AA" w:rsidRDefault="00EC71E3" w:rsidP="00EC71E3">
      <w:pPr>
        <w:spacing w:after="0" w:line="240" w:lineRule="auto"/>
        <w:jc w:val="center"/>
        <w:rPr>
          <w:rFonts w:ascii="Times New Roman" w:eastAsia="Calibri" w:hAnsi="Times New Roman" w:cs="Times New Roman"/>
          <w:b/>
          <w:i/>
          <w:sz w:val="28"/>
          <w:szCs w:val="28"/>
        </w:rPr>
      </w:pPr>
      <w:r w:rsidRPr="00BB02AA">
        <w:rPr>
          <w:rFonts w:ascii="Times New Roman" w:eastAsia="Calibri" w:hAnsi="Times New Roman" w:cs="Times New Roman"/>
          <w:b/>
          <w:i/>
          <w:sz w:val="28"/>
          <w:szCs w:val="28"/>
        </w:rPr>
        <w:t>Условия и меры повышения доступности дополнительного образования для детей с ОВЗ на разных уровнях управления</w:t>
      </w:r>
    </w:p>
    <w:tbl>
      <w:tblPr>
        <w:tblStyle w:val="1"/>
        <w:tblW w:w="9606" w:type="dxa"/>
        <w:tblLayout w:type="fixed"/>
        <w:tblLook w:val="04A0" w:firstRow="1" w:lastRow="0" w:firstColumn="1" w:lastColumn="0" w:noHBand="0" w:noVBand="1"/>
      </w:tblPr>
      <w:tblGrid>
        <w:gridCol w:w="1526"/>
        <w:gridCol w:w="3572"/>
        <w:gridCol w:w="2205"/>
        <w:gridCol w:w="2303"/>
      </w:tblGrid>
      <w:tr w:rsidR="00EC71E3" w:rsidRPr="00BB02AA" w:rsidTr="00DE3398">
        <w:tc>
          <w:tcPr>
            <w:tcW w:w="1526" w:type="dxa"/>
          </w:tcPr>
          <w:p w:rsidR="00EC71E3" w:rsidRPr="00A22F19" w:rsidRDefault="00EC71E3" w:rsidP="00DE3398">
            <w:pPr>
              <w:rPr>
                <w:rFonts w:ascii="Times New Roman" w:hAnsi="Times New Roman" w:cs="Times New Roman"/>
                <w:b/>
                <w:sz w:val="24"/>
                <w:szCs w:val="24"/>
              </w:rPr>
            </w:pPr>
            <w:r w:rsidRPr="00A22F19">
              <w:rPr>
                <w:rFonts w:ascii="Times New Roman" w:hAnsi="Times New Roman" w:cs="Times New Roman"/>
                <w:b/>
                <w:sz w:val="24"/>
                <w:szCs w:val="24"/>
              </w:rPr>
              <w:t>Условия</w:t>
            </w:r>
          </w:p>
        </w:tc>
        <w:tc>
          <w:tcPr>
            <w:tcW w:w="3572" w:type="dxa"/>
          </w:tcPr>
          <w:p w:rsidR="00EC71E3" w:rsidRPr="00A22F19" w:rsidRDefault="00EC71E3" w:rsidP="00DE3398">
            <w:pPr>
              <w:rPr>
                <w:rFonts w:ascii="Times New Roman" w:hAnsi="Times New Roman" w:cs="Times New Roman"/>
                <w:b/>
                <w:sz w:val="24"/>
                <w:szCs w:val="24"/>
              </w:rPr>
            </w:pPr>
            <w:r w:rsidRPr="00A22F19">
              <w:rPr>
                <w:rFonts w:ascii="Times New Roman" w:hAnsi="Times New Roman" w:cs="Times New Roman"/>
                <w:b/>
                <w:sz w:val="24"/>
                <w:szCs w:val="24"/>
              </w:rPr>
              <w:t>Меры на уровне организации</w:t>
            </w:r>
          </w:p>
        </w:tc>
        <w:tc>
          <w:tcPr>
            <w:tcW w:w="2205" w:type="dxa"/>
          </w:tcPr>
          <w:p w:rsidR="00EC71E3" w:rsidRPr="00A22F19" w:rsidRDefault="00EC71E3" w:rsidP="00DE3398">
            <w:pPr>
              <w:rPr>
                <w:rFonts w:ascii="Times New Roman" w:hAnsi="Times New Roman" w:cs="Times New Roman"/>
                <w:b/>
                <w:sz w:val="24"/>
                <w:szCs w:val="24"/>
              </w:rPr>
            </w:pPr>
            <w:r w:rsidRPr="00A22F19">
              <w:rPr>
                <w:rFonts w:ascii="Times New Roman" w:hAnsi="Times New Roman" w:cs="Times New Roman"/>
                <w:b/>
                <w:sz w:val="24"/>
                <w:szCs w:val="24"/>
              </w:rPr>
              <w:t>Меры на уровне местного социума</w:t>
            </w:r>
          </w:p>
        </w:tc>
        <w:tc>
          <w:tcPr>
            <w:tcW w:w="2303" w:type="dxa"/>
          </w:tcPr>
          <w:p w:rsidR="00EC71E3" w:rsidRPr="00A22F19" w:rsidRDefault="00EC71E3" w:rsidP="00DE3398">
            <w:pPr>
              <w:rPr>
                <w:rFonts w:ascii="Times New Roman" w:hAnsi="Times New Roman" w:cs="Times New Roman"/>
                <w:b/>
                <w:sz w:val="24"/>
                <w:szCs w:val="24"/>
              </w:rPr>
            </w:pPr>
            <w:r w:rsidRPr="00A22F19">
              <w:rPr>
                <w:rFonts w:ascii="Times New Roman" w:hAnsi="Times New Roman" w:cs="Times New Roman"/>
                <w:b/>
                <w:sz w:val="24"/>
                <w:szCs w:val="24"/>
              </w:rPr>
              <w:t>Меры на уровне региона</w:t>
            </w:r>
          </w:p>
        </w:tc>
      </w:tr>
      <w:tr w:rsidR="00EC71E3" w:rsidRPr="00BB02AA" w:rsidTr="00DE3398">
        <w:tc>
          <w:tcPr>
            <w:tcW w:w="1526" w:type="dxa"/>
          </w:tcPr>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 xml:space="preserve">Информационные </w:t>
            </w:r>
          </w:p>
        </w:tc>
        <w:tc>
          <w:tcPr>
            <w:tcW w:w="3572" w:type="dxa"/>
          </w:tcPr>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Адаптация информационных средств организации: сайта, стендов, объявлений и т.п. под способы восприятия детей и лиц с различными нарушениями.</w:t>
            </w:r>
          </w:p>
          <w:p w:rsidR="00EC71E3" w:rsidRPr="00A22F19" w:rsidRDefault="00EC71E3" w:rsidP="00DE3398">
            <w:pPr>
              <w:rPr>
                <w:rFonts w:ascii="Times New Roman" w:hAnsi="Times New Roman" w:cs="Times New Roman"/>
                <w:sz w:val="24"/>
                <w:szCs w:val="24"/>
              </w:rPr>
            </w:pPr>
            <w:r>
              <w:rPr>
                <w:rFonts w:ascii="Times New Roman" w:hAnsi="Times New Roman" w:cs="Times New Roman"/>
                <w:sz w:val="24"/>
                <w:szCs w:val="24"/>
              </w:rPr>
              <w:t xml:space="preserve">Маркировка </w:t>
            </w:r>
            <w:proofErr w:type="gramStart"/>
            <w:r>
              <w:rPr>
                <w:rFonts w:ascii="Times New Roman" w:hAnsi="Times New Roman" w:cs="Times New Roman"/>
                <w:sz w:val="24"/>
                <w:szCs w:val="24"/>
              </w:rPr>
              <w:t>ДО</w:t>
            </w:r>
            <w:r w:rsidRPr="00A22F19">
              <w:rPr>
                <w:rFonts w:ascii="Times New Roman" w:hAnsi="Times New Roman" w:cs="Times New Roman"/>
                <w:sz w:val="24"/>
                <w:szCs w:val="24"/>
              </w:rPr>
              <w:t>П</w:t>
            </w:r>
            <w:proofErr w:type="gramEnd"/>
            <w:r w:rsidRPr="00A22F19">
              <w:rPr>
                <w:rFonts w:ascii="Times New Roman" w:hAnsi="Times New Roman" w:cs="Times New Roman"/>
                <w:sz w:val="24"/>
                <w:szCs w:val="24"/>
              </w:rPr>
              <w:t>, реализуемых для детей с ОВЗ.</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Информирование участников образовательного процесса о создании специа</w:t>
            </w:r>
            <w:r>
              <w:rPr>
                <w:rFonts w:ascii="Times New Roman" w:hAnsi="Times New Roman" w:cs="Times New Roman"/>
                <w:sz w:val="24"/>
                <w:szCs w:val="24"/>
              </w:rPr>
              <w:t xml:space="preserve">льных условий для реализации </w:t>
            </w:r>
            <w:proofErr w:type="gramStart"/>
            <w:r>
              <w:rPr>
                <w:rFonts w:ascii="Times New Roman" w:hAnsi="Times New Roman" w:cs="Times New Roman"/>
                <w:sz w:val="24"/>
                <w:szCs w:val="24"/>
              </w:rPr>
              <w:t>ДО</w:t>
            </w:r>
            <w:r w:rsidRPr="00A22F19">
              <w:rPr>
                <w:rFonts w:ascii="Times New Roman" w:hAnsi="Times New Roman" w:cs="Times New Roman"/>
                <w:sz w:val="24"/>
                <w:szCs w:val="24"/>
              </w:rPr>
              <w:t>П</w:t>
            </w:r>
            <w:proofErr w:type="gramEnd"/>
            <w:r w:rsidRPr="00A22F19">
              <w:rPr>
                <w:rFonts w:ascii="Times New Roman" w:hAnsi="Times New Roman" w:cs="Times New Roman"/>
                <w:sz w:val="24"/>
                <w:szCs w:val="24"/>
              </w:rPr>
              <w:t xml:space="preserve"> для детей с ОВЗ: название программ, срок освоения, условия.</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Использование навигатора ДОД и других порталов для вовлечения детей с ОВЗ</w:t>
            </w:r>
          </w:p>
        </w:tc>
        <w:tc>
          <w:tcPr>
            <w:tcW w:w="2205" w:type="dxa"/>
          </w:tcPr>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 xml:space="preserve">Информирование организаций, специализирующихся на проблемах детей с ОВЗ, о программах </w:t>
            </w:r>
            <w:proofErr w:type="gramStart"/>
            <w:r w:rsidRPr="00A22F19">
              <w:rPr>
                <w:rFonts w:ascii="Times New Roman" w:hAnsi="Times New Roman" w:cs="Times New Roman"/>
                <w:sz w:val="24"/>
                <w:szCs w:val="24"/>
              </w:rPr>
              <w:t>ДО</w:t>
            </w:r>
            <w:proofErr w:type="gramEnd"/>
            <w:r w:rsidRPr="00A22F19">
              <w:rPr>
                <w:rFonts w:ascii="Times New Roman" w:hAnsi="Times New Roman" w:cs="Times New Roman"/>
                <w:sz w:val="24"/>
                <w:szCs w:val="24"/>
              </w:rPr>
              <w:t xml:space="preserve">, </w:t>
            </w:r>
            <w:proofErr w:type="gramStart"/>
            <w:r w:rsidRPr="00A22F19">
              <w:rPr>
                <w:rFonts w:ascii="Times New Roman" w:hAnsi="Times New Roman" w:cs="Times New Roman"/>
                <w:sz w:val="24"/>
                <w:szCs w:val="24"/>
              </w:rPr>
              <w:t>условиях</w:t>
            </w:r>
            <w:proofErr w:type="gramEnd"/>
            <w:r w:rsidRPr="00A22F19">
              <w:rPr>
                <w:rFonts w:ascii="Times New Roman" w:hAnsi="Times New Roman" w:cs="Times New Roman"/>
                <w:sz w:val="24"/>
                <w:szCs w:val="24"/>
              </w:rPr>
              <w:t xml:space="preserve"> их освоения, а также населения.</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 xml:space="preserve">Изучение информированности населения о программах </w:t>
            </w:r>
            <w:proofErr w:type="gramStart"/>
            <w:r w:rsidRPr="00A22F19">
              <w:rPr>
                <w:rFonts w:ascii="Times New Roman" w:hAnsi="Times New Roman" w:cs="Times New Roman"/>
                <w:sz w:val="24"/>
                <w:szCs w:val="24"/>
              </w:rPr>
              <w:t>ДО</w:t>
            </w:r>
            <w:proofErr w:type="gramEnd"/>
            <w:r w:rsidRPr="00A22F19">
              <w:rPr>
                <w:rFonts w:ascii="Times New Roman" w:hAnsi="Times New Roman" w:cs="Times New Roman"/>
                <w:sz w:val="24"/>
                <w:szCs w:val="24"/>
              </w:rPr>
              <w:t>, реализуемых для детей ОВЗ</w:t>
            </w:r>
          </w:p>
        </w:tc>
        <w:tc>
          <w:tcPr>
            <w:tcW w:w="2303" w:type="dxa"/>
          </w:tcPr>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Оказание информационной поддерж</w:t>
            </w:r>
            <w:r>
              <w:rPr>
                <w:rFonts w:ascii="Times New Roman" w:hAnsi="Times New Roman" w:cs="Times New Roman"/>
                <w:sz w:val="24"/>
                <w:szCs w:val="24"/>
              </w:rPr>
              <w:t xml:space="preserve">ки организациям, реализующим </w:t>
            </w:r>
            <w:proofErr w:type="gramStart"/>
            <w:r>
              <w:rPr>
                <w:rFonts w:ascii="Times New Roman" w:hAnsi="Times New Roman" w:cs="Times New Roman"/>
                <w:sz w:val="24"/>
                <w:szCs w:val="24"/>
              </w:rPr>
              <w:t>ДО</w:t>
            </w:r>
            <w:r w:rsidRPr="00A22F19">
              <w:rPr>
                <w:rFonts w:ascii="Times New Roman" w:hAnsi="Times New Roman" w:cs="Times New Roman"/>
                <w:sz w:val="24"/>
                <w:szCs w:val="24"/>
              </w:rPr>
              <w:t>П</w:t>
            </w:r>
            <w:proofErr w:type="gramEnd"/>
            <w:r w:rsidRPr="00A22F19">
              <w:rPr>
                <w:rFonts w:ascii="Times New Roman" w:hAnsi="Times New Roman" w:cs="Times New Roman"/>
                <w:sz w:val="24"/>
                <w:szCs w:val="24"/>
              </w:rPr>
              <w:t xml:space="preserve"> для детей с ОВЗ в СМИ, на информационных ресурсах органов власти, ведомств и общественных организаций</w:t>
            </w:r>
          </w:p>
        </w:tc>
      </w:tr>
      <w:tr w:rsidR="00EC71E3" w:rsidRPr="00BB02AA" w:rsidTr="00DE3398">
        <w:tc>
          <w:tcPr>
            <w:tcW w:w="1526" w:type="dxa"/>
          </w:tcPr>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Социальное направление</w:t>
            </w:r>
          </w:p>
        </w:tc>
        <w:tc>
          <w:tcPr>
            <w:tcW w:w="3572" w:type="dxa"/>
          </w:tcPr>
          <w:p w:rsidR="00EC71E3" w:rsidRPr="00A22F19" w:rsidRDefault="00EC71E3" w:rsidP="00DE3398">
            <w:pPr>
              <w:rPr>
                <w:rFonts w:ascii="Times New Roman" w:hAnsi="Times New Roman" w:cs="Times New Roman"/>
                <w:sz w:val="24"/>
                <w:szCs w:val="24"/>
              </w:rPr>
            </w:pPr>
            <w:r>
              <w:rPr>
                <w:rFonts w:ascii="Times New Roman" w:hAnsi="Times New Roman" w:cs="Times New Roman"/>
                <w:sz w:val="24"/>
                <w:szCs w:val="24"/>
              </w:rPr>
              <w:t xml:space="preserve">Разработка или корректировка </w:t>
            </w:r>
            <w:proofErr w:type="gramStart"/>
            <w:r>
              <w:rPr>
                <w:rFonts w:ascii="Times New Roman" w:hAnsi="Times New Roman" w:cs="Times New Roman"/>
                <w:sz w:val="24"/>
                <w:szCs w:val="24"/>
              </w:rPr>
              <w:t>Д</w:t>
            </w:r>
            <w:r w:rsidRPr="00A22F19">
              <w:rPr>
                <w:rFonts w:ascii="Times New Roman" w:hAnsi="Times New Roman" w:cs="Times New Roman"/>
                <w:sz w:val="24"/>
                <w:szCs w:val="24"/>
              </w:rPr>
              <w:t>ОП</w:t>
            </w:r>
            <w:proofErr w:type="gramEnd"/>
            <w:r w:rsidRPr="00A22F19">
              <w:rPr>
                <w:rFonts w:ascii="Times New Roman" w:hAnsi="Times New Roman" w:cs="Times New Roman"/>
                <w:sz w:val="24"/>
                <w:szCs w:val="24"/>
              </w:rPr>
              <w:t>, учитывающей различные способы коммуникации с детьми с ОВЗ и т</w:t>
            </w:r>
            <w:r>
              <w:rPr>
                <w:rFonts w:ascii="Times New Roman" w:hAnsi="Times New Roman" w:cs="Times New Roman"/>
                <w:sz w:val="24"/>
                <w:szCs w:val="24"/>
              </w:rPr>
              <w:t>рансляции базового содержания Д</w:t>
            </w:r>
            <w:r w:rsidRPr="00A22F19">
              <w:rPr>
                <w:rFonts w:ascii="Times New Roman" w:hAnsi="Times New Roman" w:cs="Times New Roman"/>
                <w:sz w:val="24"/>
                <w:szCs w:val="24"/>
              </w:rPr>
              <w:t>ОП отличными от печатного формами.</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Создание или совершенствование социокультурной среды ОДО, корпоративной культуры с учетом включения лиц с ОВЗ.</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 xml:space="preserve">Организация консультирования родителей по вопросам выбора или освоения программы </w:t>
            </w:r>
            <w:proofErr w:type="gramStart"/>
            <w:r w:rsidRPr="00A22F19">
              <w:rPr>
                <w:rFonts w:ascii="Times New Roman" w:hAnsi="Times New Roman" w:cs="Times New Roman"/>
                <w:sz w:val="24"/>
                <w:szCs w:val="24"/>
              </w:rPr>
              <w:t>ДО</w:t>
            </w:r>
            <w:proofErr w:type="gramEnd"/>
            <w:r w:rsidRPr="00A22F19">
              <w:rPr>
                <w:rFonts w:ascii="Times New Roman" w:hAnsi="Times New Roman" w:cs="Times New Roman"/>
                <w:sz w:val="24"/>
                <w:szCs w:val="24"/>
              </w:rPr>
              <w:t xml:space="preserve"> ребенком с ОВЗ.</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Формирование социального заказа на программы для детей с ОВЗ.</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Организация социального партнерства, сетевого взаимодействия</w:t>
            </w:r>
          </w:p>
        </w:tc>
        <w:tc>
          <w:tcPr>
            <w:tcW w:w="4508" w:type="dxa"/>
            <w:gridSpan w:val="2"/>
          </w:tcPr>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 xml:space="preserve">Межведомственное взаимодействие в поддержке </w:t>
            </w:r>
            <w:proofErr w:type="gramStart"/>
            <w:r w:rsidRPr="00A22F19">
              <w:rPr>
                <w:rFonts w:ascii="Times New Roman" w:hAnsi="Times New Roman" w:cs="Times New Roman"/>
                <w:sz w:val="24"/>
                <w:szCs w:val="24"/>
              </w:rPr>
              <w:t>обучающихся</w:t>
            </w:r>
            <w:proofErr w:type="gramEnd"/>
            <w:r w:rsidRPr="00A22F19">
              <w:rPr>
                <w:rFonts w:ascii="Times New Roman" w:hAnsi="Times New Roman" w:cs="Times New Roman"/>
                <w:sz w:val="24"/>
                <w:szCs w:val="24"/>
              </w:rPr>
              <w:t xml:space="preserve"> с ОВЗ.</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Привлечение СМИ к проблемам дополнительного образования лиц с ОВЗ.</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 xml:space="preserve">Вовлечение некоммерческих организаций в проекты по реализации неформального и </w:t>
            </w:r>
            <w:proofErr w:type="spellStart"/>
            <w:r w:rsidRPr="00A22F19">
              <w:rPr>
                <w:rFonts w:ascii="Times New Roman" w:hAnsi="Times New Roman" w:cs="Times New Roman"/>
                <w:sz w:val="24"/>
                <w:szCs w:val="24"/>
              </w:rPr>
              <w:t>информального</w:t>
            </w:r>
            <w:proofErr w:type="spellEnd"/>
            <w:r w:rsidRPr="00A22F19">
              <w:rPr>
                <w:rFonts w:ascii="Times New Roman" w:hAnsi="Times New Roman" w:cs="Times New Roman"/>
                <w:sz w:val="24"/>
                <w:szCs w:val="24"/>
              </w:rPr>
              <w:t xml:space="preserve"> образования для лиц с ОВЗ.</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Государственно-частное партнерство в реализации дополнительного образования разных форм.</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Обеспечение реализации государственных и муниципальных программ развития дополнительного образования в отношении детей с ОВЗ.</w:t>
            </w:r>
          </w:p>
          <w:p w:rsidR="00EC71E3" w:rsidRPr="00A22F19" w:rsidRDefault="00EC71E3" w:rsidP="00DE3398">
            <w:pPr>
              <w:rPr>
                <w:rFonts w:ascii="Times New Roman" w:hAnsi="Times New Roman" w:cs="Times New Roman"/>
                <w:sz w:val="24"/>
                <w:szCs w:val="24"/>
              </w:rPr>
            </w:pPr>
          </w:p>
        </w:tc>
      </w:tr>
      <w:tr w:rsidR="00EC71E3" w:rsidRPr="00BB02AA" w:rsidTr="00DE3398">
        <w:tc>
          <w:tcPr>
            <w:tcW w:w="1526" w:type="dxa"/>
          </w:tcPr>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Институциональное направление</w:t>
            </w:r>
          </w:p>
        </w:tc>
        <w:tc>
          <w:tcPr>
            <w:tcW w:w="3572" w:type="dxa"/>
          </w:tcPr>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Разработк</w:t>
            </w:r>
            <w:r>
              <w:rPr>
                <w:rFonts w:ascii="Times New Roman" w:hAnsi="Times New Roman" w:cs="Times New Roman"/>
                <w:sz w:val="24"/>
                <w:szCs w:val="24"/>
              </w:rPr>
              <w:t xml:space="preserve">а и реализация </w:t>
            </w:r>
            <w:proofErr w:type="gramStart"/>
            <w:r>
              <w:rPr>
                <w:rFonts w:ascii="Times New Roman" w:hAnsi="Times New Roman" w:cs="Times New Roman"/>
                <w:sz w:val="24"/>
                <w:szCs w:val="24"/>
              </w:rPr>
              <w:t>адаптированных</w:t>
            </w:r>
            <w:proofErr w:type="gramEnd"/>
            <w:r>
              <w:rPr>
                <w:rFonts w:ascii="Times New Roman" w:hAnsi="Times New Roman" w:cs="Times New Roman"/>
                <w:sz w:val="24"/>
                <w:szCs w:val="24"/>
              </w:rPr>
              <w:t xml:space="preserve"> Д</w:t>
            </w:r>
            <w:r w:rsidRPr="00A22F19">
              <w:rPr>
                <w:rFonts w:ascii="Times New Roman" w:hAnsi="Times New Roman" w:cs="Times New Roman"/>
                <w:sz w:val="24"/>
                <w:szCs w:val="24"/>
              </w:rPr>
              <w:t>ОП.</w:t>
            </w:r>
          </w:p>
          <w:p w:rsidR="00EC71E3" w:rsidRPr="00A22F19" w:rsidRDefault="00EC71E3" w:rsidP="00DE3398">
            <w:pPr>
              <w:rPr>
                <w:rFonts w:ascii="Times New Roman" w:hAnsi="Times New Roman" w:cs="Times New Roman"/>
                <w:sz w:val="24"/>
                <w:szCs w:val="24"/>
              </w:rPr>
            </w:pPr>
            <w:r>
              <w:rPr>
                <w:rFonts w:ascii="Times New Roman" w:hAnsi="Times New Roman" w:cs="Times New Roman"/>
                <w:sz w:val="24"/>
                <w:szCs w:val="24"/>
              </w:rPr>
              <w:t xml:space="preserve">Создание модулей </w:t>
            </w:r>
            <w:proofErr w:type="gramStart"/>
            <w:r>
              <w:rPr>
                <w:rFonts w:ascii="Times New Roman" w:hAnsi="Times New Roman" w:cs="Times New Roman"/>
                <w:sz w:val="24"/>
                <w:szCs w:val="24"/>
              </w:rPr>
              <w:t>Д</w:t>
            </w:r>
            <w:r w:rsidRPr="00A22F19">
              <w:rPr>
                <w:rFonts w:ascii="Times New Roman" w:hAnsi="Times New Roman" w:cs="Times New Roman"/>
                <w:sz w:val="24"/>
                <w:szCs w:val="24"/>
              </w:rPr>
              <w:t>ОП</w:t>
            </w:r>
            <w:proofErr w:type="gramEnd"/>
            <w:r w:rsidRPr="00A22F19">
              <w:rPr>
                <w:rFonts w:ascii="Times New Roman" w:hAnsi="Times New Roman" w:cs="Times New Roman"/>
                <w:sz w:val="24"/>
                <w:szCs w:val="24"/>
              </w:rPr>
              <w:t>, реализуемых в дистанционной форме или дистанционными средствами, индивидуальных программ, индивидуальных образовательных маршрутов.</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 xml:space="preserve">Обеспечение методической, консультативной, </w:t>
            </w:r>
            <w:proofErr w:type="spellStart"/>
            <w:r w:rsidRPr="00A22F19">
              <w:rPr>
                <w:rFonts w:ascii="Times New Roman" w:hAnsi="Times New Roman" w:cs="Times New Roman"/>
                <w:sz w:val="24"/>
                <w:szCs w:val="24"/>
              </w:rPr>
              <w:t>тьюторской</w:t>
            </w:r>
            <w:proofErr w:type="spellEnd"/>
            <w:r w:rsidRPr="00A22F19">
              <w:rPr>
                <w:rFonts w:ascii="Times New Roman" w:hAnsi="Times New Roman" w:cs="Times New Roman"/>
                <w:sz w:val="24"/>
                <w:szCs w:val="24"/>
              </w:rPr>
              <w:t xml:space="preserve"> поддержки.</w:t>
            </w:r>
          </w:p>
          <w:p w:rsidR="00EC71E3" w:rsidRPr="00A22F19" w:rsidRDefault="00EC71E3" w:rsidP="00DE3398">
            <w:pPr>
              <w:rPr>
                <w:rFonts w:ascii="Times New Roman" w:hAnsi="Times New Roman" w:cs="Times New Roman"/>
                <w:sz w:val="24"/>
                <w:szCs w:val="24"/>
              </w:rPr>
            </w:pPr>
            <w:r>
              <w:rPr>
                <w:rFonts w:ascii="Times New Roman" w:hAnsi="Times New Roman" w:cs="Times New Roman"/>
                <w:sz w:val="24"/>
                <w:szCs w:val="24"/>
              </w:rPr>
              <w:t xml:space="preserve">Внедрение моделей реализации </w:t>
            </w:r>
            <w:proofErr w:type="gramStart"/>
            <w:r>
              <w:rPr>
                <w:rFonts w:ascii="Times New Roman" w:hAnsi="Times New Roman" w:cs="Times New Roman"/>
                <w:sz w:val="24"/>
                <w:szCs w:val="24"/>
              </w:rPr>
              <w:t>Д</w:t>
            </w:r>
            <w:r w:rsidRPr="00A22F19">
              <w:rPr>
                <w:rFonts w:ascii="Times New Roman" w:hAnsi="Times New Roman" w:cs="Times New Roman"/>
                <w:sz w:val="24"/>
                <w:szCs w:val="24"/>
              </w:rPr>
              <w:t>ОП</w:t>
            </w:r>
            <w:proofErr w:type="gramEnd"/>
            <w:r w:rsidRPr="00A22F19">
              <w:rPr>
                <w:rFonts w:ascii="Times New Roman" w:hAnsi="Times New Roman" w:cs="Times New Roman"/>
                <w:sz w:val="24"/>
                <w:szCs w:val="24"/>
              </w:rPr>
              <w:t xml:space="preserve"> для детей с ОВЗ: интеграции, инклюзии, социокультурной</w:t>
            </w:r>
          </w:p>
        </w:tc>
        <w:tc>
          <w:tcPr>
            <w:tcW w:w="4508" w:type="dxa"/>
            <w:gridSpan w:val="2"/>
          </w:tcPr>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Координация реализации</w:t>
            </w:r>
            <w:r>
              <w:rPr>
                <w:rFonts w:ascii="Times New Roman" w:hAnsi="Times New Roman" w:cs="Times New Roman"/>
                <w:sz w:val="24"/>
                <w:szCs w:val="24"/>
              </w:rPr>
              <w:t xml:space="preserve"> сетевой формы адаптированной Д</w:t>
            </w:r>
            <w:r w:rsidRPr="00A22F19">
              <w:rPr>
                <w:rFonts w:ascii="Times New Roman" w:hAnsi="Times New Roman" w:cs="Times New Roman"/>
                <w:sz w:val="24"/>
                <w:szCs w:val="24"/>
              </w:rPr>
              <w:t>ОП.</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 xml:space="preserve">Реализация целевых программ, ориентированных на увеличение охвата дополнительным образованием детей с ОВЗ. </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Субсидирование создания специа</w:t>
            </w:r>
            <w:r>
              <w:rPr>
                <w:rFonts w:ascii="Times New Roman" w:hAnsi="Times New Roman" w:cs="Times New Roman"/>
                <w:sz w:val="24"/>
                <w:szCs w:val="24"/>
              </w:rPr>
              <w:t>льных условий для реализации АД</w:t>
            </w:r>
            <w:r w:rsidRPr="00A22F19">
              <w:rPr>
                <w:rFonts w:ascii="Times New Roman" w:hAnsi="Times New Roman" w:cs="Times New Roman"/>
                <w:sz w:val="24"/>
                <w:szCs w:val="24"/>
              </w:rPr>
              <w:t>ОП.</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 xml:space="preserve">Обеспечение </w:t>
            </w:r>
            <w:proofErr w:type="spellStart"/>
            <w:r w:rsidRPr="00A22F19">
              <w:rPr>
                <w:rFonts w:ascii="Times New Roman" w:hAnsi="Times New Roman" w:cs="Times New Roman"/>
                <w:sz w:val="24"/>
                <w:szCs w:val="24"/>
              </w:rPr>
              <w:t>безбарьерной</w:t>
            </w:r>
            <w:proofErr w:type="spellEnd"/>
            <w:r w:rsidRPr="00A22F19">
              <w:rPr>
                <w:rFonts w:ascii="Times New Roman" w:hAnsi="Times New Roman" w:cs="Times New Roman"/>
                <w:sz w:val="24"/>
                <w:szCs w:val="24"/>
              </w:rPr>
              <w:t xml:space="preserve"> среды: дорог, транспорта, информирования об образовательных услугах и т.п.</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Вовлечение социально ориентированных организаций в проекты взаимодействия с о</w:t>
            </w:r>
            <w:r>
              <w:rPr>
                <w:rFonts w:ascii="Times New Roman" w:hAnsi="Times New Roman" w:cs="Times New Roman"/>
                <w:sz w:val="24"/>
                <w:szCs w:val="24"/>
              </w:rPr>
              <w:t xml:space="preserve">рганизациями ДО, реализующими </w:t>
            </w:r>
            <w:proofErr w:type="gramStart"/>
            <w:r>
              <w:rPr>
                <w:rFonts w:ascii="Times New Roman" w:hAnsi="Times New Roman" w:cs="Times New Roman"/>
                <w:sz w:val="24"/>
                <w:szCs w:val="24"/>
              </w:rPr>
              <w:t>Д</w:t>
            </w:r>
            <w:r w:rsidRPr="00A22F19">
              <w:rPr>
                <w:rFonts w:ascii="Times New Roman" w:hAnsi="Times New Roman" w:cs="Times New Roman"/>
                <w:sz w:val="24"/>
                <w:szCs w:val="24"/>
              </w:rPr>
              <w:t>ОП</w:t>
            </w:r>
            <w:proofErr w:type="gramEnd"/>
            <w:r w:rsidRPr="00A22F19">
              <w:rPr>
                <w:rFonts w:ascii="Times New Roman" w:hAnsi="Times New Roman" w:cs="Times New Roman"/>
                <w:sz w:val="24"/>
                <w:szCs w:val="24"/>
              </w:rPr>
              <w:t xml:space="preserve"> для детей с ОВЗ.</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Организация подготовки кадров к реализац</w:t>
            </w:r>
            <w:r>
              <w:rPr>
                <w:rFonts w:ascii="Times New Roman" w:hAnsi="Times New Roman" w:cs="Times New Roman"/>
                <w:sz w:val="24"/>
                <w:szCs w:val="24"/>
              </w:rPr>
              <w:t xml:space="preserve">ии </w:t>
            </w:r>
            <w:proofErr w:type="gramStart"/>
            <w:r>
              <w:rPr>
                <w:rFonts w:ascii="Times New Roman" w:hAnsi="Times New Roman" w:cs="Times New Roman"/>
                <w:sz w:val="24"/>
                <w:szCs w:val="24"/>
              </w:rPr>
              <w:t>Д</w:t>
            </w:r>
            <w:r w:rsidRPr="00A22F19">
              <w:rPr>
                <w:rFonts w:ascii="Times New Roman" w:hAnsi="Times New Roman" w:cs="Times New Roman"/>
                <w:sz w:val="24"/>
                <w:szCs w:val="24"/>
              </w:rPr>
              <w:t>ОП</w:t>
            </w:r>
            <w:proofErr w:type="gramEnd"/>
            <w:r w:rsidRPr="00A22F19">
              <w:rPr>
                <w:rFonts w:ascii="Times New Roman" w:hAnsi="Times New Roman" w:cs="Times New Roman"/>
                <w:sz w:val="24"/>
                <w:szCs w:val="24"/>
              </w:rPr>
              <w:t xml:space="preserve"> для детей с ОВЗ</w:t>
            </w:r>
          </w:p>
        </w:tc>
      </w:tr>
      <w:tr w:rsidR="00EC71E3" w:rsidRPr="00BB02AA" w:rsidTr="00DE3398">
        <w:tc>
          <w:tcPr>
            <w:tcW w:w="1526" w:type="dxa"/>
          </w:tcPr>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Экономическое направление</w:t>
            </w:r>
          </w:p>
        </w:tc>
        <w:tc>
          <w:tcPr>
            <w:tcW w:w="3572" w:type="dxa"/>
          </w:tcPr>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 xml:space="preserve">Принятие регламентов выявления и предоставления льгот при реализации платных образовательных услуг </w:t>
            </w:r>
            <w:proofErr w:type="gramStart"/>
            <w:r w:rsidRPr="00A22F19">
              <w:rPr>
                <w:rFonts w:ascii="Times New Roman" w:hAnsi="Times New Roman" w:cs="Times New Roman"/>
                <w:sz w:val="24"/>
                <w:szCs w:val="24"/>
              </w:rPr>
              <w:t>для</w:t>
            </w:r>
            <w:proofErr w:type="gramEnd"/>
            <w:r w:rsidRPr="00A22F19">
              <w:rPr>
                <w:rFonts w:ascii="Times New Roman" w:hAnsi="Times New Roman" w:cs="Times New Roman"/>
                <w:sz w:val="24"/>
                <w:szCs w:val="24"/>
              </w:rPr>
              <w:t xml:space="preserve"> обучающихся с ОВЗ.</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Разработка и реализация программ экономическо</w:t>
            </w:r>
            <w:r>
              <w:rPr>
                <w:rFonts w:ascii="Times New Roman" w:hAnsi="Times New Roman" w:cs="Times New Roman"/>
                <w:sz w:val="24"/>
                <w:szCs w:val="24"/>
              </w:rPr>
              <w:t>го обеспечения адаптированных Д</w:t>
            </w:r>
            <w:r w:rsidRPr="00A22F19">
              <w:rPr>
                <w:rFonts w:ascii="Times New Roman" w:hAnsi="Times New Roman" w:cs="Times New Roman"/>
                <w:sz w:val="24"/>
                <w:szCs w:val="24"/>
              </w:rPr>
              <w:t>ОП.</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Участие в конкурсах грантов на оказание образовательных услуг для лиц с ОВЗ.</w:t>
            </w:r>
          </w:p>
          <w:p w:rsidR="00EC71E3" w:rsidRPr="00A22F19" w:rsidRDefault="00EC71E3" w:rsidP="00DE3398">
            <w:pPr>
              <w:rPr>
                <w:rFonts w:ascii="Times New Roman" w:hAnsi="Times New Roman" w:cs="Times New Roman"/>
                <w:sz w:val="24"/>
                <w:szCs w:val="24"/>
              </w:rPr>
            </w:pPr>
            <w:r>
              <w:rPr>
                <w:rFonts w:ascii="Times New Roman" w:hAnsi="Times New Roman" w:cs="Times New Roman"/>
                <w:sz w:val="24"/>
                <w:szCs w:val="24"/>
              </w:rPr>
              <w:t xml:space="preserve">Реализация </w:t>
            </w:r>
            <w:proofErr w:type="gramStart"/>
            <w:r>
              <w:rPr>
                <w:rFonts w:ascii="Times New Roman" w:hAnsi="Times New Roman" w:cs="Times New Roman"/>
                <w:sz w:val="24"/>
                <w:szCs w:val="24"/>
              </w:rPr>
              <w:t>Д</w:t>
            </w:r>
            <w:r w:rsidRPr="00A22F19">
              <w:rPr>
                <w:rFonts w:ascii="Times New Roman" w:hAnsi="Times New Roman" w:cs="Times New Roman"/>
                <w:sz w:val="24"/>
                <w:szCs w:val="24"/>
              </w:rPr>
              <w:t>ОП</w:t>
            </w:r>
            <w:proofErr w:type="gramEnd"/>
            <w:r w:rsidRPr="00A22F19">
              <w:rPr>
                <w:rFonts w:ascii="Times New Roman" w:hAnsi="Times New Roman" w:cs="Times New Roman"/>
                <w:sz w:val="24"/>
                <w:szCs w:val="24"/>
              </w:rPr>
              <w:t xml:space="preserve"> в области экономики для обучающихся с ОВЗ</w:t>
            </w:r>
          </w:p>
        </w:tc>
        <w:tc>
          <w:tcPr>
            <w:tcW w:w="4508" w:type="dxa"/>
            <w:gridSpan w:val="2"/>
          </w:tcPr>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Социальная защита и обеспечение государственных гарантий на получение образования детьми с ОВЗ,  в том числе в дополнительном образовании.</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Персонифицированное финансирование дополнительного образования.</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Учет образовательных потребностей обучающихся с ОВЗ в расчетах нормативно-</w:t>
            </w:r>
            <w:proofErr w:type="spellStart"/>
            <w:r w:rsidRPr="00A22F19">
              <w:rPr>
                <w:rFonts w:ascii="Times New Roman" w:hAnsi="Times New Roman" w:cs="Times New Roman"/>
                <w:sz w:val="24"/>
                <w:szCs w:val="24"/>
              </w:rPr>
              <w:t>подушевого</w:t>
            </w:r>
            <w:proofErr w:type="spellEnd"/>
            <w:r w:rsidRPr="00A22F19">
              <w:rPr>
                <w:rFonts w:ascii="Times New Roman" w:hAnsi="Times New Roman" w:cs="Times New Roman"/>
                <w:sz w:val="24"/>
                <w:szCs w:val="24"/>
              </w:rPr>
              <w:t xml:space="preserve"> финансирования</w:t>
            </w:r>
          </w:p>
        </w:tc>
      </w:tr>
      <w:tr w:rsidR="00EC71E3" w:rsidRPr="00BB02AA" w:rsidTr="00DE3398">
        <w:tc>
          <w:tcPr>
            <w:tcW w:w="1526" w:type="dxa"/>
          </w:tcPr>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Образовательное направление с учетом педагогического и индивидуально-личностного факторов</w:t>
            </w:r>
          </w:p>
        </w:tc>
        <w:tc>
          <w:tcPr>
            <w:tcW w:w="3572" w:type="dxa"/>
          </w:tcPr>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Обновление и нормативное закрепление целей, содержания и результатов образовательной организации, дополнительных образовательных программ с учетом особенностей и образовательных потребностей обучающихся с ОВЗ</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Выработка механизмов и регламентов приема детей с ОВЗ, выявления и диагностики нарушений развития обучающихся.</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 xml:space="preserve">Создание социально-психолого-медико-педагогической службы по сопровождению </w:t>
            </w:r>
            <w:proofErr w:type="gramStart"/>
            <w:r w:rsidRPr="00A22F19">
              <w:rPr>
                <w:rFonts w:ascii="Times New Roman" w:hAnsi="Times New Roman" w:cs="Times New Roman"/>
                <w:sz w:val="24"/>
                <w:szCs w:val="24"/>
              </w:rPr>
              <w:t>обучающихся</w:t>
            </w:r>
            <w:proofErr w:type="gramEnd"/>
            <w:r w:rsidRPr="00A22F19">
              <w:rPr>
                <w:rFonts w:ascii="Times New Roman" w:hAnsi="Times New Roman" w:cs="Times New Roman"/>
                <w:sz w:val="24"/>
                <w:szCs w:val="24"/>
              </w:rPr>
              <w:t xml:space="preserve"> с ОВЗ.</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Отбор методических, организационных и иных средств обеспечения сопровождения педагогиче</w:t>
            </w:r>
            <w:r>
              <w:rPr>
                <w:rFonts w:ascii="Times New Roman" w:hAnsi="Times New Roman" w:cs="Times New Roman"/>
                <w:sz w:val="24"/>
                <w:szCs w:val="24"/>
              </w:rPr>
              <w:t xml:space="preserve">ских работников, реализующих </w:t>
            </w:r>
            <w:proofErr w:type="gramStart"/>
            <w:r>
              <w:rPr>
                <w:rFonts w:ascii="Times New Roman" w:hAnsi="Times New Roman" w:cs="Times New Roman"/>
                <w:sz w:val="24"/>
                <w:szCs w:val="24"/>
              </w:rPr>
              <w:t>ДО</w:t>
            </w:r>
            <w:r w:rsidRPr="00A22F19">
              <w:rPr>
                <w:rFonts w:ascii="Times New Roman" w:hAnsi="Times New Roman" w:cs="Times New Roman"/>
                <w:sz w:val="24"/>
                <w:szCs w:val="24"/>
              </w:rPr>
              <w:t>П</w:t>
            </w:r>
            <w:proofErr w:type="gramEnd"/>
            <w:r w:rsidRPr="00A22F19">
              <w:rPr>
                <w:rFonts w:ascii="Times New Roman" w:hAnsi="Times New Roman" w:cs="Times New Roman"/>
                <w:sz w:val="24"/>
                <w:szCs w:val="24"/>
              </w:rPr>
              <w:t xml:space="preserve"> для детей с ОВЗ</w:t>
            </w:r>
          </w:p>
        </w:tc>
        <w:tc>
          <w:tcPr>
            <w:tcW w:w="4508" w:type="dxa"/>
            <w:gridSpan w:val="2"/>
          </w:tcPr>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 xml:space="preserve">Выработка приоритетов образовательной политики в </w:t>
            </w:r>
            <w:proofErr w:type="gramStart"/>
            <w:r w:rsidRPr="00A22F19">
              <w:rPr>
                <w:rFonts w:ascii="Times New Roman" w:hAnsi="Times New Roman" w:cs="Times New Roman"/>
                <w:sz w:val="24"/>
                <w:szCs w:val="24"/>
              </w:rPr>
              <w:t>отношении</w:t>
            </w:r>
            <w:proofErr w:type="gramEnd"/>
            <w:r w:rsidRPr="00A22F19">
              <w:rPr>
                <w:rFonts w:ascii="Times New Roman" w:hAnsi="Times New Roman" w:cs="Times New Roman"/>
                <w:sz w:val="24"/>
                <w:szCs w:val="24"/>
              </w:rPr>
              <w:t xml:space="preserve"> обучающихся с ОВЗ, механизмов поддержки организаций, осуществляющих образовательную деятельность в сфере ДО.</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Мониторинг качества образования для детей с ОВЗ</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Дополнительное профессиональное образование лиц с ОВЗ, а также специалистов, работающих с детьми с ОВЗ.</w:t>
            </w:r>
          </w:p>
          <w:p w:rsidR="00EC71E3" w:rsidRPr="00A22F19" w:rsidRDefault="00EC71E3" w:rsidP="00DE3398">
            <w:pPr>
              <w:rPr>
                <w:rFonts w:ascii="Times New Roman" w:hAnsi="Times New Roman" w:cs="Times New Roman"/>
                <w:sz w:val="24"/>
                <w:szCs w:val="24"/>
              </w:rPr>
            </w:pPr>
            <w:r w:rsidRPr="00A22F19">
              <w:rPr>
                <w:rFonts w:ascii="Times New Roman" w:hAnsi="Times New Roman" w:cs="Times New Roman"/>
                <w:sz w:val="24"/>
                <w:szCs w:val="24"/>
              </w:rPr>
              <w:t>Развитие единого образовательного пространства для детей с ОВЗ</w:t>
            </w:r>
          </w:p>
        </w:tc>
      </w:tr>
    </w:tbl>
    <w:p w:rsidR="00EC71E3" w:rsidRPr="00BB02AA" w:rsidRDefault="00EC71E3" w:rsidP="00EC71E3">
      <w:pPr>
        <w:spacing w:after="0" w:line="240" w:lineRule="auto"/>
        <w:ind w:firstLine="567"/>
        <w:jc w:val="both"/>
        <w:rPr>
          <w:rFonts w:ascii="Times New Roman" w:hAnsi="Times New Roman" w:cs="Times New Roman"/>
          <w:sz w:val="28"/>
          <w:szCs w:val="28"/>
        </w:rPr>
      </w:pPr>
    </w:p>
    <w:p w:rsidR="00EC71E3" w:rsidRPr="00BB02AA" w:rsidRDefault="00EC71E3" w:rsidP="00EC71E3">
      <w:pPr>
        <w:spacing w:after="0" w:line="240" w:lineRule="auto"/>
        <w:ind w:firstLine="567"/>
        <w:jc w:val="both"/>
        <w:rPr>
          <w:rFonts w:ascii="Times New Roman" w:hAnsi="Times New Roman" w:cs="Times New Roman"/>
          <w:sz w:val="28"/>
          <w:szCs w:val="28"/>
        </w:rPr>
      </w:pPr>
    </w:p>
    <w:p w:rsidR="00EC71E3" w:rsidRPr="00EC71E3" w:rsidRDefault="00EC71E3" w:rsidP="00EC71E3">
      <w:pPr>
        <w:pStyle w:val="a3"/>
        <w:widowControl/>
        <w:suppressAutoHyphens w:val="0"/>
        <w:spacing w:after="0"/>
        <w:ind w:firstLine="708"/>
        <w:jc w:val="both"/>
        <w:rPr>
          <w:rFonts w:ascii="Times New Roman" w:hAnsi="Times New Roman"/>
          <w:sz w:val="28"/>
          <w:szCs w:val="28"/>
        </w:rPr>
      </w:pPr>
    </w:p>
    <w:p w:rsidR="00DB3AA4" w:rsidRDefault="00DB3AA4"/>
    <w:sectPr w:rsidR="00DB3A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45E" w:rsidRDefault="002D645E" w:rsidP="00EC71E3">
      <w:pPr>
        <w:spacing w:after="0" w:line="240" w:lineRule="auto"/>
      </w:pPr>
      <w:r>
        <w:separator/>
      </w:r>
    </w:p>
  </w:endnote>
  <w:endnote w:type="continuationSeparator" w:id="0">
    <w:p w:rsidR="002D645E" w:rsidRDefault="002D645E" w:rsidP="00EC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45E" w:rsidRDefault="002D645E" w:rsidP="00EC71E3">
      <w:pPr>
        <w:spacing w:after="0" w:line="240" w:lineRule="auto"/>
      </w:pPr>
      <w:r>
        <w:separator/>
      </w:r>
    </w:p>
  </w:footnote>
  <w:footnote w:type="continuationSeparator" w:id="0">
    <w:p w:rsidR="002D645E" w:rsidRDefault="002D645E" w:rsidP="00EC71E3">
      <w:pPr>
        <w:spacing w:after="0" w:line="240" w:lineRule="auto"/>
      </w:pPr>
      <w:r>
        <w:continuationSeparator/>
      </w:r>
    </w:p>
  </w:footnote>
  <w:footnote w:id="1">
    <w:p w:rsidR="00EC71E3" w:rsidRPr="00A22F19" w:rsidRDefault="00EC71E3" w:rsidP="00EC71E3">
      <w:pPr>
        <w:spacing w:after="0" w:line="240" w:lineRule="auto"/>
        <w:jc w:val="both"/>
        <w:rPr>
          <w:rFonts w:ascii="Times New Roman" w:hAnsi="Times New Roman" w:cs="Times New Roman"/>
          <w:sz w:val="20"/>
          <w:szCs w:val="20"/>
        </w:rPr>
      </w:pPr>
      <w:r w:rsidRPr="00A22F19">
        <w:rPr>
          <w:rStyle w:val="ab"/>
          <w:rFonts w:ascii="Times New Roman" w:eastAsia="Calibri" w:hAnsi="Times New Roman" w:cs="Times New Roman"/>
          <w:sz w:val="20"/>
          <w:szCs w:val="20"/>
        </w:rPr>
        <w:footnoteRef/>
      </w:r>
      <w:r w:rsidRPr="00A22F19">
        <w:rPr>
          <w:rFonts w:ascii="Times New Roman" w:eastAsia="Calibri" w:hAnsi="Times New Roman" w:cs="Times New Roman"/>
          <w:sz w:val="20"/>
          <w:szCs w:val="20"/>
        </w:rPr>
        <w:t xml:space="preserve"> Акатов Л. И. Социальная реабилитация детей с ограниченными возможностями здоровья: психологические основы : учеб</w:t>
      </w:r>
      <w:proofErr w:type="gramStart"/>
      <w:r w:rsidRPr="00A22F19">
        <w:rPr>
          <w:rFonts w:ascii="Times New Roman" w:eastAsia="Calibri" w:hAnsi="Times New Roman" w:cs="Times New Roman"/>
          <w:sz w:val="20"/>
          <w:szCs w:val="20"/>
        </w:rPr>
        <w:t>.</w:t>
      </w:r>
      <w:proofErr w:type="gramEnd"/>
      <w:r w:rsidRPr="00A22F19">
        <w:rPr>
          <w:rFonts w:ascii="Times New Roman" w:eastAsia="Calibri" w:hAnsi="Times New Roman" w:cs="Times New Roman"/>
          <w:sz w:val="20"/>
          <w:szCs w:val="20"/>
        </w:rPr>
        <w:t xml:space="preserve"> </w:t>
      </w:r>
      <w:proofErr w:type="gramStart"/>
      <w:r w:rsidRPr="00A22F19">
        <w:rPr>
          <w:rFonts w:ascii="Times New Roman" w:eastAsia="Calibri" w:hAnsi="Times New Roman" w:cs="Times New Roman"/>
          <w:sz w:val="20"/>
          <w:szCs w:val="20"/>
        </w:rPr>
        <w:t>п</w:t>
      </w:r>
      <w:proofErr w:type="gramEnd"/>
      <w:r w:rsidRPr="00A22F19">
        <w:rPr>
          <w:rFonts w:ascii="Times New Roman" w:eastAsia="Calibri" w:hAnsi="Times New Roman" w:cs="Times New Roman"/>
          <w:sz w:val="20"/>
          <w:szCs w:val="20"/>
        </w:rPr>
        <w:t xml:space="preserve">особие / Л. И. Акатов. - М.: ВЛАДОС, 2004. – С. 298. </w:t>
      </w:r>
    </w:p>
  </w:footnote>
  <w:footnote w:id="2">
    <w:p w:rsidR="00EC71E3" w:rsidRPr="00A22F19" w:rsidRDefault="00EC71E3" w:rsidP="00EC71E3">
      <w:pPr>
        <w:pStyle w:val="a9"/>
        <w:jc w:val="both"/>
        <w:rPr>
          <w:rFonts w:ascii="Times New Roman" w:hAnsi="Times New Roman" w:cs="Times New Roman"/>
        </w:rPr>
      </w:pPr>
      <w:r w:rsidRPr="00A22F19">
        <w:rPr>
          <w:rStyle w:val="ab"/>
          <w:rFonts w:ascii="Times New Roman" w:eastAsia="Calibri" w:hAnsi="Times New Roman" w:cs="Times New Roman"/>
        </w:rPr>
        <w:footnoteRef/>
      </w:r>
      <w:r w:rsidRPr="00A22F19">
        <w:rPr>
          <w:rFonts w:ascii="Times New Roman" w:eastAsia="Calibri" w:hAnsi="Times New Roman" w:cs="Times New Roman"/>
        </w:rPr>
        <w:t xml:space="preserve"> Это следует из положения Федерального закона «Об образовании в РФ» (статья 75.3): «5.К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Такой спецификой обладают только общеразвивающие программы физкультурно-спортивной направленности и предпрофессиональные программы в области искусства и физической культуры и спорта (статьи 83-84). Ограничение предусматривает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статья. 8.10: «Зачисление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w:t>
      </w:r>
      <w:proofErr w:type="gramStart"/>
      <w:r w:rsidRPr="00A22F19">
        <w:rPr>
          <w:rFonts w:ascii="Times New Roman" w:eastAsia="Calibri" w:hAnsi="Times New Roman" w:cs="Times New Roman"/>
        </w:rPr>
        <w:t>.»</w:t>
      </w:r>
      <w:proofErr w:type="gramEnd"/>
    </w:p>
  </w:footnote>
  <w:footnote w:id="3">
    <w:p w:rsidR="00EC71E3" w:rsidRPr="00A22F19" w:rsidRDefault="00EC71E3" w:rsidP="00EC71E3">
      <w:pPr>
        <w:pStyle w:val="a9"/>
        <w:jc w:val="both"/>
        <w:rPr>
          <w:rFonts w:ascii="Times New Roman" w:hAnsi="Times New Roman" w:cs="Times New Roman"/>
        </w:rPr>
      </w:pPr>
      <w:r w:rsidRPr="00A22F19">
        <w:rPr>
          <w:rStyle w:val="ab"/>
          <w:rFonts w:ascii="Times New Roman" w:eastAsia="Calibri" w:hAnsi="Times New Roman" w:cs="Times New Roman"/>
        </w:rPr>
        <w:footnoteRef/>
      </w:r>
      <w:proofErr w:type="spellStart"/>
      <w:r w:rsidRPr="00A22F19">
        <w:rPr>
          <w:rFonts w:ascii="Times New Roman" w:eastAsia="Calibri" w:hAnsi="Times New Roman" w:cs="Times New Roman"/>
        </w:rPr>
        <w:t>Иттерстад</w:t>
      </w:r>
      <w:proofErr w:type="spellEnd"/>
      <w:r w:rsidRPr="00A22F19">
        <w:rPr>
          <w:rFonts w:ascii="Times New Roman" w:eastAsia="Calibri" w:hAnsi="Times New Roman" w:cs="Times New Roman"/>
        </w:rPr>
        <w:t xml:space="preserve"> Г. Инклюзия – что означает это понятие, и с какими проблемами сталкивается норвежская школа, претворяя его в жизнь? Психологическая наука и образование. – 2011. - № 3. – С.41-49.  http://psyjournals.ru/files/46350/psyedu_2011_n3_Itterstad.pdf</w:t>
      </w:r>
    </w:p>
  </w:footnote>
  <w:footnote w:id="4">
    <w:p w:rsidR="00EC71E3" w:rsidRPr="00A22F19" w:rsidRDefault="00EC71E3" w:rsidP="00EC71E3">
      <w:pPr>
        <w:pStyle w:val="a9"/>
        <w:jc w:val="both"/>
        <w:rPr>
          <w:rFonts w:ascii="Times New Roman" w:hAnsi="Times New Roman" w:cs="Times New Roman"/>
        </w:rPr>
      </w:pPr>
      <w:r w:rsidRPr="00A22F19">
        <w:rPr>
          <w:rStyle w:val="ab"/>
          <w:rFonts w:ascii="Times New Roman" w:eastAsia="Calibri" w:hAnsi="Times New Roman" w:cs="Times New Roman"/>
        </w:rPr>
        <w:footnoteRef/>
      </w:r>
      <w:r w:rsidRPr="00A22F19">
        <w:rPr>
          <w:rFonts w:ascii="Times New Roman" w:eastAsia="Calibri" w:hAnsi="Times New Roman" w:cs="Times New Roman"/>
        </w:rPr>
        <w:t xml:space="preserve"> Включение детей с ограниченными возможностями здоровья в программы дополнительного образования: методические рекомендации / под ред. </w:t>
      </w:r>
      <w:proofErr w:type="spellStart"/>
      <w:r w:rsidRPr="00A22F19">
        <w:rPr>
          <w:rFonts w:ascii="Times New Roman" w:eastAsia="Calibri" w:hAnsi="Times New Roman" w:cs="Times New Roman"/>
        </w:rPr>
        <w:t>А.Ю.Шеманова</w:t>
      </w:r>
      <w:proofErr w:type="spellEnd"/>
      <w:r w:rsidRPr="00A22F19">
        <w:rPr>
          <w:rFonts w:ascii="Times New Roman" w:eastAsia="Calibri" w:hAnsi="Times New Roman" w:cs="Times New Roman"/>
        </w:rPr>
        <w:t>. – М., 2012. – С.10.</w:t>
      </w:r>
    </w:p>
  </w:footnote>
  <w:footnote w:id="5">
    <w:p w:rsidR="00EC71E3" w:rsidRPr="00A22F19" w:rsidRDefault="00EC71E3" w:rsidP="00EC71E3">
      <w:pPr>
        <w:pStyle w:val="a9"/>
        <w:jc w:val="both"/>
        <w:rPr>
          <w:rFonts w:ascii="Times New Roman" w:hAnsi="Times New Roman" w:cs="Times New Roman"/>
        </w:rPr>
      </w:pPr>
      <w:r w:rsidRPr="00A22F19">
        <w:rPr>
          <w:rStyle w:val="ab"/>
          <w:rFonts w:ascii="Times New Roman" w:eastAsia="Calibri" w:hAnsi="Times New Roman" w:cs="Times New Roman"/>
        </w:rPr>
        <w:footnoteRef/>
      </w:r>
      <w:r w:rsidRPr="00A22F19">
        <w:rPr>
          <w:rFonts w:ascii="Times New Roman" w:eastAsia="Calibri" w:hAnsi="Times New Roman" w:cs="Times New Roman"/>
        </w:rPr>
        <w:t>Котова,  С.А. Проблемы инклюзивного образования  [Электронный ресурс] // Информационно-аналитический журнал «Аккредитация в образовании» -</w:t>
      </w:r>
      <w:r w:rsidRPr="00A22F19">
        <w:rPr>
          <w:rFonts w:ascii="Times New Roman" w:eastAsia="Calibri" w:hAnsi="Times New Roman" w:cs="Times New Roman"/>
          <w:lang w:val="en-US"/>
        </w:rPr>
        <w:t>URL</w:t>
      </w:r>
      <w:r w:rsidRPr="00A22F19">
        <w:rPr>
          <w:rFonts w:ascii="Times New Roman" w:eastAsia="Calibri" w:hAnsi="Times New Roman" w:cs="Times New Roman"/>
        </w:rPr>
        <w:t>: http://www.akvobr.ru/problemy_inkluzivnogo_obrazovania.html</w:t>
      </w:r>
    </w:p>
  </w:footnote>
  <w:footnote w:id="6">
    <w:p w:rsidR="00EC71E3" w:rsidRPr="00A22F19" w:rsidRDefault="00EC71E3" w:rsidP="00EC71E3">
      <w:pPr>
        <w:pStyle w:val="a9"/>
        <w:rPr>
          <w:rFonts w:ascii="Times New Roman" w:hAnsi="Times New Roman" w:cs="Times New Roman"/>
        </w:rPr>
      </w:pPr>
      <w:r w:rsidRPr="00A22F19">
        <w:rPr>
          <w:rStyle w:val="ab"/>
          <w:rFonts w:ascii="Times New Roman" w:hAnsi="Times New Roman" w:cs="Times New Roman"/>
        </w:rPr>
        <w:footnoteRef/>
      </w:r>
      <w:r w:rsidRPr="00A22F19">
        <w:rPr>
          <w:rFonts w:ascii="Times New Roman" w:hAnsi="Times New Roman" w:cs="Times New Roman"/>
        </w:rPr>
        <w:t>Федеральный закон от 29.12.2012 N 273-ФЗ «Об образовании в Российской Федерации»</w:t>
      </w:r>
    </w:p>
  </w:footnote>
  <w:footnote w:id="7">
    <w:p w:rsidR="00EC71E3" w:rsidRPr="00A22F19" w:rsidRDefault="00EC71E3" w:rsidP="00EC71E3">
      <w:pPr>
        <w:pStyle w:val="a9"/>
        <w:rPr>
          <w:rFonts w:ascii="Times New Roman" w:hAnsi="Times New Roman" w:cs="Times New Roman"/>
        </w:rPr>
      </w:pPr>
      <w:r w:rsidRPr="00A22F19">
        <w:rPr>
          <w:rStyle w:val="ab"/>
          <w:rFonts w:ascii="Times New Roman" w:hAnsi="Times New Roman" w:cs="Times New Roman"/>
        </w:rPr>
        <w:footnoteRef/>
      </w:r>
      <w:r w:rsidRPr="00A22F19">
        <w:rPr>
          <w:rFonts w:ascii="Times New Roman" w:hAnsi="Times New Roman" w:cs="Times New Roman"/>
        </w:rPr>
        <w:t>Федеральный закон от 24 ноября 1995 г. N 181-ФЗ «О социальной защите инвалидов в Российской Федерации»</w:t>
      </w:r>
    </w:p>
  </w:footnote>
  <w:footnote w:id="8">
    <w:p w:rsidR="00EC71E3" w:rsidRPr="00A22F19" w:rsidRDefault="00EC71E3" w:rsidP="00EC71E3">
      <w:pPr>
        <w:pStyle w:val="a9"/>
        <w:rPr>
          <w:rFonts w:ascii="Times New Roman" w:hAnsi="Times New Roman" w:cs="Times New Roman"/>
        </w:rPr>
      </w:pPr>
      <w:r w:rsidRPr="00A22F19">
        <w:rPr>
          <w:rStyle w:val="ab"/>
          <w:rFonts w:ascii="Times New Roman" w:hAnsi="Times New Roman" w:cs="Times New Roman"/>
        </w:rPr>
        <w:footnoteRef/>
      </w:r>
      <w:r w:rsidRPr="00A22F19">
        <w:rPr>
          <w:rFonts w:ascii="Times New Roman" w:hAnsi="Times New Roman" w:cs="Times New Roman"/>
        </w:rPr>
        <w:t>Федеральный закон от 29.12.2012 N 273-ФЗ «Об образовании в Российской Федерации»</w:t>
      </w:r>
    </w:p>
  </w:footnote>
  <w:footnote w:id="9">
    <w:p w:rsidR="00EC71E3" w:rsidRPr="00A22F19" w:rsidRDefault="00EC71E3" w:rsidP="00EC71E3">
      <w:pPr>
        <w:pStyle w:val="a9"/>
        <w:rPr>
          <w:rFonts w:ascii="Times New Roman" w:hAnsi="Times New Roman" w:cs="Times New Roman"/>
        </w:rPr>
      </w:pPr>
      <w:r w:rsidRPr="00A22F19">
        <w:rPr>
          <w:rStyle w:val="ab"/>
          <w:rFonts w:ascii="Times New Roman" w:hAnsi="Times New Roman" w:cs="Times New Roman"/>
        </w:rPr>
        <w:footnoteRef/>
      </w:r>
      <w:r w:rsidRPr="00A22F19">
        <w:rPr>
          <w:rFonts w:ascii="Times New Roman" w:hAnsi="Times New Roman" w:cs="Times New Roman"/>
        </w:rPr>
        <w:t>Федеральный закон от 24 ноября 1995 г. N 181-ФЗ «О социальной защите инвалидов в Российской Федерации»</w:t>
      </w:r>
    </w:p>
  </w:footnote>
  <w:footnote w:id="10">
    <w:p w:rsidR="00EC71E3" w:rsidRPr="00A22F19" w:rsidRDefault="00EC71E3" w:rsidP="00EC71E3">
      <w:pPr>
        <w:pStyle w:val="a9"/>
        <w:rPr>
          <w:rFonts w:ascii="Times New Roman" w:hAnsi="Times New Roman" w:cs="Times New Roman"/>
        </w:rPr>
      </w:pPr>
      <w:r w:rsidRPr="00A22F19">
        <w:rPr>
          <w:rStyle w:val="ab"/>
          <w:rFonts w:ascii="Times New Roman" w:hAnsi="Times New Roman" w:cs="Times New Roman"/>
        </w:rPr>
        <w:footnoteRef/>
      </w:r>
      <w:r w:rsidRPr="00A22F19">
        <w:rPr>
          <w:rFonts w:ascii="Times New Roman" w:hAnsi="Times New Roman" w:cs="Times New Roman"/>
        </w:rPr>
        <w:t>Федеральный закон от 29.12.2012 N 273-ФЗ «Об образовании в Российской Федерации»</w:t>
      </w:r>
    </w:p>
  </w:footnote>
  <w:footnote w:id="11">
    <w:p w:rsidR="00EC71E3" w:rsidRPr="00A22F19" w:rsidRDefault="00EC71E3" w:rsidP="00EC71E3">
      <w:pPr>
        <w:pStyle w:val="a9"/>
        <w:rPr>
          <w:rFonts w:ascii="Times New Roman" w:hAnsi="Times New Roman" w:cs="Times New Roman"/>
        </w:rPr>
      </w:pPr>
      <w:r w:rsidRPr="00A22F19">
        <w:rPr>
          <w:rStyle w:val="ab"/>
          <w:rFonts w:ascii="Times New Roman" w:hAnsi="Times New Roman" w:cs="Times New Roman"/>
        </w:rPr>
        <w:footnoteRef/>
      </w:r>
      <w:r w:rsidRPr="00A22F19">
        <w:rPr>
          <w:rFonts w:ascii="Times New Roman" w:hAnsi="Times New Roman" w:cs="Times New Roman"/>
        </w:rPr>
        <w:t>Концепция развития дополнительного образования детей (утверждена распоряжением Правительства РФ от 4 сентября 2014 г. № 1726-р)</w:t>
      </w:r>
    </w:p>
  </w:footnote>
  <w:footnote w:id="12">
    <w:p w:rsidR="00EC71E3" w:rsidRPr="00A22F19" w:rsidRDefault="00EC71E3" w:rsidP="00EC71E3">
      <w:pPr>
        <w:pStyle w:val="a9"/>
        <w:jc w:val="both"/>
        <w:rPr>
          <w:rFonts w:ascii="Times New Roman" w:hAnsi="Times New Roman" w:cs="Times New Roman"/>
        </w:rPr>
      </w:pPr>
      <w:r w:rsidRPr="00A22F19">
        <w:rPr>
          <w:rStyle w:val="ab"/>
          <w:rFonts w:ascii="Times New Roman" w:hAnsi="Times New Roman" w:cs="Times New Roman"/>
        </w:rPr>
        <w:footnoteRef/>
      </w:r>
      <w:r w:rsidRPr="00A22F19">
        <w:rPr>
          <w:rFonts w:ascii="Times New Roman" w:hAnsi="Times New Roman" w:cs="Times New Roman"/>
        </w:rPr>
        <w:t xml:space="preserve"> Реестр примерных основных образовательных программ: Примерная адаптированная основная общеобразовательная программа образования </w:t>
      </w:r>
      <w:proofErr w:type="gramStart"/>
      <w:r w:rsidRPr="00A22F19">
        <w:rPr>
          <w:rFonts w:ascii="Times New Roman" w:hAnsi="Times New Roman" w:cs="Times New Roman"/>
        </w:rPr>
        <w:t>обучающихся</w:t>
      </w:r>
      <w:proofErr w:type="gramEnd"/>
      <w:r w:rsidRPr="00A22F19">
        <w:rPr>
          <w:rFonts w:ascii="Times New Roman" w:hAnsi="Times New Roman" w:cs="Times New Roman"/>
        </w:rPr>
        <w:t xml:space="preserve"> с умственной отсталостью (интеллектуальными нарушениями) – </w:t>
      </w:r>
      <w:r w:rsidRPr="00A22F19">
        <w:rPr>
          <w:rFonts w:ascii="Times New Roman" w:hAnsi="Times New Roman" w:cs="Times New Roman"/>
          <w:lang w:val="en-US"/>
        </w:rPr>
        <w:t>URL</w:t>
      </w:r>
      <w:r w:rsidRPr="00A22F19">
        <w:rPr>
          <w:rFonts w:ascii="Times New Roman" w:hAnsi="Times New Roman" w:cs="Times New Roman"/>
        </w:rPr>
        <w:t xml:space="preserve">: </w:t>
      </w:r>
      <w:hyperlink r:id="rId1" w:history="1">
        <w:r w:rsidRPr="00A22F19">
          <w:rPr>
            <w:rStyle w:val="af"/>
            <w:rFonts w:ascii="Times New Roman" w:hAnsi="Times New Roman" w:cs="Times New Roman"/>
          </w:rPr>
          <w:t>http://mosmetod.ru/metodicheskoe-prostranstvo/shkola-dlya-vsekh/metodicheskie-materialy/praop-obuch-intellect-narush.html</w:t>
        </w:r>
      </w:hyperlink>
      <w:r w:rsidRPr="00A22F19">
        <w:rPr>
          <w:rFonts w:ascii="Times New Roman" w:hAnsi="Times New Roman" w:cs="Times New Roman"/>
        </w:rPr>
        <w:t xml:space="preserve"> (дата обращения 02.09.2018)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E373E"/>
    <w:multiLevelType w:val="hybridMultilevel"/>
    <w:tmpl w:val="F7C84FA0"/>
    <w:lvl w:ilvl="0" w:tplc="13F024F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06427A0"/>
    <w:multiLevelType w:val="hybridMultilevel"/>
    <w:tmpl w:val="7310CE3A"/>
    <w:lvl w:ilvl="0" w:tplc="7B2E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E152D1"/>
    <w:multiLevelType w:val="hybridMultilevel"/>
    <w:tmpl w:val="4CA0FB02"/>
    <w:lvl w:ilvl="0" w:tplc="A01CC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2C5C05"/>
    <w:multiLevelType w:val="hybridMultilevel"/>
    <w:tmpl w:val="E2CAEA82"/>
    <w:lvl w:ilvl="0" w:tplc="7B2E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5D6F03"/>
    <w:multiLevelType w:val="hybridMultilevel"/>
    <w:tmpl w:val="59903E18"/>
    <w:lvl w:ilvl="0" w:tplc="7B2E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6B368CA"/>
    <w:multiLevelType w:val="multilevel"/>
    <w:tmpl w:val="9C50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4D79AC"/>
    <w:multiLevelType w:val="hybridMultilevel"/>
    <w:tmpl w:val="3DB81A0E"/>
    <w:lvl w:ilvl="0" w:tplc="F42016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9821F6"/>
    <w:multiLevelType w:val="hybridMultilevel"/>
    <w:tmpl w:val="07C8D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89141D"/>
    <w:multiLevelType w:val="hybridMultilevel"/>
    <w:tmpl w:val="B97C62AA"/>
    <w:lvl w:ilvl="0" w:tplc="F42016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6686A9F"/>
    <w:multiLevelType w:val="hybridMultilevel"/>
    <w:tmpl w:val="42CA8A2A"/>
    <w:lvl w:ilvl="0" w:tplc="F42016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35148BD"/>
    <w:multiLevelType w:val="multilevel"/>
    <w:tmpl w:val="2BE69EF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F570F"/>
    <w:multiLevelType w:val="hybridMultilevel"/>
    <w:tmpl w:val="50925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0"/>
  </w:num>
  <w:num w:numId="5">
    <w:abstractNumId w:val="1"/>
  </w:num>
  <w:num w:numId="6">
    <w:abstractNumId w:val="2"/>
  </w:num>
  <w:num w:numId="7">
    <w:abstractNumId w:val="11"/>
  </w:num>
  <w:num w:numId="8">
    <w:abstractNumId w:val="5"/>
  </w:num>
  <w:num w:numId="9">
    <w:abstractNumId w:val="7"/>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19"/>
    <w:rsid w:val="002D645E"/>
    <w:rsid w:val="005F5419"/>
    <w:rsid w:val="00DB3AA4"/>
    <w:rsid w:val="00EC71E3"/>
    <w:rsid w:val="00FE7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4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F5419"/>
    <w:pPr>
      <w:widowControl w:val="0"/>
      <w:suppressAutoHyphens/>
      <w:spacing w:after="120" w:line="240" w:lineRule="auto"/>
    </w:pPr>
    <w:rPr>
      <w:rFonts w:ascii="Arial" w:eastAsia="DejaVu Sans" w:hAnsi="Arial" w:cs="Times New Roman"/>
      <w:kern w:val="1"/>
      <w:sz w:val="20"/>
      <w:szCs w:val="24"/>
    </w:rPr>
  </w:style>
  <w:style w:type="character" w:customStyle="1" w:styleId="a4">
    <w:name w:val="Основной текст Знак"/>
    <w:basedOn w:val="a0"/>
    <w:link w:val="a3"/>
    <w:uiPriority w:val="99"/>
    <w:rsid w:val="005F5419"/>
    <w:rPr>
      <w:rFonts w:ascii="Arial" w:eastAsia="DejaVu Sans" w:hAnsi="Arial" w:cs="Times New Roman"/>
      <w:kern w:val="1"/>
      <w:sz w:val="20"/>
      <w:szCs w:val="24"/>
    </w:rPr>
  </w:style>
  <w:style w:type="paragraph" w:styleId="a5">
    <w:name w:val="List Paragraph"/>
    <w:aliases w:val="СЕМИНАР"/>
    <w:basedOn w:val="a"/>
    <w:link w:val="a6"/>
    <w:uiPriority w:val="34"/>
    <w:qFormat/>
    <w:rsid w:val="00EC71E3"/>
    <w:pPr>
      <w:ind w:left="720"/>
      <w:contextualSpacing/>
    </w:pPr>
  </w:style>
  <w:style w:type="paragraph" w:styleId="a7">
    <w:name w:val="Normal (Web)"/>
    <w:aliases w:val="Обычный (Web),Знак2 Знак,Знак2,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
    <w:basedOn w:val="a"/>
    <w:link w:val="a8"/>
    <w:uiPriority w:val="99"/>
    <w:unhideWhenUsed/>
    <w:qFormat/>
    <w:rsid w:val="00EC7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2 Знак Знак,Знак2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 Знак"/>
    <w:link w:val="a7"/>
    <w:uiPriority w:val="99"/>
    <w:locked/>
    <w:rsid w:val="00EC71E3"/>
    <w:rPr>
      <w:rFonts w:ascii="Times New Roman" w:eastAsia="Times New Roman" w:hAnsi="Times New Roman" w:cs="Times New Roman"/>
      <w:sz w:val="24"/>
      <w:szCs w:val="24"/>
      <w:lang w:eastAsia="ru-RU"/>
    </w:rPr>
  </w:style>
  <w:style w:type="character" w:customStyle="1" w:styleId="a6">
    <w:name w:val="Абзац списка Знак"/>
    <w:aliases w:val="СЕМИНАР Знак"/>
    <w:link w:val="a5"/>
    <w:uiPriority w:val="34"/>
    <w:locked/>
    <w:rsid w:val="00EC71E3"/>
  </w:style>
  <w:style w:type="paragraph" w:styleId="a9">
    <w:name w:val="footnote text"/>
    <w:aliases w:val="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single space"/>
    <w:basedOn w:val="a"/>
    <w:link w:val="aa"/>
    <w:uiPriority w:val="99"/>
    <w:unhideWhenUsed/>
    <w:qFormat/>
    <w:rsid w:val="00EC71E3"/>
    <w:pPr>
      <w:spacing w:after="0" w:line="240" w:lineRule="auto"/>
    </w:pPr>
    <w:rPr>
      <w:sz w:val="20"/>
      <w:szCs w:val="20"/>
    </w:rPr>
  </w:style>
  <w:style w:type="character" w:customStyle="1" w:styleId="aa">
    <w:name w:val="Текст сноски Знак"/>
    <w:aliases w:val="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Текст сноски1 Знак"/>
    <w:basedOn w:val="a0"/>
    <w:link w:val="a9"/>
    <w:uiPriority w:val="99"/>
    <w:rsid w:val="00EC71E3"/>
    <w:rPr>
      <w:sz w:val="20"/>
      <w:szCs w:val="20"/>
    </w:rPr>
  </w:style>
  <w:style w:type="character" w:styleId="ab">
    <w:name w:val="footnote reference"/>
    <w:aliases w:val="Знак сноски-FN,Ciae niinee-FN,Знак сноски 1"/>
    <w:basedOn w:val="a0"/>
    <w:uiPriority w:val="99"/>
    <w:unhideWhenUsed/>
    <w:rsid w:val="00EC71E3"/>
    <w:rPr>
      <w:vertAlign w:val="superscript"/>
    </w:rPr>
  </w:style>
  <w:style w:type="paragraph" w:customStyle="1" w:styleId="Iniiaiieoaenonionooiii2">
    <w:name w:val="Iniiaiie oaeno n ionooiii 2"/>
    <w:basedOn w:val="a"/>
    <w:rsid w:val="00EC71E3"/>
    <w:pPr>
      <w:spacing w:after="0" w:line="240" w:lineRule="auto"/>
      <w:ind w:firstLine="567"/>
      <w:jc w:val="both"/>
    </w:pPr>
    <w:rPr>
      <w:rFonts w:ascii="Times New Roman" w:eastAsia="Times New Roman" w:hAnsi="Times New Roman" w:cs="Times New Roman"/>
      <w:sz w:val="24"/>
      <w:szCs w:val="20"/>
      <w:lang w:eastAsia="ru-RU"/>
    </w:rPr>
  </w:style>
  <w:style w:type="paragraph" w:styleId="ac">
    <w:name w:val="No Spacing"/>
    <w:link w:val="ad"/>
    <w:uiPriority w:val="1"/>
    <w:qFormat/>
    <w:rsid w:val="00EC71E3"/>
    <w:pPr>
      <w:spacing w:after="0" w:line="240" w:lineRule="auto"/>
    </w:pPr>
    <w:rPr>
      <w:rFonts w:ascii="Calibri" w:eastAsia="Calibri" w:hAnsi="Calibri" w:cs="Times New Roman"/>
    </w:rPr>
  </w:style>
  <w:style w:type="character" w:styleId="ae">
    <w:name w:val="Strong"/>
    <w:uiPriority w:val="22"/>
    <w:qFormat/>
    <w:rsid w:val="00EC71E3"/>
    <w:rPr>
      <w:b/>
      <w:bCs/>
    </w:rPr>
  </w:style>
  <w:style w:type="character" w:customStyle="1" w:styleId="ad">
    <w:name w:val="Без интервала Знак"/>
    <w:link w:val="ac"/>
    <w:uiPriority w:val="1"/>
    <w:locked/>
    <w:rsid w:val="00EC71E3"/>
    <w:rPr>
      <w:rFonts w:ascii="Calibri" w:eastAsia="Calibri" w:hAnsi="Calibri" w:cs="Times New Roman"/>
    </w:rPr>
  </w:style>
  <w:style w:type="character" w:styleId="af">
    <w:name w:val="Hyperlink"/>
    <w:basedOn w:val="a0"/>
    <w:uiPriority w:val="99"/>
    <w:unhideWhenUsed/>
    <w:rsid w:val="00EC71E3"/>
    <w:rPr>
      <w:color w:val="0000FF" w:themeColor="hyperlink"/>
      <w:u w:val="single"/>
    </w:rPr>
  </w:style>
  <w:style w:type="table" w:customStyle="1" w:styleId="1">
    <w:name w:val="Сетка таблицы1"/>
    <w:basedOn w:val="a1"/>
    <w:next w:val="af0"/>
    <w:uiPriority w:val="39"/>
    <w:rsid w:val="00EC7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71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0">
    <w:name w:val="Table Grid"/>
    <w:basedOn w:val="a1"/>
    <w:uiPriority w:val="59"/>
    <w:rsid w:val="00EC7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4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F5419"/>
    <w:pPr>
      <w:widowControl w:val="0"/>
      <w:suppressAutoHyphens/>
      <w:spacing w:after="120" w:line="240" w:lineRule="auto"/>
    </w:pPr>
    <w:rPr>
      <w:rFonts w:ascii="Arial" w:eastAsia="DejaVu Sans" w:hAnsi="Arial" w:cs="Times New Roman"/>
      <w:kern w:val="1"/>
      <w:sz w:val="20"/>
      <w:szCs w:val="24"/>
    </w:rPr>
  </w:style>
  <w:style w:type="character" w:customStyle="1" w:styleId="a4">
    <w:name w:val="Основной текст Знак"/>
    <w:basedOn w:val="a0"/>
    <w:link w:val="a3"/>
    <w:uiPriority w:val="99"/>
    <w:rsid w:val="005F5419"/>
    <w:rPr>
      <w:rFonts w:ascii="Arial" w:eastAsia="DejaVu Sans" w:hAnsi="Arial" w:cs="Times New Roman"/>
      <w:kern w:val="1"/>
      <w:sz w:val="20"/>
      <w:szCs w:val="24"/>
    </w:rPr>
  </w:style>
  <w:style w:type="paragraph" w:styleId="a5">
    <w:name w:val="List Paragraph"/>
    <w:aliases w:val="СЕМИНАР"/>
    <w:basedOn w:val="a"/>
    <w:link w:val="a6"/>
    <w:uiPriority w:val="34"/>
    <w:qFormat/>
    <w:rsid w:val="00EC71E3"/>
    <w:pPr>
      <w:ind w:left="720"/>
      <w:contextualSpacing/>
    </w:pPr>
  </w:style>
  <w:style w:type="paragraph" w:styleId="a7">
    <w:name w:val="Normal (Web)"/>
    <w:aliases w:val="Обычный (Web),Знак2 Знак,Знак2,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
    <w:basedOn w:val="a"/>
    <w:link w:val="a8"/>
    <w:uiPriority w:val="99"/>
    <w:unhideWhenUsed/>
    <w:qFormat/>
    <w:rsid w:val="00EC7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2 Знак Знак,Знак2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 Знак"/>
    <w:link w:val="a7"/>
    <w:uiPriority w:val="99"/>
    <w:locked/>
    <w:rsid w:val="00EC71E3"/>
    <w:rPr>
      <w:rFonts w:ascii="Times New Roman" w:eastAsia="Times New Roman" w:hAnsi="Times New Roman" w:cs="Times New Roman"/>
      <w:sz w:val="24"/>
      <w:szCs w:val="24"/>
      <w:lang w:eastAsia="ru-RU"/>
    </w:rPr>
  </w:style>
  <w:style w:type="character" w:customStyle="1" w:styleId="a6">
    <w:name w:val="Абзац списка Знак"/>
    <w:aliases w:val="СЕМИНАР Знак"/>
    <w:link w:val="a5"/>
    <w:uiPriority w:val="34"/>
    <w:locked/>
    <w:rsid w:val="00EC71E3"/>
  </w:style>
  <w:style w:type="paragraph" w:styleId="a9">
    <w:name w:val="footnote text"/>
    <w:aliases w:val="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single space"/>
    <w:basedOn w:val="a"/>
    <w:link w:val="aa"/>
    <w:uiPriority w:val="99"/>
    <w:unhideWhenUsed/>
    <w:qFormat/>
    <w:rsid w:val="00EC71E3"/>
    <w:pPr>
      <w:spacing w:after="0" w:line="240" w:lineRule="auto"/>
    </w:pPr>
    <w:rPr>
      <w:sz w:val="20"/>
      <w:szCs w:val="20"/>
    </w:rPr>
  </w:style>
  <w:style w:type="character" w:customStyle="1" w:styleId="aa">
    <w:name w:val="Текст сноски Знак"/>
    <w:aliases w:val="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Текст сноски1 Знак"/>
    <w:basedOn w:val="a0"/>
    <w:link w:val="a9"/>
    <w:uiPriority w:val="99"/>
    <w:rsid w:val="00EC71E3"/>
    <w:rPr>
      <w:sz w:val="20"/>
      <w:szCs w:val="20"/>
    </w:rPr>
  </w:style>
  <w:style w:type="character" w:styleId="ab">
    <w:name w:val="footnote reference"/>
    <w:aliases w:val="Знак сноски-FN,Ciae niinee-FN,Знак сноски 1"/>
    <w:basedOn w:val="a0"/>
    <w:uiPriority w:val="99"/>
    <w:unhideWhenUsed/>
    <w:rsid w:val="00EC71E3"/>
    <w:rPr>
      <w:vertAlign w:val="superscript"/>
    </w:rPr>
  </w:style>
  <w:style w:type="paragraph" w:customStyle="1" w:styleId="Iniiaiieoaenonionooiii2">
    <w:name w:val="Iniiaiie oaeno n ionooiii 2"/>
    <w:basedOn w:val="a"/>
    <w:rsid w:val="00EC71E3"/>
    <w:pPr>
      <w:spacing w:after="0" w:line="240" w:lineRule="auto"/>
      <w:ind w:firstLine="567"/>
      <w:jc w:val="both"/>
    </w:pPr>
    <w:rPr>
      <w:rFonts w:ascii="Times New Roman" w:eastAsia="Times New Roman" w:hAnsi="Times New Roman" w:cs="Times New Roman"/>
      <w:sz w:val="24"/>
      <w:szCs w:val="20"/>
      <w:lang w:eastAsia="ru-RU"/>
    </w:rPr>
  </w:style>
  <w:style w:type="paragraph" w:styleId="ac">
    <w:name w:val="No Spacing"/>
    <w:link w:val="ad"/>
    <w:uiPriority w:val="1"/>
    <w:qFormat/>
    <w:rsid w:val="00EC71E3"/>
    <w:pPr>
      <w:spacing w:after="0" w:line="240" w:lineRule="auto"/>
    </w:pPr>
    <w:rPr>
      <w:rFonts w:ascii="Calibri" w:eastAsia="Calibri" w:hAnsi="Calibri" w:cs="Times New Roman"/>
    </w:rPr>
  </w:style>
  <w:style w:type="character" w:styleId="ae">
    <w:name w:val="Strong"/>
    <w:uiPriority w:val="22"/>
    <w:qFormat/>
    <w:rsid w:val="00EC71E3"/>
    <w:rPr>
      <w:b/>
      <w:bCs/>
    </w:rPr>
  </w:style>
  <w:style w:type="character" w:customStyle="1" w:styleId="ad">
    <w:name w:val="Без интервала Знак"/>
    <w:link w:val="ac"/>
    <w:uiPriority w:val="1"/>
    <w:locked/>
    <w:rsid w:val="00EC71E3"/>
    <w:rPr>
      <w:rFonts w:ascii="Calibri" w:eastAsia="Calibri" w:hAnsi="Calibri" w:cs="Times New Roman"/>
    </w:rPr>
  </w:style>
  <w:style w:type="character" w:styleId="af">
    <w:name w:val="Hyperlink"/>
    <w:basedOn w:val="a0"/>
    <w:uiPriority w:val="99"/>
    <w:unhideWhenUsed/>
    <w:rsid w:val="00EC71E3"/>
    <w:rPr>
      <w:color w:val="0000FF" w:themeColor="hyperlink"/>
      <w:u w:val="single"/>
    </w:rPr>
  </w:style>
  <w:style w:type="table" w:customStyle="1" w:styleId="1">
    <w:name w:val="Сетка таблицы1"/>
    <w:basedOn w:val="a1"/>
    <w:next w:val="af0"/>
    <w:uiPriority w:val="39"/>
    <w:rsid w:val="00EC7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71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0">
    <w:name w:val="Table Grid"/>
    <w:basedOn w:val="a1"/>
    <w:uiPriority w:val="59"/>
    <w:rsid w:val="00EC7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osmetod.ru/metodicheskoe-prostranstvo/shkola-dlya-vsekh/metodicheskie-materialy/praop-obuch-intellect-narus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11548</Words>
  <Characters>65828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dc:creator>
  <cp:lastModifiedBy>ang</cp:lastModifiedBy>
  <cp:revision>2</cp:revision>
  <dcterms:created xsi:type="dcterms:W3CDTF">2020-05-17T08:03:00Z</dcterms:created>
  <dcterms:modified xsi:type="dcterms:W3CDTF">2020-05-17T08:14:00Z</dcterms:modified>
</cp:coreProperties>
</file>